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E4C" w:rsidRPr="000805C8" w:rsidRDefault="00AB5E4C" w:rsidP="00AB5E4C">
      <w:pPr>
        <w:pStyle w:val="CHAPTER"/>
        <w:jc w:val="both"/>
        <w:rPr>
          <w:b/>
          <w:color w:val="000000" w:themeColor="text1"/>
        </w:rPr>
      </w:pPr>
      <w:r w:rsidRPr="000805C8">
        <w:rPr>
          <w:b/>
          <w:color w:val="000000" w:themeColor="text1"/>
        </w:rPr>
        <w:t xml:space="preserve">Chapter </w:t>
      </w:r>
      <w:r w:rsidR="00D220E0" w:rsidRPr="000805C8">
        <w:rPr>
          <w:rFonts w:hint="eastAsia"/>
          <w:b/>
          <w:color w:val="000000" w:themeColor="text1"/>
        </w:rPr>
        <w:t>5</w:t>
      </w:r>
    </w:p>
    <w:p w:rsidR="00AB5E4C" w:rsidRPr="000805C8" w:rsidRDefault="00A12F47" w:rsidP="00AB5E4C">
      <w:pPr>
        <w:pStyle w:val="CHAPTER"/>
        <w:jc w:val="both"/>
        <w:rPr>
          <w:color w:val="000000" w:themeColor="text1"/>
        </w:rPr>
      </w:pPr>
      <w:r w:rsidRPr="000805C8">
        <w:rPr>
          <w:rFonts w:hint="eastAsia"/>
          <w:b/>
          <w:color w:val="000000" w:themeColor="text1"/>
        </w:rPr>
        <w:t>Order</w:t>
      </w:r>
      <w:r w:rsidRPr="000805C8">
        <w:rPr>
          <w:b/>
          <w:color w:val="000000" w:themeColor="text1"/>
        </w:rPr>
        <w:t>-</w:t>
      </w:r>
      <w:r w:rsidRPr="000805C8">
        <w:rPr>
          <w:rFonts w:hint="eastAsia"/>
          <w:b/>
          <w:color w:val="000000" w:themeColor="text1"/>
        </w:rPr>
        <w:t xml:space="preserve">Finding </w:t>
      </w:r>
      <w:r w:rsidRPr="000805C8">
        <w:rPr>
          <w:b/>
          <w:color w:val="000000" w:themeColor="text1"/>
        </w:rPr>
        <w:t>and Factoring</w:t>
      </w:r>
    </w:p>
    <w:p w:rsidR="00AB5E4C" w:rsidRPr="000805C8" w:rsidRDefault="00AB5E4C" w:rsidP="00AB5E4C">
      <w:pPr>
        <w:pStyle w:val="content"/>
        <w:rPr>
          <w:color w:val="000000" w:themeColor="text1"/>
        </w:rPr>
      </w:pPr>
    </w:p>
    <w:p w:rsidR="00A47100" w:rsidRPr="000805C8" w:rsidRDefault="00A12F47" w:rsidP="00AB5E4C">
      <w:pPr>
        <w:pStyle w:val="content"/>
        <w:ind w:firstLine="425"/>
        <w:rPr>
          <w:color w:val="000000" w:themeColor="text1"/>
        </w:rPr>
      </w:pPr>
      <w:r w:rsidRPr="000805C8">
        <w:rPr>
          <w:color w:val="000000" w:themeColor="text1"/>
          <w:lang w:val="en"/>
        </w:rPr>
        <w:t xml:space="preserve">The inverse quantum Fourier transform and the quantum Fourier transform are the quantum circuits of implementing the Fourier transform and they can be applied to solve a variety of interesting questions. In this chapter, we </w:t>
      </w:r>
      <w:r w:rsidR="00AA3E8D" w:rsidRPr="000805C8">
        <w:rPr>
          <w:color w:val="000000" w:themeColor="text1"/>
          <w:lang w:val="en"/>
        </w:rPr>
        <w:t xml:space="preserve">now introduce two of the most interesting of those questions that are respectively the </w:t>
      </w:r>
      <w:r w:rsidR="00AA3E8D" w:rsidRPr="000805C8">
        <w:rPr>
          <w:i/>
          <w:color w:val="000000" w:themeColor="text1"/>
          <w:lang w:val="en"/>
        </w:rPr>
        <w:t>order</w:t>
      </w:r>
      <w:r w:rsidR="00AA3E8D" w:rsidRPr="000805C8">
        <w:rPr>
          <w:color w:val="000000" w:themeColor="text1"/>
          <w:lang w:val="en"/>
        </w:rPr>
        <w:t>-</w:t>
      </w:r>
      <w:r w:rsidR="00AA3E8D" w:rsidRPr="000805C8">
        <w:rPr>
          <w:i/>
          <w:color w:val="000000" w:themeColor="text1"/>
          <w:lang w:val="en"/>
        </w:rPr>
        <w:t>finding problem</w:t>
      </w:r>
      <w:r w:rsidRPr="000805C8">
        <w:rPr>
          <w:color w:val="000000" w:themeColor="text1"/>
          <w:lang w:val="en"/>
        </w:rPr>
        <w:t xml:space="preserve"> </w:t>
      </w:r>
      <w:r w:rsidR="00AA3E8D" w:rsidRPr="000805C8">
        <w:rPr>
          <w:color w:val="000000" w:themeColor="text1"/>
          <w:lang w:val="en"/>
        </w:rPr>
        <w:t xml:space="preserve">and the </w:t>
      </w:r>
      <w:r w:rsidR="00AA3E8D" w:rsidRPr="000805C8">
        <w:rPr>
          <w:i/>
          <w:color w:val="000000" w:themeColor="text1"/>
          <w:lang w:val="en"/>
        </w:rPr>
        <w:t>factoring problem</w:t>
      </w:r>
      <w:r w:rsidR="00AA3E8D" w:rsidRPr="000805C8">
        <w:rPr>
          <w:color w:val="000000" w:themeColor="text1"/>
          <w:lang w:val="en"/>
        </w:rPr>
        <w:t>. Miller in 1976 proved that solving the order-finding problem is equivalent to solve the factoring problem.</w:t>
      </w:r>
      <w:r w:rsidR="00A47100" w:rsidRPr="000805C8">
        <w:rPr>
          <w:color w:val="000000" w:themeColor="text1"/>
          <w:lang w:val="en"/>
        </w:rPr>
        <w:t xml:space="preserve"> </w:t>
      </w:r>
      <w:r w:rsidR="003A35BB" w:rsidRPr="000805C8">
        <w:rPr>
          <w:color w:val="000000" w:themeColor="text1"/>
        </w:rPr>
        <w:t xml:space="preserve">For </w:t>
      </w:r>
      <w:r w:rsidR="003A35BB" w:rsidRPr="000805C8">
        <w:rPr>
          <w:rFonts w:hint="eastAsia"/>
          <w:color w:val="000000" w:themeColor="text1"/>
        </w:rPr>
        <w:t>t</w:t>
      </w:r>
      <w:r w:rsidR="003A35BB" w:rsidRPr="000805C8">
        <w:rPr>
          <w:color w:val="000000" w:themeColor="text1"/>
        </w:rPr>
        <w:t>he RSA public-key cryptosystem, People have currently installed</w:t>
      </w:r>
      <w:r w:rsidR="003A35BB" w:rsidRPr="000805C8">
        <w:rPr>
          <w:rFonts w:hint="eastAsia"/>
          <w:color w:val="000000" w:themeColor="text1"/>
        </w:rPr>
        <w:t xml:space="preserve"> m</w:t>
      </w:r>
      <w:r w:rsidR="003A35BB" w:rsidRPr="000805C8">
        <w:rPr>
          <w:color w:val="000000" w:themeColor="text1"/>
        </w:rPr>
        <w:t xml:space="preserve">ore than 400,000,000 copies of </w:t>
      </w:r>
      <w:r w:rsidR="003A35BB" w:rsidRPr="000805C8">
        <w:rPr>
          <w:rFonts w:hint="eastAsia"/>
          <w:color w:val="000000" w:themeColor="text1"/>
        </w:rPr>
        <w:t>its</w:t>
      </w:r>
      <w:r w:rsidR="003A35BB" w:rsidRPr="000805C8">
        <w:rPr>
          <w:color w:val="000000" w:themeColor="text1"/>
        </w:rPr>
        <w:t xml:space="preserve"> algorithms and it is the primary cryptosystem used for security on the Internet and World Wide Web. </w:t>
      </w:r>
      <w:r w:rsidR="00CE1600" w:rsidRPr="000805C8">
        <w:rPr>
          <w:color w:val="000000" w:themeColor="text1"/>
        </w:rPr>
        <w:t xml:space="preserve">The security of </w:t>
      </w:r>
      <w:r w:rsidR="00CE1600" w:rsidRPr="000805C8">
        <w:rPr>
          <w:rFonts w:hint="eastAsia"/>
          <w:color w:val="000000" w:themeColor="text1"/>
        </w:rPr>
        <w:t>t</w:t>
      </w:r>
      <w:r w:rsidR="00CE1600" w:rsidRPr="000805C8">
        <w:rPr>
          <w:color w:val="000000" w:themeColor="text1"/>
        </w:rPr>
        <w:t>he RSA public-key cryptosystem is dependent on that the problem of factoring a big nature number into the production of two large prime numbers is intractable on a classical computer.</w:t>
      </w:r>
    </w:p>
    <w:p w:rsidR="00A47100" w:rsidRPr="000805C8" w:rsidRDefault="00A47100" w:rsidP="00AB5E4C">
      <w:pPr>
        <w:pStyle w:val="content"/>
        <w:ind w:firstLine="425"/>
        <w:rPr>
          <w:color w:val="000000" w:themeColor="text1"/>
        </w:rPr>
      </w:pPr>
    </w:p>
    <w:p w:rsidR="00AA3E8D" w:rsidRPr="000805C8" w:rsidRDefault="00590064" w:rsidP="00AB5E4C">
      <w:pPr>
        <w:pStyle w:val="content"/>
        <w:ind w:firstLine="425"/>
        <w:rPr>
          <w:color w:val="000000" w:themeColor="text1"/>
        </w:rPr>
      </w:pPr>
      <w:r w:rsidRPr="000805C8">
        <w:rPr>
          <w:color w:val="000000" w:themeColor="text1"/>
        </w:rPr>
        <w:t xml:space="preserve">Shor’s order-finding algorithm can </w:t>
      </w:r>
      <w:r w:rsidR="00395563" w:rsidRPr="000805C8">
        <w:rPr>
          <w:color w:val="000000" w:themeColor="text1"/>
        </w:rPr>
        <w:t>solve</w:t>
      </w:r>
      <w:r w:rsidRPr="000805C8">
        <w:rPr>
          <w:color w:val="000000" w:themeColor="text1"/>
        </w:rPr>
        <w:t xml:space="preserve"> </w:t>
      </w:r>
      <w:r w:rsidR="00E66B35" w:rsidRPr="000805C8">
        <w:rPr>
          <w:color w:val="000000" w:themeColor="text1"/>
        </w:rPr>
        <w:t xml:space="preserve">the problems of </w:t>
      </w:r>
      <w:r w:rsidRPr="000805C8">
        <w:rPr>
          <w:color w:val="000000" w:themeColor="text1"/>
        </w:rPr>
        <w:t>order-finding and factoring exponential faster than any conventional computer</w:t>
      </w:r>
      <w:r w:rsidR="00395563" w:rsidRPr="000805C8">
        <w:rPr>
          <w:color w:val="000000" w:themeColor="text1"/>
        </w:rPr>
        <w:t xml:space="preserve">. </w:t>
      </w:r>
      <w:r w:rsidR="00A47100" w:rsidRPr="000805C8">
        <w:rPr>
          <w:color w:val="000000" w:themeColor="text1"/>
        </w:rPr>
        <w:t>By means of using Shor’s algorithm to</w:t>
      </w:r>
      <w:r w:rsidR="00395563" w:rsidRPr="000805C8">
        <w:rPr>
          <w:color w:val="000000" w:themeColor="text1"/>
        </w:rPr>
        <w:t xml:space="preserve"> factor a big nature number with 1024 bits into the production of two prime numbers</w:t>
      </w:r>
      <w:r w:rsidR="004337AD" w:rsidRPr="000805C8">
        <w:rPr>
          <w:rFonts w:hint="eastAsia"/>
          <w:color w:val="000000" w:themeColor="text1"/>
        </w:rPr>
        <w:t xml:space="preserve"> </w:t>
      </w:r>
      <w:r w:rsidR="004337AD" w:rsidRPr="000805C8">
        <w:rPr>
          <w:color w:val="000000" w:themeColor="text1"/>
        </w:rPr>
        <w:t>with 512 bits</w:t>
      </w:r>
      <w:r w:rsidR="00FF056A" w:rsidRPr="000805C8">
        <w:rPr>
          <w:color w:val="000000" w:themeColor="text1"/>
        </w:rPr>
        <w:t xml:space="preserve"> each</w:t>
      </w:r>
      <w:r w:rsidR="00395563" w:rsidRPr="000805C8">
        <w:rPr>
          <w:color w:val="000000" w:themeColor="text1"/>
        </w:rPr>
        <w:t>, Imre and Ferenc</w:t>
      </w:r>
      <w:r w:rsidR="00A47100" w:rsidRPr="000805C8">
        <w:rPr>
          <w:color w:val="000000" w:themeColor="text1"/>
        </w:rPr>
        <w:t xml:space="preserve"> in [Imre and Ferenc 2005] indicate that the execution time is approximately 0.01 second. This is to say that Shor’s algorithm will make </w:t>
      </w:r>
      <w:r w:rsidR="00A47100" w:rsidRPr="000805C8">
        <w:rPr>
          <w:rFonts w:hint="eastAsia"/>
          <w:color w:val="000000" w:themeColor="text1"/>
        </w:rPr>
        <w:t>t</w:t>
      </w:r>
      <w:r w:rsidR="00A47100" w:rsidRPr="000805C8">
        <w:rPr>
          <w:color w:val="000000" w:themeColor="text1"/>
        </w:rPr>
        <w:t>he RSA public-key cryptosystem obsolete once its reliable physical implementation becomes available on the market.</w:t>
      </w:r>
      <w:r w:rsidR="00E66B35" w:rsidRPr="000805C8">
        <w:rPr>
          <w:color w:val="000000" w:themeColor="text1"/>
        </w:rPr>
        <w:t xml:space="preserve"> In this chapter, we first introduce a little background in number theory. Next, we explain how the order-finding problem implies the ability to factor as well. We also explain </w:t>
      </w:r>
      <w:r w:rsidR="00391CF0" w:rsidRPr="000805C8">
        <w:rPr>
          <w:color w:val="000000" w:themeColor="text1"/>
        </w:rPr>
        <w:t xml:space="preserve">how </w:t>
      </w:r>
      <w:r w:rsidR="00E66B35" w:rsidRPr="000805C8">
        <w:rPr>
          <w:color w:val="000000" w:themeColor="text1"/>
        </w:rPr>
        <w:t>shor’s algorithm solve</w:t>
      </w:r>
      <w:r w:rsidR="00391CF0" w:rsidRPr="000805C8">
        <w:rPr>
          <w:color w:val="000000" w:themeColor="text1"/>
        </w:rPr>
        <w:t>s</w:t>
      </w:r>
      <w:r w:rsidR="00E66B35" w:rsidRPr="000805C8">
        <w:rPr>
          <w:color w:val="000000" w:themeColor="text1"/>
        </w:rPr>
        <w:t xml:space="preserve"> the order-finding problem. Next, we</w:t>
      </w:r>
      <w:r w:rsidR="00391CF0" w:rsidRPr="000805C8">
        <w:rPr>
          <w:color w:val="000000" w:themeColor="text1"/>
        </w:rPr>
        <w:t xml:space="preserve"> describe how to write quantum algorithms to implement Shor’s algorithm for solving the simplest case in the problems of order-finding and factoring.</w:t>
      </w:r>
    </w:p>
    <w:p w:rsidR="00391CF0" w:rsidRPr="000805C8" w:rsidRDefault="00391CF0" w:rsidP="002A7E82">
      <w:pPr>
        <w:pStyle w:val="content"/>
        <w:rPr>
          <w:color w:val="000000" w:themeColor="text1"/>
        </w:rPr>
      </w:pPr>
    </w:p>
    <w:p w:rsidR="00AB5E4C" w:rsidRPr="000805C8" w:rsidRDefault="00F6191E" w:rsidP="00AA3E8D">
      <w:pPr>
        <w:pStyle w:val="content"/>
        <w:rPr>
          <w:b/>
          <w:color w:val="000000" w:themeColor="text1"/>
          <w:sz w:val="28"/>
          <w:lang w:val="en"/>
        </w:rPr>
      </w:pPr>
      <w:r w:rsidRPr="000805C8">
        <w:rPr>
          <w:b/>
          <w:color w:val="000000" w:themeColor="text1"/>
          <w:sz w:val="28"/>
        </w:rPr>
        <w:t>5</w:t>
      </w:r>
      <w:r w:rsidR="00AB5E4C" w:rsidRPr="000805C8">
        <w:rPr>
          <w:b/>
          <w:color w:val="000000" w:themeColor="text1"/>
          <w:sz w:val="28"/>
        </w:rPr>
        <w:t xml:space="preserve">.1 Introduction to </w:t>
      </w:r>
      <w:r w:rsidR="002A7E82" w:rsidRPr="000805C8">
        <w:rPr>
          <w:b/>
          <w:color w:val="000000" w:themeColor="text1"/>
          <w:sz w:val="28"/>
        </w:rPr>
        <w:t>Fundamental of Number Theory</w:t>
      </w:r>
    </w:p>
    <w:p w:rsidR="00AB5E4C" w:rsidRPr="000805C8" w:rsidRDefault="00AB5E4C" w:rsidP="00AB5E4C">
      <w:pPr>
        <w:pStyle w:val="content"/>
        <w:rPr>
          <w:color w:val="000000" w:themeColor="text1"/>
          <w:lang w:val="en"/>
        </w:rPr>
      </w:pPr>
    </w:p>
    <w:p w:rsidR="002A7E82" w:rsidRPr="000805C8" w:rsidRDefault="002A7E82" w:rsidP="00AB5E4C">
      <w:pPr>
        <w:pStyle w:val="content"/>
        <w:ind w:firstLine="425"/>
        <w:rPr>
          <w:color w:val="000000" w:themeColor="text1"/>
          <w:lang w:val="en"/>
        </w:rPr>
      </w:pPr>
      <w:r w:rsidRPr="000805C8">
        <w:rPr>
          <w:color w:val="000000" w:themeColor="text1"/>
          <w:lang w:val="en"/>
        </w:rPr>
        <w:t xml:space="preserve">We denote the set </w:t>
      </w:r>
      <w:r w:rsidRPr="000805C8">
        <w:rPr>
          <w:b/>
          <w:i/>
          <w:color w:val="000000" w:themeColor="text1"/>
          <w:lang w:val="en"/>
        </w:rPr>
        <w:t>Z</w:t>
      </w:r>
      <w:r w:rsidRPr="000805C8">
        <w:rPr>
          <w:color w:val="000000" w:themeColor="text1"/>
          <w:lang w:val="en"/>
        </w:rPr>
        <w:t xml:space="preserve"> of </w:t>
      </w:r>
      <w:r w:rsidRPr="000805C8">
        <w:rPr>
          <w:i/>
          <w:color w:val="000000" w:themeColor="text1"/>
          <w:lang w:val="en"/>
        </w:rPr>
        <w:t>integers</w:t>
      </w:r>
      <w:r w:rsidRPr="000805C8">
        <w:rPr>
          <w:color w:val="000000" w:themeColor="text1"/>
          <w:lang w:val="en"/>
        </w:rPr>
        <w:t xml:space="preserve"> is {</w:t>
      </w:r>
      <w:r w:rsidRPr="000805C8">
        <w:rPr>
          <w:color w:val="000000" w:themeColor="text1"/>
          <w:lang w:val="en"/>
        </w:rPr>
        <w:sym w:font="Symbol" w:char="F0BC"/>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3, </w:t>
      </w:r>
      <w:r w:rsidRPr="000805C8">
        <w:rPr>
          <w:color w:val="000000" w:themeColor="text1"/>
          <w:lang w:val="en"/>
        </w:rPr>
        <w:sym w:font="Symbol" w:char="F02D"/>
      </w:r>
      <w:r w:rsidRPr="000805C8">
        <w:rPr>
          <w:color w:val="000000" w:themeColor="text1"/>
          <w:lang w:val="en"/>
        </w:rPr>
        <w:t xml:space="preserve">2, </w:t>
      </w:r>
      <w:r w:rsidRPr="000805C8">
        <w:rPr>
          <w:color w:val="000000" w:themeColor="text1"/>
          <w:lang w:val="en"/>
        </w:rPr>
        <w:sym w:font="Symbol" w:char="F02D"/>
      </w:r>
      <w:r w:rsidRPr="000805C8">
        <w:rPr>
          <w:color w:val="000000" w:themeColor="text1"/>
          <w:lang w:val="en"/>
        </w:rPr>
        <w:t xml:space="preserve">1, 0, 1, 2, 3, </w:t>
      </w:r>
      <w:r w:rsidRPr="000805C8">
        <w:rPr>
          <w:color w:val="000000" w:themeColor="text1"/>
          <w:lang w:val="en"/>
        </w:rPr>
        <w:sym w:font="Symbol" w:char="F0BC"/>
      </w:r>
      <w:r w:rsidRPr="000805C8">
        <w:rPr>
          <w:color w:val="000000" w:themeColor="text1"/>
          <w:lang w:val="en"/>
        </w:rPr>
        <w:t xml:space="preserve">}. We may often refer to the set </w:t>
      </w:r>
      <w:r w:rsidR="00D56B47" w:rsidRPr="000805C8">
        <w:rPr>
          <w:color w:val="000000" w:themeColor="text1"/>
          <w:lang w:val="en"/>
        </w:rPr>
        <w:t xml:space="preserve">of </w:t>
      </w:r>
      <w:r w:rsidR="00D56B47" w:rsidRPr="000805C8">
        <w:rPr>
          <w:i/>
          <w:color w:val="000000" w:themeColor="text1"/>
          <w:lang w:val="en"/>
        </w:rPr>
        <w:t>non</w:t>
      </w:r>
      <w:r w:rsidR="00D56B47" w:rsidRPr="000805C8">
        <w:rPr>
          <w:color w:val="000000" w:themeColor="text1"/>
          <w:lang w:val="en"/>
        </w:rPr>
        <w:t>-</w:t>
      </w:r>
      <w:r w:rsidR="00D56B47" w:rsidRPr="000805C8">
        <w:rPr>
          <w:i/>
          <w:color w:val="000000" w:themeColor="text1"/>
          <w:lang w:val="en"/>
        </w:rPr>
        <w:t>negative integers</w:t>
      </w:r>
      <w:r w:rsidR="00D56B47" w:rsidRPr="000805C8">
        <w:rPr>
          <w:color w:val="000000" w:themeColor="text1"/>
          <w:lang w:val="en"/>
        </w:rPr>
        <w:t xml:space="preserve"> to be {0, 1, 2, 3, </w:t>
      </w:r>
      <w:r w:rsidR="00D56B47" w:rsidRPr="000805C8">
        <w:rPr>
          <w:color w:val="000000" w:themeColor="text1"/>
          <w:lang w:val="en"/>
        </w:rPr>
        <w:sym w:font="Symbol" w:char="F0BC"/>
      </w:r>
      <w:r w:rsidR="00D56B47" w:rsidRPr="000805C8">
        <w:rPr>
          <w:color w:val="000000" w:themeColor="text1"/>
          <w:lang w:val="en"/>
        </w:rPr>
        <w:t xml:space="preserve">} and the set of </w:t>
      </w:r>
      <w:r w:rsidR="00D56B47" w:rsidRPr="000805C8">
        <w:rPr>
          <w:i/>
          <w:color w:val="000000" w:themeColor="text1"/>
          <w:lang w:val="en"/>
        </w:rPr>
        <w:t>positive integers</w:t>
      </w:r>
      <w:r w:rsidR="00D56B47" w:rsidRPr="000805C8">
        <w:rPr>
          <w:color w:val="000000" w:themeColor="text1"/>
          <w:lang w:val="en"/>
        </w:rPr>
        <w:t xml:space="preserve"> to be {1, 2, 3, </w:t>
      </w:r>
      <w:r w:rsidR="00D56B47" w:rsidRPr="000805C8">
        <w:rPr>
          <w:color w:val="000000" w:themeColor="text1"/>
          <w:lang w:val="en"/>
        </w:rPr>
        <w:sym w:font="Symbol" w:char="F0BC"/>
      </w:r>
      <w:r w:rsidR="00D56B47" w:rsidRPr="000805C8">
        <w:rPr>
          <w:color w:val="000000" w:themeColor="text1"/>
          <w:lang w:val="en"/>
        </w:rPr>
        <w:t xml:space="preserve">}. </w:t>
      </w:r>
      <w:r w:rsidR="008E7A70" w:rsidRPr="000805C8">
        <w:rPr>
          <w:color w:val="000000" w:themeColor="text1"/>
          <w:lang w:val="en"/>
        </w:rPr>
        <w:t xml:space="preserve">This is to say that 0 (zero) is one element in the set of </w:t>
      </w:r>
      <w:r w:rsidR="008E7A70" w:rsidRPr="000805C8">
        <w:rPr>
          <w:i/>
          <w:color w:val="000000" w:themeColor="text1"/>
          <w:lang w:val="en"/>
        </w:rPr>
        <w:t>non</w:t>
      </w:r>
      <w:r w:rsidR="008E7A70" w:rsidRPr="000805C8">
        <w:rPr>
          <w:color w:val="000000" w:themeColor="text1"/>
          <w:lang w:val="en"/>
        </w:rPr>
        <w:t>-</w:t>
      </w:r>
      <w:r w:rsidR="008E7A70" w:rsidRPr="000805C8">
        <w:rPr>
          <w:i/>
          <w:color w:val="000000" w:themeColor="text1"/>
          <w:lang w:val="en"/>
        </w:rPr>
        <w:t>negative integers</w:t>
      </w:r>
      <w:r w:rsidR="008E7A70" w:rsidRPr="000805C8">
        <w:rPr>
          <w:color w:val="000000" w:themeColor="text1"/>
          <w:lang w:val="en"/>
        </w:rPr>
        <w:t xml:space="preserve"> and is not one element in the set of </w:t>
      </w:r>
      <w:r w:rsidR="008E7A70" w:rsidRPr="000805C8">
        <w:rPr>
          <w:i/>
          <w:color w:val="000000" w:themeColor="text1"/>
          <w:lang w:val="en"/>
        </w:rPr>
        <w:t>positive integers</w:t>
      </w:r>
      <w:r w:rsidR="008E7A70" w:rsidRPr="000805C8">
        <w:rPr>
          <w:color w:val="000000" w:themeColor="text1"/>
          <w:lang w:val="en"/>
        </w:rPr>
        <w:t xml:space="preserve">. </w:t>
      </w:r>
      <w:r w:rsidR="00D56B47" w:rsidRPr="000805C8">
        <w:rPr>
          <w:color w:val="000000" w:themeColor="text1"/>
          <w:lang w:val="en"/>
        </w:rPr>
        <w:t xml:space="preserve">We </w:t>
      </w:r>
      <w:r w:rsidR="008E7A70" w:rsidRPr="000805C8">
        <w:rPr>
          <w:color w:val="000000" w:themeColor="text1"/>
          <w:lang w:val="en"/>
        </w:rPr>
        <w:t>may</w:t>
      </w:r>
      <w:r w:rsidR="00D56B47" w:rsidRPr="000805C8">
        <w:rPr>
          <w:color w:val="000000" w:themeColor="text1"/>
          <w:lang w:val="en"/>
        </w:rPr>
        <w:t xml:space="preserve"> occasionally say natural numbers that mean </w:t>
      </w:r>
      <w:r w:rsidR="00D56B47" w:rsidRPr="000805C8">
        <w:rPr>
          <w:i/>
          <w:color w:val="000000" w:themeColor="text1"/>
          <w:lang w:val="en"/>
        </w:rPr>
        <w:t>positive integers</w:t>
      </w:r>
      <w:r w:rsidR="00D56B47" w:rsidRPr="000805C8">
        <w:rPr>
          <w:color w:val="000000" w:themeColor="text1"/>
          <w:lang w:val="en"/>
        </w:rPr>
        <w:t xml:space="preserve"> and the set of natural numbers is to {1, 2, 3, </w:t>
      </w:r>
      <w:r w:rsidR="00D56B47" w:rsidRPr="000805C8">
        <w:rPr>
          <w:color w:val="000000" w:themeColor="text1"/>
          <w:lang w:val="en"/>
        </w:rPr>
        <w:sym w:font="Symbol" w:char="F0BC"/>
      </w:r>
      <w:r w:rsidR="00D56B47" w:rsidRPr="000805C8">
        <w:rPr>
          <w:color w:val="000000" w:themeColor="text1"/>
          <w:lang w:val="en"/>
        </w:rPr>
        <w:t>}.</w:t>
      </w:r>
    </w:p>
    <w:p w:rsidR="008E7A70" w:rsidRPr="000805C8" w:rsidRDefault="008E7A70" w:rsidP="00AB5E4C">
      <w:pPr>
        <w:pStyle w:val="content"/>
        <w:ind w:firstLine="425"/>
        <w:rPr>
          <w:color w:val="000000" w:themeColor="text1"/>
          <w:lang w:val="en"/>
        </w:rPr>
      </w:pPr>
    </w:p>
    <w:p w:rsidR="008E7A70" w:rsidRPr="000805C8" w:rsidRDefault="0090075C" w:rsidP="00AB5E4C">
      <w:pPr>
        <w:pStyle w:val="content"/>
        <w:ind w:firstLine="425"/>
        <w:rPr>
          <w:color w:val="000000" w:themeColor="text1"/>
          <w:lang w:val="en"/>
        </w:rPr>
      </w:pPr>
      <w:r w:rsidRPr="000805C8">
        <w:rPr>
          <w:color w:val="000000" w:themeColor="text1"/>
          <w:lang w:val="en"/>
        </w:rPr>
        <w:t xml:space="preserve">More formally, given any positive </w:t>
      </w:r>
      <w:r w:rsidR="009E7084" w:rsidRPr="000805C8">
        <w:rPr>
          <w:color w:val="000000" w:themeColor="text1"/>
          <w:lang w:val="en"/>
        </w:rPr>
        <w:t xml:space="preserve">integers </w:t>
      </w:r>
      <w:r w:rsidR="009E7084" w:rsidRPr="000805C8">
        <w:rPr>
          <w:i/>
          <w:color w:val="000000" w:themeColor="text1"/>
          <w:lang w:val="en"/>
        </w:rPr>
        <w:t>w</w:t>
      </w:r>
      <w:r w:rsidR="009E7084" w:rsidRPr="000805C8">
        <w:rPr>
          <w:color w:val="000000" w:themeColor="text1"/>
          <w:lang w:val="en"/>
        </w:rPr>
        <w:t xml:space="preserve"> and </w:t>
      </w:r>
      <w:r w:rsidR="004337AD" w:rsidRPr="000805C8">
        <w:rPr>
          <w:i/>
          <w:color w:val="000000" w:themeColor="text1"/>
          <w:lang w:val="en"/>
        </w:rPr>
        <w:t>n</w:t>
      </w:r>
      <w:r w:rsidR="009E7084" w:rsidRPr="000805C8">
        <w:rPr>
          <w:color w:val="000000" w:themeColor="text1"/>
          <w:lang w:val="en"/>
        </w:rPr>
        <w:t xml:space="preserve">, we represent uniquely </w:t>
      </w:r>
      <w:r w:rsidR="009E7084" w:rsidRPr="000805C8">
        <w:rPr>
          <w:i/>
          <w:color w:val="000000" w:themeColor="text1"/>
          <w:lang w:val="en"/>
        </w:rPr>
        <w:t>w</w:t>
      </w:r>
      <w:r w:rsidR="009E7084" w:rsidRPr="000805C8">
        <w:rPr>
          <w:color w:val="000000" w:themeColor="text1"/>
          <w:lang w:val="en"/>
        </w:rPr>
        <w:t xml:space="preserve"> in the following form</w:t>
      </w:r>
    </w:p>
    <w:p w:rsidR="009E7084" w:rsidRPr="000805C8" w:rsidRDefault="009E7084" w:rsidP="00AB5E4C">
      <w:pPr>
        <w:pStyle w:val="content"/>
        <w:ind w:firstLine="425"/>
        <w:rPr>
          <w:color w:val="000000" w:themeColor="text1"/>
          <w:lang w:val="en"/>
        </w:rPr>
      </w:pPr>
    </w:p>
    <w:p w:rsidR="009E7084" w:rsidRPr="000805C8" w:rsidRDefault="009E7084" w:rsidP="009E7084">
      <w:pPr>
        <w:pStyle w:val="content"/>
        <w:ind w:firstLineChars="1600" w:firstLine="3840"/>
        <w:rPr>
          <w:color w:val="000000" w:themeColor="text1"/>
          <w:lang w:val="en"/>
        </w:rPr>
      </w:pPr>
      <w:r w:rsidRPr="000805C8">
        <w:rPr>
          <w:i/>
          <w:color w:val="000000" w:themeColor="text1"/>
          <w:lang w:val="en"/>
        </w:rPr>
        <w:t>w</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r</w:t>
      </w:r>
      <w:r w:rsidRPr="000805C8">
        <w:rPr>
          <w:color w:val="000000" w:themeColor="text1"/>
          <w:lang w:val="en"/>
        </w:rPr>
        <w:t>,                       (5.1)</w:t>
      </w:r>
    </w:p>
    <w:p w:rsidR="009E7084" w:rsidRPr="000805C8" w:rsidRDefault="009E7084" w:rsidP="00AB5E4C">
      <w:pPr>
        <w:pStyle w:val="content"/>
        <w:ind w:firstLine="425"/>
        <w:rPr>
          <w:color w:val="000000" w:themeColor="text1"/>
          <w:lang w:val="en"/>
        </w:rPr>
      </w:pPr>
    </w:p>
    <w:p w:rsidR="009E7084" w:rsidRPr="000805C8" w:rsidRDefault="009E7084" w:rsidP="009E7084">
      <w:pPr>
        <w:pStyle w:val="content"/>
        <w:rPr>
          <w:color w:val="000000" w:themeColor="text1"/>
          <w:lang w:val="en"/>
        </w:rPr>
      </w:pPr>
      <w:r w:rsidRPr="000805C8">
        <w:rPr>
          <w:rFonts w:hint="eastAsia"/>
          <w:color w:val="000000" w:themeColor="text1"/>
          <w:lang w:val="en"/>
        </w:rPr>
        <w:t xml:space="preserve">where </w:t>
      </w:r>
      <w:r w:rsidRPr="000805C8">
        <w:rPr>
          <w:i/>
          <w:color w:val="000000" w:themeColor="text1"/>
          <w:lang w:val="en"/>
        </w:rPr>
        <w:t>q</w:t>
      </w:r>
      <w:r w:rsidRPr="000805C8">
        <w:rPr>
          <w:color w:val="000000" w:themeColor="text1"/>
          <w:lang w:val="en"/>
        </w:rPr>
        <w:t xml:space="preserve"> is a non-negative integer that is the </w:t>
      </w:r>
      <w:r w:rsidR="009823B9" w:rsidRPr="000805C8">
        <w:rPr>
          <w:color w:val="000000" w:themeColor="text1"/>
          <w:lang w:val="en"/>
        </w:rPr>
        <w:t xml:space="preserve">quotient (result) of dividing </w:t>
      </w:r>
      <w:r w:rsidR="009823B9" w:rsidRPr="000805C8">
        <w:rPr>
          <w:i/>
          <w:color w:val="000000" w:themeColor="text1"/>
          <w:lang w:val="en"/>
        </w:rPr>
        <w:t>w</w:t>
      </w:r>
      <w:r w:rsidR="009823B9" w:rsidRPr="000805C8">
        <w:rPr>
          <w:color w:val="000000" w:themeColor="text1"/>
          <w:lang w:val="en"/>
        </w:rPr>
        <w:t xml:space="preserve"> by </w:t>
      </w:r>
      <w:r w:rsidR="009823B9" w:rsidRPr="000805C8">
        <w:rPr>
          <w:i/>
          <w:color w:val="000000" w:themeColor="text1"/>
          <w:lang w:val="en"/>
        </w:rPr>
        <w:t>n</w:t>
      </w:r>
      <w:r w:rsidR="009823B9" w:rsidRPr="000805C8">
        <w:rPr>
          <w:color w:val="000000" w:themeColor="text1"/>
          <w:lang w:val="en"/>
        </w:rPr>
        <w:t xml:space="preserve"> and the </w:t>
      </w:r>
      <w:r w:rsidR="009823B9" w:rsidRPr="000805C8">
        <w:rPr>
          <w:i/>
          <w:color w:val="000000" w:themeColor="text1"/>
          <w:lang w:val="en"/>
        </w:rPr>
        <w:t>remainder</w:t>
      </w:r>
      <w:r w:rsidR="009823B9" w:rsidRPr="000805C8">
        <w:rPr>
          <w:color w:val="000000" w:themeColor="text1"/>
          <w:lang w:val="en"/>
        </w:rPr>
        <w:t xml:space="preserve"> </w:t>
      </w:r>
      <w:r w:rsidR="009823B9" w:rsidRPr="000805C8">
        <w:rPr>
          <w:i/>
          <w:color w:val="000000" w:themeColor="text1"/>
          <w:lang w:val="en"/>
        </w:rPr>
        <w:t>r</w:t>
      </w:r>
      <w:r w:rsidR="009823B9" w:rsidRPr="000805C8">
        <w:rPr>
          <w:color w:val="000000" w:themeColor="text1"/>
          <w:lang w:val="en"/>
        </w:rPr>
        <w:t xml:space="preserve"> lies in the range 0 to (</w:t>
      </w:r>
      <w:r w:rsidR="009823B9" w:rsidRPr="000805C8">
        <w:rPr>
          <w:i/>
          <w:color w:val="000000" w:themeColor="text1"/>
          <w:lang w:val="en"/>
        </w:rPr>
        <w:t>n</w:t>
      </w:r>
      <w:r w:rsidR="009823B9" w:rsidRPr="000805C8">
        <w:rPr>
          <w:color w:val="000000" w:themeColor="text1"/>
          <w:lang w:val="en"/>
        </w:rPr>
        <w:t xml:space="preserve"> </w:t>
      </w:r>
      <w:r w:rsidR="009823B9" w:rsidRPr="000805C8">
        <w:rPr>
          <w:color w:val="000000" w:themeColor="text1"/>
          <w:lang w:val="en"/>
        </w:rPr>
        <w:sym w:font="Symbol" w:char="F02D"/>
      </w:r>
      <w:r w:rsidR="009823B9" w:rsidRPr="000805C8">
        <w:rPr>
          <w:color w:val="000000" w:themeColor="text1"/>
          <w:lang w:val="en"/>
        </w:rPr>
        <w:t xml:space="preserve"> 1). If the value of the remainder </w:t>
      </w:r>
      <w:r w:rsidR="009823B9" w:rsidRPr="000805C8">
        <w:rPr>
          <w:i/>
          <w:color w:val="000000" w:themeColor="text1"/>
          <w:lang w:val="en"/>
        </w:rPr>
        <w:t>r</w:t>
      </w:r>
      <w:r w:rsidR="009823B9" w:rsidRPr="000805C8">
        <w:rPr>
          <w:color w:val="000000" w:themeColor="text1"/>
          <w:lang w:val="en"/>
        </w:rPr>
        <w:t xml:space="preserve"> is equal to zero, then we say </w:t>
      </w:r>
      <w:r w:rsidR="00840CBA" w:rsidRPr="000805C8">
        <w:rPr>
          <w:color w:val="000000" w:themeColor="text1"/>
          <w:lang w:val="en"/>
        </w:rPr>
        <w:t xml:space="preserve">that </w:t>
      </w:r>
      <w:r w:rsidR="009823B9" w:rsidRPr="000805C8">
        <w:rPr>
          <w:color w:val="000000" w:themeColor="text1"/>
          <w:lang w:val="en"/>
        </w:rPr>
        <w:t xml:space="preserve">in this case </w:t>
      </w:r>
      <w:r w:rsidR="009823B9" w:rsidRPr="000805C8">
        <w:rPr>
          <w:i/>
          <w:color w:val="000000" w:themeColor="text1"/>
          <w:lang w:val="en"/>
        </w:rPr>
        <w:t>n</w:t>
      </w:r>
      <w:r w:rsidR="009823B9" w:rsidRPr="000805C8">
        <w:rPr>
          <w:color w:val="000000" w:themeColor="text1"/>
          <w:lang w:val="en"/>
        </w:rPr>
        <w:t xml:space="preserve"> is a </w:t>
      </w:r>
      <w:r w:rsidR="009823B9" w:rsidRPr="000805C8">
        <w:rPr>
          <w:i/>
          <w:color w:val="000000" w:themeColor="text1"/>
          <w:lang w:val="en"/>
        </w:rPr>
        <w:t>factor</w:t>
      </w:r>
      <w:r w:rsidR="009823B9" w:rsidRPr="000805C8">
        <w:rPr>
          <w:color w:val="000000" w:themeColor="text1"/>
          <w:lang w:val="en"/>
        </w:rPr>
        <w:t xml:space="preserve"> or a </w:t>
      </w:r>
      <w:r w:rsidR="009823B9" w:rsidRPr="000805C8">
        <w:rPr>
          <w:i/>
          <w:color w:val="000000" w:themeColor="text1"/>
          <w:lang w:val="en"/>
        </w:rPr>
        <w:t>divisor</w:t>
      </w:r>
      <w:r w:rsidR="009823B9" w:rsidRPr="000805C8">
        <w:rPr>
          <w:color w:val="000000" w:themeColor="text1"/>
          <w:lang w:val="en"/>
        </w:rPr>
        <w:t xml:space="preserve"> of </w:t>
      </w:r>
      <w:r w:rsidR="009823B9" w:rsidRPr="000805C8">
        <w:rPr>
          <w:i/>
          <w:color w:val="000000" w:themeColor="text1"/>
          <w:lang w:val="en"/>
        </w:rPr>
        <w:t>w</w:t>
      </w:r>
      <w:r w:rsidR="00840CBA" w:rsidRPr="000805C8">
        <w:rPr>
          <w:color w:val="000000" w:themeColor="text1"/>
          <w:lang w:val="en"/>
        </w:rPr>
        <w:t xml:space="preserve">. Otherwise, </w:t>
      </w:r>
      <w:r w:rsidR="00840CBA" w:rsidRPr="000805C8">
        <w:rPr>
          <w:i/>
          <w:color w:val="000000" w:themeColor="text1"/>
          <w:lang w:val="en"/>
        </w:rPr>
        <w:t>n</w:t>
      </w:r>
      <w:r w:rsidR="00840CBA" w:rsidRPr="000805C8">
        <w:rPr>
          <w:color w:val="000000" w:themeColor="text1"/>
          <w:lang w:val="en"/>
        </w:rPr>
        <w:t xml:space="preserve"> is not a factor of </w:t>
      </w:r>
      <w:r w:rsidR="00840CBA" w:rsidRPr="000805C8">
        <w:rPr>
          <w:i/>
          <w:color w:val="000000" w:themeColor="text1"/>
          <w:lang w:val="en"/>
        </w:rPr>
        <w:t>w</w:t>
      </w:r>
      <w:r w:rsidR="002A4D49" w:rsidRPr="000805C8">
        <w:rPr>
          <w:color w:val="000000" w:themeColor="text1"/>
          <w:lang w:val="en"/>
        </w:rPr>
        <w:t>.</w:t>
      </w:r>
      <w:r w:rsidR="00840CBA" w:rsidRPr="000805C8">
        <w:rPr>
          <w:color w:val="000000" w:themeColor="text1"/>
          <w:lang w:val="en"/>
        </w:rPr>
        <w:t xml:space="preserve"> Notice that 1 and </w:t>
      </w:r>
      <w:r w:rsidR="00840CBA" w:rsidRPr="000805C8">
        <w:rPr>
          <w:i/>
          <w:color w:val="000000" w:themeColor="text1"/>
          <w:lang w:val="en"/>
        </w:rPr>
        <w:t>w</w:t>
      </w:r>
      <w:r w:rsidR="00840CBA" w:rsidRPr="000805C8">
        <w:rPr>
          <w:color w:val="000000" w:themeColor="text1"/>
          <w:lang w:val="en"/>
        </w:rPr>
        <w:t xml:space="preserve"> are always factors of </w:t>
      </w:r>
      <w:r w:rsidR="00840CBA" w:rsidRPr="000805C8">
        <w:rPr>
          <w:i/>
          <w:color w:val="000000" w:themeColor="text1"/>
          <w:lang w:val="en"/>
        </w:rPr>
        <w:t>w</w:t>
      </w:r>
      <w:r w:rsidR="00840CBA" w:rsidRPr="000805C8">
        <w:rPr>
          <w:color w:val="000000" w:themeColor="text1"/>
          <w:lang w:val="en"/>
        </w:rPr>
        <w:t xml:space="preserve">. </w:t>
      </w:r>
      <w:r w:rsidR="002A4D49" w:rsidRPr="000805C8">
        <w:rPr>
          <w:color w:val="000000" w:themeColor="text1"/>
          <w:lang w:val="en"/>
        </w:rPr>
        <w:t xml:space="preserve">Modular arithmetic is simply ordinary arithmetic in which we just pay attention to remainders. We make use of the notation (mod </w:t>
      </w:r>
      <w:r w:rsidR="004266BF" w:rsidRPr="000805C8">
        <w:rPr>
          <w:i/>
          <w:color w:val="000000" w:themeColor="text1"/>
          <w:lang w:val="en"/>
        </w:rPr>
        <w:t>N</w:t>
      </w:r>
      <w:r w:rsidR="002A4D49" w:rsidRPr="000805C8">
        <w:rPr>
          <w:color w:val="000000" w:themeColor="text1"/>
          <w:lang w:val="en"/>
        </w:rPr>
        <w:t>) to point out that we are working in modular arithmetic</w:t>
      </w:r>
      <w:r w:rsidR="00647F58" w:rsidRPr="000805C8">
        <w:rPr>
          <w:color w:val="000000" w:themeColor="text1"/>
          <w:lang w:val="en"/>
        </w:rPr>
        <w:t xml:space="preserve">, with respect to the positive integer </w:t>
      </w:r>
      <w:r w:rsidR="004266BF" w:rsidRPr="000805C8">
        <w:rPr>
          <w:i/>
          <w:color w:val="000000" w:themeColor="text1"/>
          <w:lang w:val="en"/>
        </w:rPr>
        <w:t>N</w:t>
      </w:r>
      <w:r w:rsidR="002A4D49" w:rsidRPr="000805C8">
        <w:rPr>
          <w:color w:val="000000" w:themeColor="text1"/>
          <w:lang w:val="en"/>
        </w:rPr>
        <w:t xml:space="preserve">. For example, because 1, 3, 5, 7, 9 and 11 all have the same remainder (1) when divided by 2, we write </w:t>
      </w:r>
      <w:r w:rsidR="004266BF" w:rsidRPr="000805C8">
        <w:rPr>
          <w:color w:val="000000" w:themeColor="text1"/>
          <w:lang w:val="en"/>
        </w:rPr>
        <w:t>1 = 3 = 5 = 7 = 9 = 11 (mod 2).</w:t>
      </w:r>
    </w:p>
    <w:p w:rsidR="004266BF" w:rsidRPr="000805C8" w:rsidRDefault="004266BF" w:rsidP="009E7084">
      <w:pPr>
        <w:pStyle w:val="content"/>
        <w:rPr>
          <w:color w:val="000000" w:themeColor="text1"/>
          <w:lang w:val="en"/>
        </w:rPr>
      </w:pPr>
    </w:p>
    <w:p w:rsidR="004266BF" w:rsidRPr="000805C8" w:rsidRDefault="004266BF" w:rsidP="004266BF">
      <w:pPr>
        <w:pStyle w:val="content"/>
        <w:ind w:firstLineChars="150" w:firstLine="360"/>
        <w:rPr>
          <w:color w:val="000000" w:themeColor="text1"/>
          <w:lang w:val="en"/>
        </w:rPr>
      </w:pPr>
      <w:r w:rsidRPr="000805C8">
        <w:rPr>
          <w:color w:val="000000" w:themeColor="text1"/>
          <w:lang w:val="en"/>
        </w:rPr>
        <w:t xml:space="preserve">The </w:t>
      </w:r>
      <w:r w:rsidRPr="000805C8">
        <w:rPr>
          <w:i/>
          <w:color w:val="000000" w:themeColor="text1"/>
          <w:lang w:val="en"/>
        </w:rPr>
        <w:t>greatest common divisor</w:t>
      </w:r>
      <w:r w:rsidRPr="000805C8">
        <w:rPr>
          <w:color w:val="000000" w:themeColor="text1"/>
          <w:lang w:val="en"/>
        </w:rPr>
        <w:t xml:space="preserve"> or </w:t>
      </w:r>
      <w:r w:rsidRPr="000805C8">
        <w:rPr>
          <w:i/>
          <w:color w:val="000000" w:themeColor="text1"/>
          <w:lang w:val="en"/>
        </w:rPr>
        <w:t>factor</w:t>
      </w:r>
      <w:r w:rsidRPr="000805C8">
        <w:rPr>
          <w:color w:val="000000" w:themeColor="text1"/>
          <w:lang w:val="en"/>
        </w:rPr>
        <w:t xml:space="preserve"> of </w:t>
      </w:r>
      <w:r w:rsidR="005E7386" w:rsidRPr="000805C8">
        <w:rPr>
          <w:color w:val="000000" w:themeColor="text1"/>
          <w:lang w:val="en"/>
        </w:rPr>
        <w:t>i</w:t>
      </w:r>
      <w:r w:rsidRPr="000805C8">
        <w:rPr>
          <w:color w:val="000000" w:themeColor="text1"/>
          <w:lang w:val="en"/>
        </w:rPr>
        <w:t>ntegers</w:t>
      </w:r>
      <w:r w:rsidR="005E7386" w:rsidRPr="000805C8">
        <w:rPr>
          <w:color w:val="000000" w:themeColor="text1"/>
          <w:lang w:val="en"/>
        </w:rPr>
        <w:t>,</w:t>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and </w:t>
      </w:r>
      <w:r w:rsidRPr="000805C8">
        <w:rPr>
          <w:i/>
          <w:color w:val="000000" w:themeColor="text1"/>
          <w:lang w:val="en"/>
        </w:rPr>
        <w:t>d</w:t>
      </w:r>
      <w:r w:rsidR="005E7386" w:rsidRPr="000805C8">
        <w:rPr>
          <w:i/>
          <w:color w:val="000000" w:themeColor="text1"/>
          <w:lang w:val="en"/>
        </w:rPr>
        <w:t>,</w:t>
      </w:r>
      <w:r w:rsidRPr="000805C8">
        <w:rPr>
          <w:i/>
          <w:color w:val="000000" w:themeColor="text1"/>
          <w:lang w:val="en"/>
        </w:rPr>
        <w:t xml:space="preserve"> </w:t>
      </w:r>
      <w:r w:rsidRPr="000805C8">
        <w:rPr>
          <w:color w:val="000000" w:themeColor="text1"/>
          <w:lang w:val="en"/>
        </w:rPr>
        <w:t xml:space="preserve">is the largest integer which is a divisor or a factor of both </w:t>
      </w:r>
      <w:r w:rsidRPr="000805C8">
        <w:rPr>
          <w:i/>
          <w:color w:val="000000" w:themeColor="text1"/>
          <w:lang w:val="en"/>
        </w:rPr>
        <w:t>c</w:t>
      </w:r>
      <w:r w:rsidRPr="000805C8">
        <w:rPr>
          <w:color w:val="000000" w:themeColor="text1"/>
          <w:lang w:val="en"/>
        </w:rPr>
        <w:t xml:space="preserve"> and </w:t>
      </w:r>
      <w:r w:rsidRPr="000805C8">
        <w:rPr>
          <w:i/>
          <w:color w:val="000000" w:themeColor="text1"/>
          <w:lang w:val="en"/>
        </w:rPr>
        <w:t>d</w:t>
      </w:r>
      <w:r w:rsidRPr="000805C8">
        <w:rPr>
          <w:color w:val="000000" w:themeColor="text1"/>
          <w:lang w:val="en"/>
        </w:rPr>
        <w:t xml:space="preserve">. </w:t>
      </w:r>
      <w:r w:rsidR="005E7386" w:rsidRPr="000805C8">
        <w:rPr>
          <w:color w:val="000000" w:themeColor="text1"/>
          <w:lang w:val="en"/>
        </w:rPr>
        <w:t>We write the number as gcd(</w:t>
      </w:r>
      <w:r w:rsidR="005E7386" w:rsidRPr="000805C8">
        <w:rPr>
          <w:i/>
          <w:color w:val="000000" w:themeColor="text1"/>
          <w:lang w:val="en"/>
        </w:rPr>
        <w:t>c</w:t>
      </w:r>
      <w:r w:rsidR="005E7386" w:rsidRPr="000805C8">
        <w:rPr>
          <w:color w:val="000000" w:themeColor="text1"/>
          <w:lang w:val="en"/>
        </w:rPr>
        <w:t xml:space="preserve">, </w:t>
      </w:r>
      <w:r w:rsidR="005E7386" w:rsidRPr="000805C8">
        <w:rPr>
          <w:i/>
          <w:color w:val="000000" w:themeColor="text1"/>
          <w:lang w:val="en"/>
        </w:rPr>
        <w:t>d</w:t>
      </w:r>
      <w:r w:rsidR="005E7386" w:rsidRPr="000805C8">
        <w:rPr>
          <w:color w:val="000000" w:themeColor="text1"/>
          <w:lang w:val="en"/>
        </w:rPr>
        <w:t>). For instance, the greatest common divisor or factor of 14 and 10 is 2. An easy method of obtaining this number is to enumerate the positive divisors of 14</w:t>
      </w:r>
      <w:r w:rsidR="008D6BA8" w:rsidRPr="000805C8">
        <w:rPr>
          <w:color w:val="000000" w:themeColor="text1"/>
          <w:lang w:val="en"/>
        </w:rPr>
        <w:t xml:space="preserve"> (1, 2, 7, 14) and 10 (1, 2, 5, 10), and then pick out the largest common element in the two lists that is equal to two (2).</w:t>
      </w:r>
      <w:r w:rsidR="009039C7" w:rsidRPr="000805C8">
        <w:rPr>
          <w:rFonts w:hint="eastAsia"/>
          <w:color w:val="000000" w:themeColor="text1"/>
          <w:lang w:val="en"/>
        </w:rPr>
        <w:t xml:space="preserve"> I</w:t>
      </w:r>
      <w:r w:rsidR="009039C7" w:rsidRPr="000805C8">
        <w:rPr>
          <w:color w:val="000000" w:themeColor="text1"/>
          <w:lang w:val="en"/>
        </w:rPr>
        <w:t xml:space="preserve">ntegers, </w:t>
      </w:r>
      <w:r w:rsidR="009039C7" w:rsidRPr="000805C8">
        <w:rPr>
          <w:i/>
          <w:color w:val="000000" w:themeColor="text1"/>
          <w:lang w:val="en"/>
        </w:rPr>
        <w:t>c</w:t>
      </w:r>
      <w:r w:rsidR="009039C7" w:rsidRPr="000805C8">
        <w:rPr>
          <w:color w:val="000000" w:themeColor="text1"/>
          <w:lang w:val="en"/>
        </w:rPr>
        <w:t xml:space="preserve"> and </w:t>
      </w:r>
      <w:r w:rsidR="009039C7" w:rsidRPr="000805C8">
        <w:rPr>
          <w:i/>
          <w:color w:val="000000" w:themeColor="text1"/>
          <w:lang w:val="en"/>
        </w:rPr>
        <w:t>d</w:t>
      </w:r>
      <w:r w:rsidR="009039C7" w:rsidRPr="000805C8">
        <w:rPr>
          <w:color w:val="000000" w:themeColor="text1"/>
          <w:lang w:val="en"/>
        </w:rPr>
        <w:t xml:space="preserve">, are said to be </w:t>
      </w:r>
      <w:r w:rsidR="009039C7" w:rsidRPr="000805C8">
        <w:rPr>
          <w:i/>
          <w:color w:val="000000" w:themeColor="text1"/>
          <w:lang w:val="en"/>
        </w:rPr>
        <w:t>co</w:t>
      </w:r>
      <w:r w:rsidR="009039C7" w:rsidRPr="000805C8">
        <w:rPr>
          <w:color w:val="000000" w:themeColor="text1"/>
          <w:lang w:val="en"/>
        </w:rPr>
        <w:t>-</w:t>
      </w:r>
      <w:r w:rsidR="009039C7" w:rsidRPr="000805C8">
        <w:rPr>
          <w:i/>
          <w:color w:val="000000" w:themeColor="text1"/>
          <w:lang w:val="en"/>
        </w:rPr>
        <w:t>prime</w:t>
      </w:r>
      <w:r w:rsidR="009039C7" w:rsidRPr="000805C8">
        <w:rPr>
          <w:color w:val="000000" w:themeColor="text1"/>
          <w:lang w:val="en"/>
        </w:rPr>
        <w:t xml:space="preserve"> if their greatest common divisor is 1. Because the greatest common divisor of 3 and 5</w:t>
      </w:r>
      <w:r w:rsidR="008D6BA8" w:rsidRPr="000805C8">
        <w:rPr>
          <w:color w:val="000000" w:themeColor="text1"/>
          <w:lang w:val="en"/>
        </w:rPr>
        <w:t xml:space="preserve"> </w:t>
      </w:r>
      <w:r w:rsidR="009039C7" w:rsidRPr="000805C8">
        <w:rPr>
          <w:color w:val="000000" w:themeColor="text1"/>
          <w:lang w:val="en"/>
        </w:rPr>
        <w:t xml:space="preserve">is 1, we say that 3 and 5 are co-prime. </w:t>
      </w:r>
      <w:r w:rsidR="008D6BA8" w:rsidRPr="000805C8">
        <w:rPr>
          <w:color w:val="000000" w:themeColor="text1"/>
          <w:lang w:val="en"/>
        </w:rPr>
        <w:t xml:space="preserve">A </w:t>
      </w:r>
      <w:r w:rsidR="008D6BA8" w:rsidRPr="000805C8">
        <w:rPr>
          <w:i/>
          <w:color w:val="000000" w:themeColor="text1"/>
          <w:lang w:val="en"/>
        </w:rPr>
        <w:t>prime number</w:t>
      </w:r>
      <w:r w:rsidR="008D6BA8" w:rsidRPr="000805C8">
        <w:rPr>
          <w:color w:val="000000" w:themeColor="text1"/>
          <w:lang w:val="en"/>
        </w:rPr>
        <w:t xml:space="preserve"> is an integer greater than </w:t>
      </w:r>
      <w:r w:rsidR="00647015" w:rsidRPr="000805C8">
        <w:rPr>
          <w:color w:val="000000" w:themeColor="text1"/>
          <w:lang w:val="en"/>
        </w:rPr>
        <w:t>1, which</w:t>
      </w:r>
      <w:r w:rsidR="008D6BA8" w:rsidRPr="000805C8">
        <w:rPr>
          <w:color w:val="000000" w:themeColor="text1"/>
          <w:lang w:val="en"/>
        </w:rPr>
        <w:t xml:space="preserve"> has only itself and </w:t>
      </w:r>
      <w:r w:rsidR="00647015" w:rsidRPr="000805C8">
        <w:rPr>
          <w:color w:val="000000" w:themeColor="text1"/>
          <w:lang w:val="en"/>
        </w:rPr>
        <w:t>1</w:t>
      </w:r>
      <w:r w:rsidR="008D6BA8" w:rsidRPr="000805C8">
        <w:rPr>
          <w:color w:val="000000" w:themeColor="text1"/>
          <w:lang w:val="en"/>
        </w:rPr>
        <w:t xml:space="preserve"> as factors. </w:t>
      </w:r>
      <w:r w:rsidR="00B1681C" w:rsidRPr="000805C8">
        <w:rPr>
          <w:color w:val="000000" w:themeColor="text1"/>
          <w:lang w:val="en"/>
        </w:rPr>
        <w:t xml:space="preserve">If a number is an integer greater than 1 and it is not a prime number, then we call it as a composite number. </w:t>
      </w:r>
      <w:r w:rsidR="008D6BA8" w:rsidRPr="000805C8">
        <w:rPr>
          <w:color w:val="000000" w:themeColor="text1"/>
          <w:lang w:val="en"/>
        </w:rPr>
        <w:t xml:space="preserve">The first few prime numbers are 2, 3, 5, 7, 11, 13, 17, 19, 23, </w:t>
      </w:r>
      <w:r w:rsidR="008D6BA8" w:rsidRPr="000805C8">
        <w:rPr>
          <w:color w:val="000000" w:themeColor="text1"/>
          <w:lang w:val="en"/>
        </w:rPr>
        <w:sym w:font="Symbol" w:char="F0BC"/>
      </w:r>
      <w:r w:rsidR="008D6BA8" w:rsidRPr="000805C8">
        <w:rPr>
          <w:color w:val="000000" w:themeColor="text1"/>
          <w:lang w:val="en"/>
        </w:rPr>
        <w:t xml:space="preserve">. The most important single fact about the positive integers perhaps is that </w:t>
      </w:r>
      <w:r w:rsidR="00647015" w:rsidRPr="000805C8">
        <w:rPr>
          <w:color w:val="000000" w:themeColor="text1"/>
          <w:lang w:val="en"/>
        </w:rPr>
        <w:t>we</w:t>
      </w:r>
      <w:r w:rsidR="008D6BA8" w:rsidRPr="000805C8">
        <w:rPr>
          <w:color w:val="000000" w:themeColor="text1"/>
          <w:lang w:val="en"/>
        </w:rPr>
        <w:t xml:space="preserve"> may represent</w:t>
      </w:r>
      <w:r w:rsidR="00647015" w:rsidRPr="000805C8">
        <w:rPr>
          <w:color w:val="000000" w:themeColor="text1"/>
          <w:lang w:val="en"/>
        </w:rPr>
        <w:t xml:space="preserve"> uniquely them as a product of factors, which are prime numbers. Let </w:t>
      </w:r>
      <w:r w:rsidR="00647015" w:rsidRPr="000805C8">
        <w:rPr>
          <w:i/>
          <w:color w:val="000000" w:themeColor="text1"/>
          <w:lang w:val="en"/>
        </w:rPr>
        <w:t>b</w:t>
      </w:r>
      <w:r w:rsidR="00647015" w:rsidRPr="000805C8">
        <w:rPr>
          <w:color w:val="000000" w:themeColor="text1"/>
          <w:lang w:val="en"/>
        </w:rPr>
        <w:t xml:space="preserve"> be any integer greater than 1. Then </w:t>
      </w:r>
      <w:r w:rsidR="00647015" w:rsidRPr="000805C8">
        <w:rPr>
          <w:i/>
          <w:color w:val="000000" w:themeColor="text1"/>
          <w:lang w:val="en"/>
        </w:rPr>
        <w:t>b</w:t>
      </w:r>
      <w:r w:rsidR="00647015" w:rsidRPr="000805C8">
        <w:rPr>
          <w:color w:val="000000" w:themeColor="text1"/>
          <w:lang w:val="en"/>
        </w:rPr>
        <w:t xml:space="preserve"> has a </w:t>
      </w:r>
      <w:r w:rsidR="00647015" w:rsidRPr="000805C8">
        <w:rPr>
          <w:i/>
          <w:color w:val="000000" w:themeColor="text1"/>
          <w:lang w:val="en"/>
        </w:rPr>
        <w:t>prime factorization</w:t>
      </w:r>
      <w:r w:rsidR="00647015" w:rsidRPr="000805C8">
        <w:rPr>
          <w:color w:val="000000" w:themeColor="text1"/>
          <w:lang w:val="en"/>
        </w:rPr>
        <w:t xml:space="preserve"> of the following form</w:t>
      </w:r>
    </w:p>
    <w:p w:rsidR="00647015" w:rsidRPr="000805C8" w:rsidRDefault="00647015" w:rsidP="00647015">
      <w:pPr>
        <w:pStyle w:val="content"/>
        <w:rPr>
          <w:color w:val="000000" w:themeColor="text1"/>
          <w:lang w:val="en"/>
        </w:rPr>
      </w:pPr>
    </w:p>
    <w:p w:rsidR="00647015" w:rsidRPr="000805C8" w:rsidRDefault="00647015" w:rsidP="00197693">
      <w:pPr>
        <w:pStyle w:val="content"/>
        <w:ind w:firstLineChars="1300" w:firstLine="3120"/>
        <w:rPr>
          <w:color w:val="000000" w:themeColor="text1"/>
          <w:vertAlign w:val="superscript"/>
          <w:lang w:val="en"/>
        </w:rPr>
      </w:pPr>
      <w:r w:rsidRPr="000805C8">
        <w:rPr>
          <w:i/>
          <w:color w:val="000000" w:themeColor="text1"/>
          <w:lang w:val="en"/>
        </w:rPr>
        <w:t xml:space="preserve">b =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1</m:t>
                </m:r>
              </m:sub>
            </m:sSub>
          </m:sup>
        </m:sSubSup>
      </m:oMath>
      <w:r w:rsidR="00197693" w:rsidRPr="000805C8">
        <w:rPr>
          <w:rFonts w:hint="eastAsia"/>
          <w:color w:val="000000" w:themeColor="text1"/>
          <w:lang w:val="en"/>
        </w:rPr>
        <w:t xml:space="preserve"> </w:t>
      </w:r>
      <w:r w:rsidR="00197693" w:rsidRPr="000805C8">
        <w:rPr>
          <w:rFonts w:hint="eastAsia"/>
          <w:color w:val="000000" w:themeColor="text1"/>
          <w:lang w:val="en"/>
        </w:rPr>
        <w:sym w:font="Symbol" w:char="F0B4"/>
      </w:r>
      <w:r w:rsidR="00197693"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2</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2</m:t>
                </m:r>
              </m:sub>
            </m:sSub>
          </m:sup>
        </m:sSubSup>
      </m:oMath>
      <w:r w:rsidR="00197693" w:rsidRPr="000805C8">
        <w:rPr>
          <w:rFonts w:hint="eastAsia"/>
          <w:color w:val="000000" w:themeColor="text1"/>
          <w:lang w:val="en"/>
        </w:rPr>
        <w:t xml:space="preserve"> </w:t>
      </w:r>
      <w:r w:rsidR="00197693" w:rsidRPr="000805C8">
        <w:rPr>
          <w:rFonts w:hint="eastAsia"/>
          <w:color w:val="000000" w:themeColor="text1"/>
          <w:lang w:val="en"/>
        </w:rPr>
        <w:sym w:font="Symbol" w:char="F0B4"/>
      </w:r>
      <w:r w:rsidR="00197693" w:rsidRPr="000805C8">
        <w:rPr>
          <w:color w:val="000000" w:themeColor="text1"/>
          <w:lang w:val="en"/>
        </w:rPr>
        <w:t xml:space="preserve"> </w:t>
      </w:r>
      <w:r w:rsidR="00197693" w:rsidRPr="000805C8">
        <w:rPr>
          <w:color w:val="000000" w:themeColor="text1"/>
          <w:lang w:val="en"/>
        </w:rPr>
        <w:sym w:font="Symbol" w:char="F0BC"/>
      </w:r>
      <w:r w:rsidR="00197693" w:rsidRPr="000805C8">
        <w:rPr>
          <w:color w:val="000000" w:themeColor="text1"/>
          <w:lang w:val="en"/>
        </w:rPr>
        <w:t xml:space="preserve"> </w:t>
      </w:r>
      <w:r w:rsidR="00197693" w:rsidRPr="000805C8">
        <w:rPr>
          <w:rFonts w:hint="eastAsia"/>
          <w:color w:val="000000" w:themeColor="text1"/>
          <w:lang w:val="en"/>
        </w:rPr>
        <w:sym w:font="Symbol" w:char="F0B4"/>
      </w:r>
      <w:r w:rsidR="00197693"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n</m:t>
            </m:r>
          </m:sub>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n</m:t>
                </m:r>
              </m:sub>
            </m:sSub>
          </m:sup>
        </m:sSubSup>
      </m:oMath>
      <w:r w:rsidR="00197693" w:rsidRPr="000805C8">
        <w:rPr>
          <w:rFonts w:hint="eastAsia"/>
          <w:color w:val="000000" w:themeColor="text1"/>
          <w:lang w:val="en"/>
        </w:rPr>
        <w:t xml:space="preserve">, </w:t>
      </w:r>
      <w:r w:rsidR="00197693" w:rsidRPr="000805C8">
        <w:rPr>
          <w:color w:val="000000" w:themeColor="text1"/>
          <w:lang w:val="en"/>
        </w:rPr>
        <w:t xml:space="preserve">                (5.2)</w:t>
      </w:r>
    </w:p>
    <w:p w:rsidR="00647015" w:rsidRPr="000805C8" w:rsidRDefault="00647015" w:rsidP="00647015">
      <w:pPr>
        <w:pStyle w:val="content"/>
        <w:rPr>
          <w:color w:val="000000" w:themeColor="text1"/>
          <w:lang w:val="en"/>
        </w:rPr>
      </w:pPr>
    </w:p>
    <w:p w:rsidR="00647F58" w:rsidRPr="000805C8" w:rsidRDefault="00197693" w:rsidP="00647F58">
      <w:pPr>
        <w:pStyle w:val="content"/>
        <w:rPr>
          <w:i/>
          <w:color w:val="000000" w:themeColor="text1"/>
        </w:rPr>
      </w:pPr>
      <w:r w:rsidRPr="000805C8">
        <w:rPr>
          <w:rFonts w:hint="eastAsia"/>
          <w:color w:val="000000" w:themeColor="text1"/>
        </w:rPr>
        <w:t xml:space="preserve">where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oMath>
      <w:r w:rsidR="00A16071" w:rsidRPr="000805C8">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oMath>
      <w:r w:rsidR="00A16071" w:rsidRPr="000805C8">
        <w:rPr>
          <w:rFonts w:hint="eastAsia"/>
          <w:color w:val="000000" w:themeColor="text1"/>
        </w:rPr>
        <w:t xml:space="preserve">, </w:t>
      </w:r>
      <w:r w:rsidR="00A16071" w:rsidRPr="000805C8">
        <w:rPr>
          <w:rFonts w:hint="eastAsia"/>
          <w:color w:val="000000" w:themeColor="text1"/>
        </w:rPr>
        <w:sym w:font="Symbol" w:char="F0BC"/>
      </w:r>
      <w:r w:rsidR="00A16071" w:rsidRPr="000805C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oMath>
      <w:r w:rsidR="00A16071" w:rsidRPr="000805C8">
        <w:rPr>
          <w:rFonts w:hint="eastAsia"/>
          <w:color w:val="000000" w:themeColor="text1"/>
        </w:rPr>
        <w:t xml:space="preserve"> are distinct prime numbers, and </w:t>
      </w:r>
      <m:oMath>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oMath>
      <w:r w:rsidR="00A16071" w:rsidRPr="000805C8">
        <w:rPr>
          <w:rFonts w:hint="eastAsia"/>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oMath>
      <w:r w:rsidR="00A16071" w:rsidRPr="000805C8">
        <w:rPr>
          <w:rFonts w:hint="eastAsia"/>
          <w:color w:val="000000" w:themeColor="text1"/>
        </w:rPr>
        <w:t xml:space="preserve">, </w:t>
      </w:r>
      <w:r w:rsidR="00A16071" w:rsidRPr="000805C8">
        <w:rPr>
          <w:rFonts w:hint="eastAsia"/>
          <w:color w:val="000000" w:themeColor="text1"/>
        </w:rPr>
        <w:sym w:font="Symbol" w:char="F0BC"/>
      </w:r>
      <w:r w:rsidR="00A16071" w:rsidRPr="000805C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b</m:t>
            </m:r>
          </m:e>
          <m:sub>
            <m:r>
              <w:rPr>
                <w:rFonts w:ascii="Cambria Math" w:hAnsi="Cambria Math"/>
                <w:color w:val="000000" w:themeColor="text1"/>
              </w:rPr>
              <m:t>n</m:t>
            </m:r>
          </m:sub>
        </m:sSub>
      </m:oMath>
      <w:r w:rsidR="00A16071" w:rsidRPr="000805C8">
        <w:rPr>
          <w:rFonts w:hint="eastAsia"/>
          <w:color w:val="000000" w:themeColor="text1"/>
        </w:rPr>
        <w:t xml:space="preserve"> are positive integers. </w:t>
      </w:r>
      <w:r w:rsidR="00131A38" w:rsidRPr="000805C8">
        <w:rPr>
          <w:color w:val="000000" w:themeColor="text1"/>
        </w:rPr>
        <w:t>For small numbers, finding the prime factorization by trial and error is very easy. For example, for a small number 10, its prime factorization is 10 = 2</w:t>
      </w:r>
      <w:r w:rsidR="00131A38" w:rsidRPr="000805C8">
        <w:rPr>
          <w:color w:val="000000" w:themeColor="text1"/>
          <w:vertAlign w:val="superscript"/>
        </w:rPr>
        <w:t>1</w:t>
      </w:r>
      <w:r w:rsidR="00131A38" w:rsidRPr="000805C8">
        <w:rPr>
          <w:color w:val="000000" w:themeColor="text1"/>
        </w:rPr>
        <w:t xml:space="preserve"> </w:t>
      </w:r>
      <w:r w:rsidR="00131A38" w:rsidRPr="000805C8">
        <w:rPr>
          <w:color w:val="000000" w:themeColor="text1"/>
        </w:rPr>
        <w:sym w:font="Symbol" w:char="F0B4"/>
      </w:r>
      <w:r w:rsidR="00131A38" w:rsidRPr="000805C8">
        <w:rPr>
          <w:color w:val="000000" w:themeColor="text1"/>
        </w:rPr>
        <w:t xml:space="preserve"> 5</w:t>
      </w:r>
      <w:r w:rsidR="00131A38" w:rsidRPr="000805C8">
        <w:rPr>
          <w:color w:val="000000" w:themeColor="text1"/>
          <w:vertAlign w:val="superscript"/>
        </w:rPr>
        <w:t>1</w:t>
      </w:r>
      <w:r w:rsidR="00131A38" w:rsidRPr="000805C8">
        <w:rPr>
          <w:color w:val="000000" w:themeColor="text1"/>
        </w:rPr>
        <w:t xml:space="preserve">. </w:t>
      </w:r>
      <w:r w:rsidR="00B51D5B" w:rsidRPr="000805C8">
        <w:rPr>
          <w:color w:val="000000" w:themeColor="text1"/>
        </w:rPr>
        <w:t>Though huge effort aimed at finding one method that can efficiently determine the prime factorization of large numbers, there is no efficient method known</w:t>
      </w:r>
      <w:r w:rsidR="00FF056A" w:rsidRPr="000805C8">
        <w:rPr>
          <w:color w:val="000000" w:themeColor="text1"/>
        </w:rPr>
        <w:t xml:space="preserve"> in a digital computer</w:t>
      </w:r>
      <w:r w:rsidR="00B51D5B" w:rsidRPr="000805C8">
        <w:rPr>
          <w:color w:val="000000" w:themeColor="text1"/>
        </w:rPr>
        <w:t xml:space="preserve"> to complete the task. </w:t>
      </w:r>
    </w:p>
    <w:p w:rsidR="00BC040D" w:rsidRPr="000805C8" w:rsidRDefault="00BC040D" w:rsidP="00BC040D">
      <w:pPr>
        <w:pStyle w:val="content"/>
        <w:rPr>
          <w:color w:val="000000" w:themeColor="text1"/>
        </w:rPr>
      </w:pPr>
    </w:p>
    <w:p w:rsidR="00BC040D" w:rsidRPr="000805C8" w:rsidRDefault="00BC040D" w:rsidP="00BC040D">
      <w:pPr>
        <w:pStyle w:val="content"/>
        <w:rPr>
          <w:b/>
          <w:color w:val="000000" w:themeColor="text1"/>
          <w:sz w:val="28"/>
          <w:lang w:val="en"/>
        </w:rPr>
      </w:pPr>
      <w:r w:rsidRPr="000805C8">
        <w:rPr>
          <w:b/>
          <w:color w:val="000000" w:themeColor="text1"/>
          <w:sz w:val="28"/>
        </w:rPr>
        <w:lastRenderedPageBreak/>
        <w:t>5.2 Description to Euclid’s Algorithm</w:t>
      </w:r>
    </w:p>
    <w:p w:rsidR="00BC040D" w:rsidRPr="000805C8" w:rsidRDefault="00BC040D" w:rsidP="00875AE4">
      <w:pPr>
        <w:pStyle w:val="content"/>
        <w:rPr>
          <w:color w:val="000000" w:themeColor="text1"/>
          <w:lang w:val="en"/>
        </w:rPr>
      </w:pPr>
    </w:p>
    <w:p w:rsidR="0020132E" w:rsidRPr="000805C8" w:rsidRDefault="00875AE4" w:rsidP="00F43818">
      <w:pPr>
        <w:pStyle w:val="content"/>
        <w:ind w:firstLineChars="150" w:firstLine="360"/>
        <w:rPr>
          <w:color w:val="000000" w:themeColor="text1"/>
          <w:lang w:val="en"/>
        </w:rPr>
      </w:pPr>
      <w:r w:rsidRPr="000805C8">
        <w:rPr>
          <w:rFonts w:hint="eastAsia"/>
          <w:i/>
          <w:color w:val="000000" w:themeColor="text1"/>
          <w:lang w:val="en"/>
        </w:rPr>
        <w:t>Euclid</w:t>
      </w:r>
      <w:r w:rsidRPr="000805C8">
        <w:rPr>
          <w:i/>
          <w:color w:val="000000" w:themeColor="text1"/>
          <w:lang w:val="en"/>
        </w:rPr>
        <w:t xml:space="preserve">’s algorithm </w:t>
      </w:r>
      <w:r w:rsidRPr="000805C8">
        <w:rPr>
          <w:color w:val="000000" w:themeColor="text1"/>
          <w:lang w:val="en"/>
        </w:rPr>
        <w:t xml:space="preserve">is a much more efficient method of computing the greatest common divisor. Figure 5.1 is the flowchart of Euclid’s algorithm. We use an example to explain how Euclid’s algorithm works out the greatest common divisor. The example is to determine the greatest common divisor of two positive integers </w:t>
      </w:r>
      <w:r w:rsidRPr="000805C8">
        <w:rPr>
          <w:i/>
          <w:color w:val="000000" w:themeColor="text1"/>
          <w:lang w:val="en"/>
        </w:rPr>
        <w:t>c</w:t>
      </w:r>
      <w:r w:rsidRPr="000805C8">
        <w:rPr>
          <w:color w:val="000000" w:themeColor="text1"/>
          <w:lang w:val="en"/>
        </w:rPr>
        <w:t xml:space="preserve"> = 15 and </w:t>
      </w:r>
      <w:r w:rsidRPr="000805C8">
        <w:rPr>
          <w:i/>
          <w:color w:val="000000" w:themeColor="text1"/>
          <w:lang w:val="en"/>
        </w:rPr>
        <w:t>d</w:t>
      </w:r>
      <w:r w:rsidRPr="000805C8">
        <w:rPr>
          <w:color w:val="000000" w:themeColor="text1"/>
          <w:lang w:val="en"/>
        </w:rPr>
        <w:t xml:space="preserve"> = 12. From the first execution of Statement </w:t>
      </w:r>
      <w:r w:rsidRPr="000805C8">
        <w:rPr>
          <w:i/>
          <w:color w:val="000000" w:themeColor="text1"/>
          <w:lang w:val="en"/>
        </w:rPr>
        <w:t>S</w:t>
      </w:r>
      <w:r w:rsidRPr="000805C8">
        <w:rPr>
          <w:color w:val="000000" w:themeColor="text1"/>
          <w:vertAlign w:val="subscript"/>
          <w:lang w:val="en"/>
        </w:rPr>
        <w:t>1</w:t>
      </w:r>
      <w:r w:rsidRPr="000805C8">
        <w:rPr>
          <w:color w:val="000000" w:themeColor="text1"/>
          <w:lang w:val="en"/>
        </w:rPr>
        <w:t xml:space="preserve"> in Figure 5.1, it obtains the quotient </w:t>
      </w:r>
      <w:r w:rsidRPr="000805C8">
        <w:rPr>
          <w:i/>
          <w:color w:val="000000" w:themeColor="text1"/>
          <w:lang w:val="en"/>
        </w:rPr>
        <w:t>q</w:t>
      </w:r>
      <w:r w:rsidRPr="000805C8">
        <w:rPr>
          <w:color w:val="000000" w:themeColor="text1"/>
          <w:lang w:val="en"/>
        </w:rPr>
        <w:t xml:space="preserve"> = </w:t>
      </w:r>
      <w:r w:rsidR="00F23AFD" w:rsidRPr="000805C8">
        <w:rPr>
          <w:color w:val="000000" w:themeColor="text1"/>
          <w:lang w:val="en"/>
        </w:rPr>
        <w:t>15 /</w:t>
      </w:r>
      <w:r w:rsidR="0083646E" w:rsidRPr="000805C8">
        <w:rPr>
          <w:color w:val="000000" w:themeColor="text1"/>
          <w:lang w:val="en"/>
        </w:rPr>
        <w:t xml:space="preserve"> </w:t>
      </w:r>
      <w:r w:rsidR="00F23AFD" w:rsidRPr="000805C8">
        <w:rPr>
          <w:color w:val="000000" w:themeColor="text1"/>
          <w:lang w:val="en"/>
        </w:rPr>
        <w:t xml:space="preserve">12 = 1. Next, from the first execution of Statement </w:t>
      </w:r>
      <w:r w:rsidR="00F23AFD" w:rsidRPr="000805C8">
        <w:rPr>
          <w:i/>
          <w:color w:val="000000" w:themeColor="text1"/>
          <w:lang w:val="en"/>
        </w:rPr>
        <w:t>S</w:t>
      </w:r>
      <w:r w:rsidR="00F23AFD" w:rsidRPr="000805C8">
        <w:rPr>
          <w:color w:val="000000" w:themeColor="text1"/>
          <w:vertAlign w:val="subscript"/>
          <w:lang w:val="en"/>
        </w:rPr>
        <w:t>2</w:t>
      </w:r>
      <w:r w:rsidR="00F23AFD" w:rsidRPr="000805C8">
        <w:rPr>
          <w:color w:val="000000" w:themeColor="text1"/>
          <w:lang w:val="en"/>
        </w:rPr>
        <w:t xml:space="preserve"> in Figure 5.1, it gets the remainder </w:t>
      </w:r>
      <w:r w:rsidR="00F23AFD" w:rsidRPr="000805C8">
        <w:rPr>
          <w:i/>
          <w:color w:val="000000" w:themeColor="text1"/>
          <w:lang w:val="en"/>
        </w:rPr>
        <w:t>r</w:t>
      </w:r>
      <w:r w:rsidR="00F23AFD" w:rsidRPr="000805C8">
        <w:rPr>
          <w:color w:val="000000" w:themeColor="text1"/>
          <w:lang w:val="en"/>
        </w:rPr>
        <w:t xml:space="preserve"> = 15 (mod 12) = 3. Because the value of </w:t>
      </w:r>
      <w:r w:rsidR="00F23AFD" w:rsidRPr="000805C8">
        <w:rPr>
          <w:i/>
          <w:color w:val="000000" w:themeColor="text1"/>
          <w:lang w:val="en"/>
        </w:rPr>
        <w:t>r</w:t>
      </w:r>
      <w:r w:rsidR="00F23AFD" w:rsidRPr="000805C8">
        <w:rPr>
          <w:color w:val="000000" w:themeColor="text1"/>
          <w:lang w:val="en"/>
        </w:rPr>
        <w:t xml:space="preserve"> is not equal to zero, on the first execution of Statement </w:t>
      </w:r>
      <w:r w:rsidR="00F23AFD" w:rsidRPr="000805C8">
        <w:rPr>
          <w:i/>
          <w:color w:val="000000" w:themeColor="text1"/>
          <w:lang w:val="en"/>
        </w:rPr>
        <w:t>S</w:t>
      </w:r>
      <w:r w:rsidR="00F23AFD" w:rsidRPr="000805C8">
        <w:rPr>
          <w:color w:val="000000" w:themeColor="text1"/>
          <w:vertAlign w:val="subscript"/>
          <w:lang w:val="en"/>
        </w:rPr>
        <w:t>3</w:t>
      </w:r>
      <w:r w:rsidR="00F23AFD" w:rsidRPr="000805C8">
        <w:rPr>
          <w:color w:val="000000" w:themeColor="text1"/>
          <w:lang w:val="en"/>
        </w:rPr>
        <w:t xml:space="preserve"> in Figure 5.1, it returns to a </w:t>
      </w:r>
      <w:r w:rsidR="00F23AFD" w:rsidRPr="000805C8">
        <w:rPr>
          <w:i/>
          <w:color w:val="000000" w:themeColor="text1"/>
          <w:lang w:val="en"/>
        </w:rPr>
        <w:t>false</w:t>
      </w:r>
      <w:r w:rsidR="00F23AFD" w:rsidRPr="000805C8">
        <w:rPr>
          <w:color w:val="000000" w:themeColor="text1"/>
          <w:lang w:val="en"/>
        </w:rPr>
        <w:t xml:space="preserve">. Therefore, next, from the first execution of Statement </w:t>
      </w:r>
      <w:r w:rsidR="00F23AFD" w:rsidRPr="000805C8">
        <w:rPr>
          <w:i/>
          <w:color w:val="000000" w:themeColor="text1"/>
          <w:lang w:val="en"/>
        </w:rPr>
        <w:t>S</w:t>
      </w:r>
      <w:r w:rsidR="00F23AFD" w:rsidRPr="000805C8">
        <w:rPr>
          <w:color w:val="000000" w:themeColor="text1"/>
          <w:vertAlign w:val="subscript"/>
          <w:lang w:val="en"/>
        </w:rPr>
        <w:t>6</w:t>
      </w:r>
      <w:r w:rsidR="00F23AFD" w:rsidRPr="000805C8">
        <w:rPr>
          <w:color w:val="000000" w:themeColor="text1"/>
          <w:lang w:val="en"/>
        </w:rPr>
        <w:t xml:space="preserve"> in Figure 5.1, it gains the new value of the dividend </w:t>
      </w:r>
      <w:r w:rsidR="00F23AFD" w:rsidRPr="000805C8">
        <w:rPr>
          <w:i/>
          <w:color w:val="000000" w:themeColor="text1"/>
          <w:lang w:val="en"/>
        </w:rPr>
        <w:t>c</w:t>
      </w:r>
      <w:r w:rsidR="00F23AFD" w:rsidRPr="000805C8">
        <w:rPr>
          <w:color w:val="000000" w:themeColor="text1"/>
          <w:lang w:val="en"/>
        </w:rPr>
        <w:t xml:space="preserve"> = 12. Similarly, from the first execution of Statement </w:t>
      </w:r>
      <w:r w:rsidR="00F23AFD" w:rsidRPr="000805C8">
        <w:rPr>
          <w:i/>
          <w:color w:val="000000" w:themeColor="text1"/>
          <w:lang w:val="en"/>
        </w:rPr>
        <w:t>S</w:t>
      </w:r>
      <w:r w:rsidR="00F23AFD" w:rsidRPr="000805C8">
        <w:rPr>
          <w:color w:val="000000" w:themeColor="text1"/>
          <w:vertAlign w:val="subscript"/>
          <w:lang w:val="en"/>
        </w:rPr>
        <w:t>7</w:t>
      </w:r>
      <w:r w:rsidR="00F23AFD" w:rsidRPr="000805C8">
        <w:rPr>
          <w:color w:val="000000" w:themeColor="text1"/>
          <w:lang w:val="en"/>
        </w:rPr>
        <w:t xml:space="preserve"> in Figure 5.1, it acquires the new value of the divisor </w:t>
      </w:r>
      <w:r w:rsidR="00F23AFD" w:rsidRPr="000805C8">
        <w:rPr>
          <w:i/>
          <w:color w:val="000000" w:themeColor="text1"/>
          <w:lang w:val="en"/>
        </w:rPr>
        <w:t>d</w:t>
      </w:r>
      <w:r w:rsidR="00F23AFD" w:rsidRPr="000805C8">
        <w:rPr>
          <w:color w:val="000000" w:themeColor="text1"/>
          <w:lang w:val="en"/>
        </w:rPr>
        <w:t xml:space="preserve"> = 3</w:t>
      </w:r>
      <w:r w:rsidR="0083646E" w:rsidRPr="000805C8">
        <w:rPr>
          <w:color w:val="000000" w:themeColor="text1"/>
          <w:lang w:val="en"/>
        </w:rPr>
        <w:t>.</w:t>
      </w:r>
    </w:p>
    <w:p w:rsidR="006C747C" w:rsidRPr="000805C8" w:rsidRDefault="006C747C" w:rsidP="006C747C">
      <w:pPr>
        <w:pStyle w:val="content"/>
        <w:rPr>
          <w:color w:val="000000" w:themeColor="text1"/>
          <w:lang w:val="en"/>
        </w:rPr>
      </w:pPr>
    </w:p>
    <w:p w:rsidR="00F43818" w:rsidRPr="000805C8" w:rsidRDefault="00F43818" w:rsidP="00F43818">
      <w:pPr>
        <w:pStyle w:val="content"/>
        <w:jc w:val="center"/>
        <w:rPr>
          <w:color w:val="000000" w:themeColor="text1"/>
          <w:lang w:val="en"/>
        </w:rPr>
      </w:pPr>
      <w:r w:rsidRPr="000805C8">
        <w:rPr>
          <w:rFonts w:hint="eastAsia"/>
          <w:noProof/>
          <w:color w:val="000000" w:themeColor="text1"/>
        </w:rPr>
        <w:drawing>
          <wp:inline distT="0" distB="0" distL="0" distR="0">
            <wp:extent cx="5274310" cy="4310380"/>
            <wp:effectExtent l="0" t="0" r="254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igure 5.1.PNG"/>
                    <pic:cNvPicPr/>
                  </pic:nvPicPr>
                  <pic:blipFill>
                    <a:blip r:embed="rId7">
                      <a:extLst>
                        <a:ext uri="{28A0092B-C50C-407E-A947-70E740481C1C}">
                          <a14:useLocalDpi xmlns:a14="http://schemas.microsoft.com/office/drawing/2010/main" val="0"/>
                        </a:ext>
                      </a:extLst>
                    </a:blip>
                    <a:stretch>
                      <a:fillRect/>
                    </a:stretch>
                  </pic:blipFill>
                  <pic:spPr>
                    <a:xfrm>
                      <a:off x="0" y="0"/>
                      <a:ext cx="5274310" cy="4310380"/>
                    </a:xfrm>
                    <a:prstGeom prst="rect">
                      <a:avLst/>
                    </a:prstGeom>
                  </pic:spPr>
                </pic:pic>
              </a:graphicData>
            </a:graphic>
          </wp:inline>
        </w:drawing>
      </w:r>
    </w:p>
    <w:p w:rsidR="006C747C" w:rsidRPr="000805C8" w:rsidRDefault="00F43818" w:rsidP="00F43818">
      <w:pPr>
        <w:pStyle w:val="content"/>
        <w:jc w:val="center"/>
        <w:rPr>
          <w:color w:val="000000" w:themeColor="text1"/>
          <w:lang w:val="en"/>
        </w:rPr>
      </w:pPr>
      <w:r w:rsidRPr="000805C8">
        <w:rPr>
          <w:rFonts w:hint="eastAsia"/>
          <w:color w:val="000000" w:themeColor="text1"/>
          <w:lang w:val="en"/>
        </w:rPr>
        <w:t>Figure 5.1: The flowchart of Euclid</w:t>
      </w:r>
      <w:r w:rsidRPr="000805C8">
        <w:rPr>
          <w:color w:val="000000" w:themeColor="text1"/>
          <w:lang w:val="en"/>
        </w:rPr>
        <w:t xml:space="preserve">’s </w:t>
      </w:r>
      <w:r w:rsidR="003A1AB9" w:rsidRPr="000805C8">
        <w:rPr>
          <w:color w:val="000000" w:themeColor="text1"/>
          <w:lang w:val="en"/>
        </w:rPr>
        <w:t>a</w:t>
      </w:r>
      <w:r w:rsidRPr="000805C8">
        <w:rPr>
          <w:color w:val="000000" w:themeColor="text1"/>
          <w:lang w:val="en"/>
        </w:rPr>
        <w:t>lgorithm.</w:t>
      </w:r>
    </w:p>
    <w:p w:rsidR="00BC040D" w:rsidRPr="000805C8" w:rsidRDefault="00BC040D" w:rsidP="00BC040D">
      <w:pPr>
        <w:pStyle w:val="content"/>
        <w:ind w:firstLineChars="150" w:firstLine="360"/>
        <w:rPr>
          <w:color w:val="000000" w:themeColor="text1"/>
          <w:lang w:val="en"/>
        </w:rPr>
      </w:pPr>
    </w:p>
    <w:p w:rsidR="006C747C" w:rsidRPr="000805C8" w:rsidRDefault="0083646E" w:rsidP="00BC040D">
      <w:pPr>
        <w:pStyle w:val="content"/>
        <w:ind w:firstLineChars="150" w:firstLine="360"/>
        <w:rPr>
          <w:color w:val="000000" w:themeColor="text1"/>
          <w:lang w:val="en"/>
        </w:rPr>
      </w:pPr>
      <w:r w:rsidRPr="000805C8">
        <w:rPr>
          <w:rFonts w:hint="eastAsia"/>
          <w:color w:val="000000" w:themeColor="text1"/>
          <w:lang w:val="en"/>
        </w:rPr>
        <w:t xml:space="preserve">Next, from </w:t>
      </w:r>
      <w:r w:rsidRPr="000805C8">
        <w:rPr>
          <w:color w:val="000000" w:themeColor="text1"/>
          <w:lang w:val="en"/>
        </w:rPr>
        <w:t xml:space="preserve">the second execution of Statement </w:t>
      </w:r>
      <w:r w:rsidRPr="000805C8">
        <w:rPr>
          <w:i/>
          <w:color w:val="000000" w:themeColor="text1"/>
          <w:lang w:val="en"/>
        </w:rPr>
        <w:t>S</w:t>
      </w:r>
      <w:r w:rsidRPr="000805C8">
        <w:rPr>
          <w:color w:val="000000" w:themeColor="text1"/>
          <w:vertAlign w:val="subscript"/>
          <w:lang w:val="en"/>
        </w:rPr>
        <w:t>1</w:t>
      </w:r>
      <w:r w:rsidRPr="000805C8">
        <w:rPr>
          <w:color w:val="000000" w:themeColor="text1"/>
          <w:lang w:val="en"/>
        </w:rPr>
        <w:t xml:space="preserve"> in Figure 5.1, it obtains the quotient </w:t>
      </w:r>
      <w:r w:rsidRPr="000805C8">
        <w:rPr>
          <w:i/>
          <w:color w:val="000000" w:themeColor="text1"/>
          <w:lang w:val="en"/>
        </w:rPr>
        <w:t>q</w:t>
      </w:r>
      <w:r w:rsidRPr="000805C8">
        <w:rPr>
          <w:color w:val="000000" w:themeColor="text1"/>
          <w:lang w:val="en"/>
        </w:rPr>
        <w:t xml:space="preserve"> = 12 / 3 = 4. From the second execution of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in Figure 5.1, it gets the remainder </w:t>
      </w:r>
      <w:r w:rsidRPr="000805C8">
        <w:rPr>
          <w:i/>
          <w:color w:val="000000" w:themeColor="text1"/>
          <w:lang w:val="en"/>
        </w:rPr>
        <w:t>r</w:t>
      </w:r>
      <w:r w:rsidRPr="000805C8">
        <w:rPr>
          <w:color w:val="000000" w:themeColor="text1"/>
          <w:lang w:val="en"/>
        </w:rPr>
        <w:t xml:space="preserve"> = 12 (mod 3) = 0. Since the value of </w:t>
      </w:r>
      <w:r w:rsidRPr="000805C8">
        <w:rPr>
          <w:i/>
          <w:color w:val="000000" w:themeColor="text1"/>
          <w:lang w:val="en"/>
        </w:rPr>
        <w:t>r</w:t>
      </w:r>
      <w:r w:rsidRPr="000805C8">
        <w:rPr>
          <w:color w:val="000000" w:themeColor="text1"/>
          <w:lang w:val="en"/>
        </w:rPr>
        <w:t xml:space="preserve"> is equal to zero, on the second </w:t>
      </w:r>
      <w:r w:rsidRPr="000805C8">
        <w:rPr>
          <w:color w:val="000000" w:themeColor="text1"/>
          <w:lang w:val="en"/>
        </w:rPr>
        <w:lastRenderedPageBreak/>
        <w:t xml:space="preserve">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in Figure 5.1, it returns to a </w:t>
      </w:r>
      <w:r w:rsidRPr="000805C8">
        <w:rPr>
          <w:i/>
          <w:color w:val="000000" w:themeColor="text1"/>
          <w:lang w:val="en"/>
        </w:rPr>
        <w:t>true</w:t>
      </w:r>
      <w:r w:rsidRPr="000805C8">
        <w:rPr>
          <w:color w:val="000000" w:themeColor="text1"/>
          <w:lang w:val="en"/>
        </w:rPr>
        <w:t xml:space="preserve">. 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xml:space="preserve"> in Figure 5.1, it gives that the answer is 3. This is to say that the greatest common divisor of 15 and 12 is 3. 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in Figure 5.1, it terminates </w:t>
      </w:r>
      <w:r w:rsidR="001F4402" w:rsidRPr="000805C8">
        <w:rPr>
          <w:color w:val="000000" w:themeColor="text1"/>
          <w:lang w:val="en"/>
        </w:rPr>
        <w:t xml:space="preserve">the execution of </w:t>
      </w:r>
      <w:r w:rsidRPr="000805C8">
        <w:rPr>
          <w:color w:val="000000" w:themeColor="text1"/>
          <w:lang w:val="en"/>
        </w:rPr>
        <w:t>Euclid’s algorithm.</w:t>
      </w:r>
    </w:p>
    <w:p w:rsidR="006C747C" w:rsidRPr="000805C8" w:rsidRDefault="006C747C" w:rsidP="00BC040D">
      <w:pPr>
        <w:pStyle w:val="content"/>
        <w:ind w:firstLineChars="150" w:firstLine="360"/>
        <w:rPr>
          <w:color w:val="000000" w:themeColor="text1"/>
          <w:lang w:val="en"/>
        </w:rPr>
      </w:pPr>
    </w:p>
    <w:p w:rsidR="001F4402" w:rsidRPr="000805C8" w:rsidRDefault="001F4402" w:rsidP="00BC040D">
      <w:pPr>
        <w:pStyle w:val="content"/>
        <w:ind w:firstLineChars="150" w:firstLine="360"/>
        <w:rPr>
          <w:color w:val="000000" w:themeColor="text1"/>
          <w:lang w:val="en"/>
        </w:rPr>
      </w:pPr>
      <w:r w:rsidRPr="000805C8">
        <w:rPr>
          <w:rFonts w:hint="eastAsia"/>
          <w:color w:val="000000" w:themeColor="text1"/>
          <w:lang w:val="en"/>
        </w:rPr>
        <w:t xml:space="preserve">What resources </w:t>
      </w:r>
      <w:r w:rsidRPr="000805C8">
        <w:rPr>
          <w:color w:val="000000" w:themeColor="text1"/>
          <w:lang w:val="en"/>
        </w:rPr>
        <w:t>does Euclid’s algorithm</w:t>
      </w:r>
      <w:r w:rsidRPr="000805C8">
        <w:rPr>
          <w:rFonts w:hint="eastAsia"/>
          <w:color w:val="000000" w:themeColor="text1"/>
          <w:lang w:val="en"/>
        </w:rPr>
        <w:t xml:space="preserve"> consum</w:t>
      </w:r>
      <w:r w:rsidRPr="000805C8">
        <w:rPr>
          <w:color w:val="000000" w:themeColor="text1"/>
          <w:lang w:val="en"/>
        </w:rPr>
        <w:t>e? We assume that two positive integers</w:t>
      </w:r>
      <w:r w:rsidR="001C236B" w:rsidRPr="000805C8">
        <w:rPr>
          <w:color w:val="000000" w:themeColor="text1"/>
          <w:lang w:val="en"/>
        </w:rPr>
        <w:t>,</w:t>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and </w:t>
      </w:r>
      <w:r w:rsidRPr="000805C8">
        <w:rPr>
          <w:i/>
          <w:color w:val="000000" w:themeColor="text1"/>
          <w:lang w:val="en"/>
        </w:rPr>
        <w:t>d</w:t>
      </w:r>
      <w:r w:rsidR="001C236B" w:rsidRPr="000805C8">
        <w:rPr>
          <w:color w:val="000000" w:themeColor="text1"/>
          <w:lang w:val="en"/>
        </w:rPr>
        <w:t xml:space="preserve">, </w:t>
      </w:r>
      <w:r w:rsidRPr="000805C8">
        <w:rPr>
          <w:color w:val="000000" w:themeColor="text1"/>
          <w:lang w:val="en"/>
        </w:rPr>
        <w:t>may be represented as bit strings of at most</w:t>
      </w:r>
      <w:r w:rsidR="001C236B" w:rsidRPr="000805C8">
        <w:rPr>
          <w:color w:val="000000" w:themeColor="text1"/>
          <w:lang w:val="en"/>
        </w:rPr>
        <w:t xml:space="preserve"> </w:t>
      </w:r>
      <w:r w:rsidR="001C236B" w:rsidRPr="000805C8">
        <w:rPr>
          <w:i/>
          <w:color w:val="000000" w:themeColor="text1"/>
          <w:lang w:val="en"/>
        </w:rPr>
        <w:t>L</w:t>
      </w:r>
      <w:r w:rsidR="001C236B" w:rsidRPr="000805C8">
        <w:rPr>
          <w:color w:val="000000" w:themeColor="text1"/>
          <w:lang w:val="en"/>
        </w:rPr>
        <w:t xml:space="preserve"> bits each. This implies that none of the quotient </w:t>
      </w:r>
      <w:r w:rsidR="001C236B" w:rsidRPr="000805C8">
        <w:rPr>
          <w:i/>
          <w:color w:val="000000" w:themeColor="text1"/>
          <w:lang w:val="en"/>
        </w:rPr>
        <w:t>q</w:t>
      </w:r>
      <w:r w:rsidR="001C236B" w:rsidRPr="000805C8">
        <w:rPr>
          <w:color w:val="000000" w:themeColor="text1"/>
          <w:lang w:val="en"/>
        </w:rPr>
        <w:t xml:space="preserve"> and the remainder </w:t>
      </w:r>
      <w:r w:rsidR="001C236B" w:rsidRPr="000805C8">
        <w:rPr>
          <w:i/>
          <w:color w:val="000000" w:themeColor="text1"/>
          <w:lang w:val="en"/>
        </w:rPr>
        <w:t>r</w:t>
      </w:r>
      <w:r w:rsidR="001C236B" w:rsidRPr="000805C8">
        <w:rPr>
          <w:color w:val="000000" w:themeColor="text1"/>
          <w:lang w:val="en"/>
        </w:rPr>
        <w:t xml:space="preserve"> can be more than </w:t>
      </w:r>
      <w:r w:rsidR="001C236B" w:rsidRPr="000805C8">
        <w:rPr>
          <w:i/>
          <w:color w:val="000000" w:themeColor="text1"/>
          <w:lang w:val="en"/>
        </w:rPr>
        <w:t xml:space="preserve">L </w:t>
      </w:r>
      <w:r w:rsidR="001C236B" w:rsidRPr="000805C8">
        <w:rPr>
          <w:color w:val="000000" w:themeColor="text1"/>
          <w:lang w:val="en"/>
        </w:rPr>
        <w:t xml:space="preserve">bits long. </w:t>
      </w:r>
      <w:r w:rsidR="003665A5" w:rsidRPr="000805C8">
        <w:rPr>
          <w:color w:val="000000" w:themeColor="text1"/>
          <w:lang w:val="en"/>
        </w:rPr>
        <w:t>Therefore,</w:t>
      </w:r>
      <w:r w:rsidR="001C236B" w:rsidRPr="000805C8">
        <w:rPr>
          <w:color w:val="000000" w:themeColor="text1"/>
          <w:lang w:val="en"/>
        </w:rPr>
        <w:t xml:space="preserve"> we may suppose that </w:t>
      </w:r>
      <w:r w:rsidR="003665A5" w:rsidRPr="000805C8">
        <w:rPr>
          <w:color w:val="000000" w:themeColor="text1"/>
          <w:lang w:val="en"/>
        </w:rPr>
        <w:t xml:space="preserve">using </w:t>
      </w:r>
      <w:r w:rsidR="003665A5" w:rsidRPr="000805C8">
        <w:rPr>
          <w:i/>
          <w:color w:val="000000" w:themeColor="text1"/>
          <w:lang w:val="en"/>
        </w:rPr>
        <w:t>L</w:t>
      </w:r>
      <w:r w:rsidR="003665A5" w:rsidRPr="000805C8">
        <w:rPr>
          <w:color w:val="000000" w:themeColor="text1"/>
          <w:lang w:val="en"/>
        </w:rPr>
        <w:t xml:space="preserve"> bit arithmetic does each</w:t>
      </w:r>
      <w:r w:rsidR="001C236B" w:rsidRPr="000805C8">
        <w:rPr>
          <w:color w:val="000000" w:themeColor="text1"/>
          <w:lang w:val="en"/>
        </w:rPr>
        <w:t xml:space="preserve"> computation. </w:t>
      </w:r>
      <w:r w:rsidR="003665A5" w:rsidRPr="000805C8">
        <w:rPr>
          <w:rFonts w:hint="eastAsia"/>
          <w:color w:val="000000" w:themeColor="text1"/>
          <w:lang w:val="en"/>
        </w:rPr>
        <w:t>From</w:t>
      </w:r>
      <w:r w:rsidR="003665A5" w:rsidRPr="000805C8">
        <w:rPr>
          <w:color w:val="000000" w:themeColor="text1"/>
          <w:lang w:val="en"/>
        </w:rPr>
        <w:t xml:space="preserve"> Figure 5.1, the divide-and-remainder operation is the heart of Euclid’s algorithm. At most using the divide-and-remainder operation of </w:t>
      </w:r>
      <w:r w:rsidR="003665A5" w:rsidRPr="000805C8">
        <w:rPr>
          <w:i/>
          <w:color w:val="000000" w:themeColor="text1"/>
          <w:lang w:val="en"/>
        </w:rPr>
        <w:t>O</w:t>
      </w:r>
      <w:r w:rsidR="003665A5" w:rsidRPr="000805C8">
        <w:rPr>
          <w:color w:val="000000" w:themeColor="text1"/>
          <w:lang w:val="en"/>
        </w:rPr>
        <w:t>(</w:t>
      </w:r>
      <w:r w:rsidR="003665A5" w:rsidRPr="000805C8">
        <w:rPr>
          <w:i/>
          <w:color w:val="000000" w:themeColor="text1"/>
          <w:lang w:val="en"/>
        </w:rPr>
        <w:t>L</w:t>
      </w:r>
      <w:r w:rsidR="003665A5" w:rsidRPr="000805C8">
        <w:rPr>
          <w:color w:val="000000" w:themeColor="text1"/>
          <w:lang w:val="en"/>
        </w:rPr>
        <w:t xml:space="preserve">) times completes Euclid’s algorithm. Because each divide-and-remainder operation requires </w:t>
      </w:r>
      <w:r w:rsidR="003665A5" w:rsidRPr="000805C8">
        <w:rPr>
          <w:i/>
          <w:color w:val="000000" w:themeColor="text1"/>
          <w:lang w:val="en"/>
        </w:rPr>
        <w:t>O</w:t>
      </w:r>
      <w:r w:rsidR="003665A5" w:rsidRPr="000805C8">
        <w:rPr>
          <w:color w:val="000000" w:themeColor="text1"/>
          <w:lang w:val="en"/>
        </w:rPr>
        <w:t>(</w:t>
      </w:r>
      <w:r w:rsidR="003665A5" w:rsidRPr="000805C8">
        <w:rPr>
          <w:i/>
          <w:color w:val="000000" w:themeColor="text1"/>
          <w:lang w:val="en"/>
        </w:rPr>
        <w:t>L</w:t>
      </w:r>
      <w:r w:rsidR="003665A5" w:rsidRPr="000805C8">
        <w:rPr>
          <w:color w:val="000000" w:themeColor="text1"/>
          <w:vertAlign w:val="superscript"/>
          <w:lang w:val="en"/>
        </w:rPr>
        <w:t>2</w:t>
      </w:r>
      <w:r w:rsidR="003665A5" w:rsidRPr="000805C8">
        <w:rPr>
          <w:color w:val="000000" w:themeColor="text1"/>
          <w:lang w:val="en"/>
        </w:rPr>
        <w:t xml:space="preserve">) operations, the total cost of Euclid’s </w:t>
      </w:r>
      <w:r w:rsidR="007B5505" w:rsidRPr="000805C8">
        <w:rPr>
          <w:color w:val="000000" w:themeColor="text1"/>
          <w:lang w:val="en"/>
        </w:rPr>
        <w:t xml:space="preserve">algorithm </w:t>
      </w:r>
      <w:r w:rsidR="003665A5" w:rsidRPr="000805C8">
        <w:rPr>
          <w:color w:val="000000" w:themeColor="text1"/>
          <w:lang w:val="en"/>
        </w:rPr>
        <w:t xml:space="preserve">is </w:t>
      </w:r>
      <w:r w:rsidR="003665A5" w:rsidRPr="000805C8">
        <w:rPr>
          <w:i/>
          <w:color w:val="000000" w:themeColor="text1"/>
          <w:lang w:val="en"/>
        </w:rPr>
        <w:t>O</w:t>
      </w:r>
      <w:r w:rsidR="003665A5" w:rsidRPr="000805C8">
        <w:rPr>
          <w:color w:val="000000" w:themeColor="text1"/>
          <w:lang w:val="en"/>
        </w:rPr>
        <w:t>(</w:t>
      </w:r>
      <w:r w:rsidR="003665A5" w:rsidRPr="000805C8">
        <w:rPr>
          <w:i/>
          <w:color w:val="000000" w:themeColor="text1"/>
          <w:lang w:val="en"/>
        </w:rPr>
        <w:t>L</w:t>
      </w:r>
      <w:r w:rsidR="003665A5" w:rsidRPr="000805C8">
        <w:rPr>
          <w:color w:val="000000" w:themeColor="text1"/>
          <w:vertAlign w:val="superscript"/>
          <w:lang w:val="en"/>
        </w:rPr>
        <w:t>3</w:t>
      </w:r>
      <w:r w:rsidR="003665A5" w:rsidRPr="000805C8">
        <w:rPr>
          <w:color w:val="000000" w:themeColor="text1"/>
          <w:lang w:val="en"/>
        </w:rPr>
        <w:t>).</w:t>
      </w:r>
    </w:p>
    <w:p w:rsidR="00BC040D" w:rsidRPr="000805C8" w:rsidRDefault="00BC040D" w:rsidP="00BC040D">
      <w:pPr>
        <w:pStyle w:val="content"/>
        <w:rPr>
          <w:color w:val="000000" w:themeColor="text1"/>
          <w:lang w:val="en"/>
        </w:rPr>
      </w:pPr>
    </w:p>
    <w:p w:rsidR="0020132E" w:rsidRPr="000805C8" w:rsidRDefault="0020132E" w:rsidP="0020132E">
      <w:pPr>
        <w:pStyle w:val="content"/>
        <w:rPr>
          <w:b/>
          <w:color w:val="000000" w:themeColor="text1"/>
          <w:sz w:val="28"/>
          <w:lang w:val="en"/>
        </w:rPr>
      </w:pPr>
      <w:r w:rsidRPr="000805C8">
        <w:rPr>
          <w:b/>
          <w:color w:val="000000" w:themeColor="text1"/>
          <w:sz w:val="28"/>
        </w:rPr>
        <w:t>5.</w:t>
      </w:r>
      <w:r w:rsidR="00BC040D" w:rsidRPr="000805C8">
        <w:rPr>
          <w:b/>
          <w:color w:val="000000" w:themeColor="text1"/>
          <w:sz w:val="28"/>
        </w:rPr>
        <w:t>3</w:t>
      </w:r>
      <w:r w:rsidRPr="000805C8">
        <w:rPr>
          <w:b/>
          <w:color w:val="000000" w:themeColor="text1"/>
          <w:sz w:val="28"/>
        </w:rPr>
        <w:t xml:space="preserve"> </w:t>
      </w:r>
      <w:r w:rsidR="006E09C3" w:rsidRPr="000805C8">
        <w:rPr>
          <w:b/>
          <w:color w:val="000000" w:themeColor="text1"/>
          <w:sz w:val="28"/>
        </w:rPr>
        <w:t>Illustration</w:t>
      </w:r>
      <w:r w:rsidRPr="000805C8">
        <w:rPr>
          <w:b/>
          <w:color w:val="000000" w:themeColor="text1"/>
          <w:sz w:val="28"/>
        </w:rPr>
        <w:t xml:space="preserve"> to </w:t>
      </w:r>
      <w:r w:rsidR="006E09C3" w:rsidRPr="000805C8">
        <w:rPr>
          <w:b/>
          <w:color w:val="000000" w:themeColor="text1"/>
          <w:sz w:val="28"/>
        </w:rPr>
        <w:t>Quadratic Congruence</w:t>
      </w:r>
    </w:p>
    <w:p w:rsidR="0020132E" w:rsidRPr="000805C8" w:rsidRDefault="0020132E" w:rsidP="0020132E">
      <w:pPr>
        <w:pStyle w:val="content"/>
        <w:rPr>
          <w:color w:val="000000" w:themeColor="text1"/>
          <w:lang w:val="en"/>
        </w:rPr>
      </w:pPr>
    </w:p>
    <w:p w:rsidR="00647F58" w:rsidRPr="000805C8" w:rsidRDefault="0020132E" w:rsidP="00972075">
      <w:pPr>
        <w:pStyle w:val="content"/>
        <w:ind w:firstLineChars="150" w:firstLine="360"/>
        <w:rPr>
          <w:iCs/>
          <w:color w:val="000000" w:themeColor="text1"/>
        </w:rPr>
      </w:pPr>
      <w:r w:rsidRPr="000805C8">
        <w:rPr>
          <w:color w:val="000000" w:themeColor="text1"/>
          <w:lang w:val="en"/>
        </w:rPr>
        <w:t xml:space="preserve">We </w:t>
      </w:r>
      <w:r w:rsidR="00972075" w:rsidRPr="000805C8">
        <w:rPr>
          <w:color w:val="000000" w:themeColor="text1"/>
          <w:lang w:val="en"/>
        </w:rPr>
        <w:t>assume</w:t>
      </w:r>
      <w:r w:rsidR="00972075" w:rsidRPr="000805C8">
        <w:rPr>
          <w:color w:val="000000" w:themeColor="text1"/>
        </w:rPr>
        <w:t xml:space="preserve"> that </w:t>
      </w:r>
      <w:r w:rsidR="00972075" w:rsidRPr="000805C8">
        <w:rPr>
          <w:i/>
          <w:iCs/>
          <w:color w:val="000000" w:themeColor="text1"/>
        </w:rPr>
        <w:t>N</w:t>
      </w:r>
      <w:r w:rsidR="00972075" w:rsidRPr="000805C8">
        <w:rPr>
          <w:iCs/>
          <w:color w:val="000000" w:themeColor="text1"/>
        </w:rPr>
        <w:t xml:space="preserve"> is a </w:t>
      </w:r>
      <w:r w:rsidR="00897165" w:rsidRPr="000805C8">
        <w:rPr>
          <w:iCs/>
          <w:color w:val="000000" w:themeColor="text1"/>
        </w:rPr>
        <w:t>composite number</w:t>
      </w:r>
      <w:r w:rsidR="00972075" w:rsidRPr="000805C8">
        <w:rPr>
          <w:iCs/>
          <w:color w:val="000000" w:themeColor="text1"/>
        </w:rPr>
        <w:t xml:space="preserve"> with</w:t>
      </w:r>
      <w:r w:rsidR="00972075" w:rsidRPr="000805C8">
        <w:rPr>
          <w:rFonts w:hint="eastAsia"/>
          <w:iCs/>
          <w:color w:val="000000" w:themeColor="text1"/>
        </w:rPr>
        <w:t xml:space="preserve"> </w:t>
      </w:r>
      <w:r w:rsidR="00972075" w:rsidRPr="000805C8">
        <w:rPr>
          <w:rFonts w:hint="eastAsia"/>
          <w:i/>
          <w:iCs/>
          <w:color w:val="000000" w:themeColor="text1"/>
        </w:rPr>
        <w:t>n</w:t>
      </w:r>
      <w:r w:rsidR="00972075" w:rsidRPr="000805C8">
        <w:rPr>
          <w:rFonts w:hint="eastAsia"/>
          <w:iCs/>
          <w:color w:val="000000" w:themeColor="text1"/>
        </w:rPr>
        <w:t xml:space="preserve"> bits</w:t>
      </w:r>
      <w:r w:rsidR="00972075" w:rsidRPr="000805C8">
        <w:rPr>
          <w:color w:val="000000" w:themeColor="text1"/>
        </w:rPr>
        <w:t xml:space="preserve">. </w:t>
      </w:r>
      <w:r w:rsidR="009254D2" w:rsidRPr="000805C8">
        <w:rPr>
          <w:color w:val="000000" w:themeColor="text1"/>
        </w:rPr>
        <w:t xml:space="preserve">1 and </w:t>
      </w:r>
      <w:r w:rsidR="009254D2" w:rsidRPr="000805C8">
        <w:rPr>
          <w:i/>
          <w:color w:val="000000" w:themeColor="text1"/>
        </w:rPr>
        <w:t>N</w:t>
      </w:r>
      <w:r w:rsidR="009254D2" w:rsidRPr="000805C8">
        <w:rPr>
          <w:color w:val="000000" w:themeColor="text1"/>
        </w:rPr>
        <w:t xml:space="preserve"> are two trivial factors of </w:t>
      </w:r>
      <w:r w:rsidR="009254D2" w:rsidRPr="000805C8">
        <w:rPr>
          <w:i/>
          <w:color w:val="000000" w:themeColor="text1"/>
        </w:rPr>
        <w:t>N</w:t>
      </w:r>
      <w:r w:rsidR="009254D2" w:rsidRPr="000805C8">
        <w:rPr>
          <w:color w:val="000000" w:themeColor="text1"/>
        </w:rPr>
        <w:t xml:space="preserve"> itself. </w:t>
      </w:r>
      <w:r w:rsidR="00972075" w:rsidRPr="000805C8">
        <w:rPr>
          <w:color w:val="000000" w:themeColor="text1"/>
        </w:rPr>
        <w:t>We</w:t>
      </w:r>
      <w:r w:rsidR="00972075" w:rsidRPr="000805C8">
        <w:rPr>
          <w:rFonts w:hint="eastAsia"/>
          <w:color w:val="000000" w:themeColor="text1"/>
        </w:rPr>
        <w:t xml:space="preserve"> also suppose that there is </w:t>
      </w:r>
      <w:r w:rsidR="00972075" w:rsidRPr="000805C8">
        <w:rPr>
          <w:color w:val="000000" w:themeColor="text1"/>
        </w:rPr>
        <w:t xml:space="preserve">a function </w:t>
      </w:r>
      <w:r w:rsidR="00972075" w:rsidRPr="000805C8">
        <w:rPr>
          <w:color w:val="000000" w:themeColor="text1"/>
        </w:rPr>
        <w:sym w:font="Symbol" w:char="F062"/>
      </w:r>
      <w:r w:rsidR="00972075" w:rsidRPr="000805C8">
        <w:rPr>
          <w:rFonts w:hint="eastAsia"/>
          <w:color w:val="000000" w:themeColor="text1"/>
        </w:rPr>
        <w:t xml:space="preserve"> that is</w:t>
      </w:r>
      <w:r w:rsidR="00972075" w:rsidRPr="000805C8">
        <w:rPr>
          <w:color w:val="000000" w:themeColor="text1"/>
        </w:rPr>
        <w:t xml:space="preserve"> {</w:t>
      </w:r>
      <w:r w:rsidR="00972075" w:rsidRPr="000805C8">
        <w:rPr>
          <w:i/>
          <w:color w:val="000000" w:themeColor="text1"/>
        </w:rPr>
        <w:t>X</w:t>
      </w:r>
      <w:r w:rsidR="00972075" w:rsidRPr="000805C8">
        <w:rPr>
          <w:color w:val="000000" w:themeColor="text1"/>
        </w:rPr>
        <w:t xml:space="preserve">|0 </w:t>
      </w:r>
      <w:r w:rsidR="00B25FB4" w:rsidRPr="000805C8">
        <w:rPr>
          <w:color w:val="000000" w:themeColor="text1"/>
        </w:rPr>
        <w:sym w:font="Symbol" w:char="F0A3"/>
      </w:r>
      <w:r w:rsidR="00972075" w:rsidRPr="000805C8">
        <w:rPr>
          <w:color w:val="000000" w:themeColor="text1"/>
        </w:rPr>
        <w:t xml:space="preserve"> </w:t>
      </w:r>
      <w:r w:rsidR="00972075" w:rsidRPr="000805C8">
        <w:rPr>
          <w:i/>
          <w:color w:val="000000" w:themeColor="text1"/>
        </w:rPr>
        <w:t>X</w:t>
      </w:r>
      <w:r w:rsidR="00972075" w:rsidRPr="000805C8">
        <w:rPr>
          <w:color w:val="000000" w:themeColor="text1"/>
        </w:rPr>
        <w:t xml:space="preserve"> </w:t>
      </w:r>
      <w:r w:rsidR="00B25FB4" w:rsidRPr="000805C8">
        <w:rPr>
          <w:color w:val="000000" w:themeColor="text1"/>
        </w:rPr>
        <w:sym w:font="Symbol" w:char="F0A3"/>
      </w:r>
      <w:r w:rsidR="00972075" w:rsidRPr="000805C8">
        <w:rPr>
          <w:color w:val="000000" w:themeColor="text1"/>
        </w:rPr>
        <w:t xml:space="preserve"> </w:t>
      </w:r>
      <w:r w:rsidR="00972075" w:rsidRPr="000805C8">
        <w:rPr>
          <w:i/>
          <w:color w:val="000000" w:themeColor="text1"/>
        </w:rPr>
        <w:t>N</w:t>
      </w:r>
      <w:r w:rsidR="00972075" w:rsidRPr="000805C8">
        <w:rPr>
          <w:color w:val="000000" w:themeColor="text1"/>
        </w:rPr>
        <w:t xml:space="preserve">} </w:t>
      </w:r>
      <w:r w:rsidR="00972075" w:rsidRPr="000805C8">
        <w:rPr>
          <w:color w:val="000000" w:themeColor="text1"/>
        </w:rPr>
        <w:sym w:font="Symbol" w:char="F0AE"/>
      </w:r>
      <w:r w:rsidR="00972075" w:rsidRPr="000805C8">
        <w:rPr>
          <w:color w:val="000000" w:themeColor="text1"/>
        </w:rPr>
        <w:t xml:space="preserve"> {</w:t>
      </w:r>
      <w:r w:rsidR="00972075" w:rsidRPr="000805C8">
        <w:rPr>
          <w:i/>
          <w:iCs/>
          <w:color w:val="000000" w:themeColor="text1"/>
        </w:rPr>
        <w:t>X</w:t>
      </w:r>
      <w:r w:rsidR="00972075" w:rsidRPr="000805C8">
        <w:rPr>
          <w:color w:val="000000" w:themeColor="text1"/>
          <w:vertAlign w:val="superscript"/>
        </w:rPr>
        <w:t>2</w:t>
      </w:r>
      <w:r w:rsidR="00972075" w:rsidRPr="000805C8">
        <w:rPr>
          <w:color w:val="000000" w:themeColor="text1"/>
        </w:rPr>
        <w:t xml:space="preserve"> (mod </w:t>
      </w:r>
      <w:r w:rsidR="00972075" w:rsidRPr="000805C8">
        <w:rPr>
          <w:i/>
          <w:iCs/>
          <w:color w:val="000000" w:themeColor="text1"/>
        </w:rPr>
        <w:t>N</w:t>
      </w:r>
      <w:r w:rsidR="00972075" w:rsidRPr="000805C8">
        <w:rPr>
          <w:color w:val="000000" w:themeColor="text1"/>
        </w:rPr>
        <w:t>)}</w:t>
      </w:r>
      <w:r w:rsidR="00972075" w:rsidRPr="000805C8">
        <w:rPr>
          <w:rFonts w:hint="eastAsia"/>
          <w:color w:val="000000" w:themeColor="text1"/>
        </w:rPr>
        <w:t xml:space="preserve">. </w:t>
      </w:r>
      <w:r w:rsidR="00B25FB4" w:rsidRPr="000805C8">
        <w:rPr>
          <w:color w:val="000000" w:themeColor="text1"/>
        </w:rPr>
        <w:t xml:space="preserve">The domain of the function </w:t>
      </w:r>
      <w:r w:rsidR="00B25FB4" w:rsidRPr="000805C8">
        <w:rPr>
          <w:color w:val="000000" w:themeColor="text1"/>
        </w:rPr>
        <w:sym w:font="Symbol" w:char="F062"/>
      </w:r>
      <w:r w:rsidR="00B25FB4" w:rsidRPr="000805C8">
        <w:rPr>
          <w:rFonts w:hint="eastAsia"/>
          <w:color w:val="000000" w:themeColor="text1"/>
        </w:rPr>
        <w:t xml:space="preserve"> is</w:t>
      </w:r>
      <w:r w:rsidR="00B25FB4" w:rsidRPr="000805C8">
        <w:rPr>
          <w:color w:val="000000" w:themeColor="text1"/>
        </w:rPr>
        <w:t xml:space="preserve"> {</w:t>
      </w:r>
      <w:r w:rsidR="00B25FB4" w:rsidRPr="000805C8">
        <w:rPr>
          <w:i/>
          <w:color w:val="000000" w:themeColor="text1"/>
        </w:rPr>
        <w:t>X</w:t>
      </w:r>
      <w:r w:rsidR="00B25FB4" w:rsidRPr="000805C8">
        <w:rPr>
          <w:color w:val="000000" w:themeColor="text1"/>
        </w:rPr>
        <w:t xml:space="preserve">|0 </w:t>
      </w:r>
      <w:r w:rsidR="00B25FB4" w:rsidRPr="000805C8">
        <w:rPr>
          <w:color w:val="000000" w:themeColor="text1"/>
        </w:rPr>
        <w:sym w:font="Symbol" w:char="F0A3"/>
      </w:r>
      <w:r w:rsidR="00B25FB4" w:rsidRPr="000805C8">
        <w:rPr>
          <w:color w:val="000000" w:themeColor="text1"/>
        </w:rPr>
        <w:t xml:space="preserve"> </w:t>
      </w:r>
      <w:r w:rsidR="00B25FB4" w:rsidRPr="000805C8">
        <w:rPr>
          <w:i/>
          <w:color w:val="000000" w:themeColor="text1"/>
        </w:rPr>
        <w:t>X</w:t>
      </w:r>
      <w:r w:rsidR="00B25FB4" w:rsidRPr="000805C8">
        <w:rPr>
          <w:color w:val="000000" w:themeColor="text1"/>
        </w:rPr>
        <w:t xml:space="preserve"> </w:t>
      </w:r>
      <w:r w:rsidR="00B25FB4" w:rsidRPr="000805C8">
        <w:rPr>
          <w:color w:val="000000" w:themeColor="text1"/>
        </w:rPr>
        <w:sym w:font="Symbol" w:char="F0A3"/>
      </w:r>
      <w:r w:rsidR="00B25FB4" w:rsidRPr="000805C8">
        <w:rPr>
          <w:color w:val="000000" w:themeColor="text1"/>
        </w:rPr>
        <w:t xml:space="preserve"> </w:t>
      </w:r>
      <w:r w:rsidR="00B25FB4" w:rsidRPr="000805C8">
        <w:rPr>
          <w:i/>
          <w:color w:val="000000" w:themeColor="text1"/>
        </w:rPr>
        <w:t>N</w:t>
      </w:r>
      <w:r w:rsidR="00B25FB4" w:rsidRPr="000805C8">
        <w:rPr>
          <w:color w:val="000000" w:themeColor="text1"/>
        </w:rPr>
        <w:t>}</w:t>
      </w:r>
      <w:r w:rsidR="00BC040D" w:rsidRPr="000805C8">
        <w:rPr>
          <w:color w:val="000000" w:themeColor="text1"/>
        </w:rPr>
        <w:t xml:space="preserve"> and its range is </w:t>
      </w:r>
      <w:r w:rsidR="00B25FB4" w:rsidRPr="000805C8">
        <w:rPr>
          <w:color w:val="000000" w:themeColor="text1"/>
        </w:rPr>
        <w:t>{</w:t>
      </w:r>
      <w:r w:rsidR="00B25FB4" w:rsidRPr="000805C8">
        <w:rPr>
          <w:i/>
          <w:iCs/>
          <w:color w:val="000000" w:themeColor="text1"/>
        </w:rPr>
        <w:t>X</w:t>
      </w:r>
      <w:r w:rsidR="00B25FB4" w:rsidRPr="000805C8">
        <w:rPr>
          <w:color w:val="000000" w:themeColor="text1"/>
          <w:vertAlign w:val="superscript"/>
        </w:rPr>
        <w:t>2</w:t>
      </w:r>
      <w:r w:rsidR="00B25FB4" w:rsidRPr="000805C8">
        <w:rPr>
          <w:color w:val="000000" w:themeColor="text1"/>
        </w:rPr>
        <w:t xml:space="preserve"> (mod </w:t>
      </w:r>
      <w:r w:rsidR="00B25FB4" w:rsidRPr="000805C8">
        <w:rPr>
          <w:i/>
          <w:iCs/>
          <w:color w:val="000000" w:themeColor="text1"/>
        </w:rPr>
        <w:t>N</w:t>
      </w:r>
      <w:r w:rsidR="00B25FB4" w:rsidRPr="000805C8">
        <w:rPr>
          <w:color w:val="000000" w:themeColor="text1"/>
        </w:rPr>
        <w:t>)}</w:t>
      </w:r>
      <w:r w:rsidR="00BC040D" w:rsidRPr="000805C8">
        <w:rPr>
          <w:color w:val="000000" w:themeColor="text1"/>
        </w:rPr>
        <w:t xml:space="preserve">. </w:t>
      </w:r>
      <w:r w:rsidR="00972075" w:rsidRPr="000805C8">
        <w:rPr>
          <w:color w:val="000000" w:themeColor="text1"/>
        </w:rPr>
        <w:t xml:space="preserve">If there is an integer 0 </w:t>
      </w:r>
      <w:r w:rsidR="00B25FB4" w:rsidRPr="000805C8">
        <w:rPr>
          <w:color w:val="000000" w:themeColor="text1"/>
        </w:rPr>
        <w:sym w:font="Symbol" w:char="F0A3"/>
      </w:r>
      <w:r w:rsidR="00972075" w:rsidRPr="000805C8">
        <w:rPr>
          <w:color w:val="000000" w:themeColor="text1"/>
        </w:rPr>
        <w:t xml:space="preserve"> </w:t>
      </w:r>
      <w:r w:rsidR="00972075" w:rsidRPr="000805C8">
        <w:rPr>
          <w:i/>
          <w:iCs/>
          <w:color w:val="000000" w:themeColor="text1"/>
        </w:rPr>
        <w:t>X</w:t>
      </w:r>
      <w:r w:rsidR="00972075" w:rsidRPr="000805C8">
        <w:rPr>
          <w:iCs/>
          <w:color w:val="000000" w:themeColor="text1"/>
        </w:rPr>
        <w:t xml:space="preserve"> </w:t>
      </w:r>
      <w:r w:rsidR="00B25FB4" w:rsidRPr="000805C8">
        <w:rPr>
          <w:color w:val="000000" w:themeColor="text1"/>
        </w:rPr>
        <w:sym w:font="Symbol" w:char="F0A3"/>
      </w:r>
      <w:r w:rsidR="00972075" w:rsidRPr="000805C8">
        <w:rPr>
          <w:iCs/>
          <w:color w:val="000000" w:themeColor="text1"/>
        </w:rPr>
        <w:t xml:space="preserve"> </w:t>
      </w:r>
      <w:r w:rsidR="00972075" w:rsidRPr="000805C8">
        <w:rPr>
          <w:i/>
          <w:iCs/>
          <w:color w:val="000000" w:themeColor="text1"/>
        </w:rPr>
        <w:t>N</w:t>
      </w:r>
      <w:r w:rsidR="00972075" w:rsidRPr="000805C8">
        <w:rPr>
          <w:iCs/>
          <w:color w:val="000000" w:themeColor="text1"/>
        </w:rPr>
        <w:t xml:space="preserve"> such that</w:t>
      </w:r>
      <w:r w:rsidR="00972075" w:rsidRPr="000805C8">
        <w:rPr>
          <w:rFonts w:hint="eastAsia"/>
          <w:iCs/>
          <w:color w:val="000000" w:themeColor="text1"/>
        </w:rPr>
        <w:t xml:space="preserve"> </w:t>
      </w:r>
      <w:r w:rsidR="00972075" w:rsidRPr="000805C8">
        <w:rPr>
          <w:color w:val="000000" w:themeColor="text1"/>
        </w:rPr>
        <w:sym w:font="Symbol" w:char="F062"/>
      </w:r>
      <w:r w:rsidR="00972075" w:rsidRPr="000805C8">
        <w:rPr>
          <w:rFonts w:hint="eastAsia"/>
          <w:color w:val="000000" w:themeColor="text1"/>
        </w:rPr>
        <w:t>(</w:t>
      </w:r>
      <w:r w:rsidR="00972075" w:rsidRPr="000805C8">
        <w:rPr>
          <w:i/>
          <w:color w:val="000000" w:themeColor="text1"/>
        </w:rPr>
        <w:t>X</w:t>
      </w:r>
      <w:r w:rsidR="00972075" w:rsidRPr="000805C8">
        <w:rPr>
          <w:rFonts w:hint="eastAsia"/>
          <w:color w:val="000000" w:themeColor="text1"/>
        </w:rPr>
        <w:t xml:space="preserve">) = </w:t>
      </w:r>
      <w:r w:rsidR="00972075" w:rsidRPr="000805C8">
        <w:rPr>
          <w:i/>
          <w:iCs/>
          <w:color w:val="000000" w:themeColor="text1"/>
        </w:rPr>
        <w:t>X</w:t>
      </w:r>
      <w:r w:rsidR="00972075" w:rsidRPr="000805C8">
        <w:rPr>
          <w:color w:val="000000" w:themeColor="text1"/>
          <w:vertAlign w:val="superscript"/>
        </w:rPr>
        <w:t>2</w:t>
      </w:r>
      <w:r w:rsidR="00972075" w:rsidRPr="000805C8">
        <w:rPr>
          <w:color w:val="000000" w:themeColor="text1"/>
        </w:rPr>
        <w:t xml:space="preserve"> </w:t>
      </w:r>
      <w:r w:rsidR="006E09C3" w:rsidRPr="000805C8">
        <w:rPr>
          <w:color w:val="000000" w:themeColor="text1"/>
        </w:rPr>
        <w:t>=</w:t>
      </w:r>
      <w:r w:rsidR="00972075" w:rsidRPr="000805C8">
        <w:rPr>
          <w:color w:val="000000" w:themeColor="text1"/>
        </w:rPr>
        <w:t xml:space="preserve"> </w:t>
      </w:r>
      <w:r w:rsidR="00972075" w:rsidRPr="000805C8">
        <w:rPr>
          <w:i/>
          <w:iCs/>
          <w:color w:val="000000" w:themeColor="text1"/>
        </w:rPr>
        <w:t>C</w:t>
      </w:r>
      <w:r w:rsidR="00972075" w:rsidRPr="000805C8">
        <w:rPr>
          <w:color w:val="000000" w:themeColor="text1"/>
        </w:rPr>
        <w:t xml:space="preserve"> (mod </w:t>
      </w:r>
      <w:r w:rsidR="00972075" w:rsidRPr="000805C8">
        <w:rPr>
          <w:i/>
          <w:iCs/>
          <w:color w:val="000000" w:themeColor="text1"/>
        </w:rPr>
        <w:t>N</w:t>
      </w:r>
      <w:r w:rsidR="00972075" w:rsidRPr="000805C8">
        <w:rPr>
          <w:color w:val="000000" w:themeColor="text1"/>
        </w:rPr>
        <w:t xml:space="preserve">), i.e., the congruence has a solution, then </w:t>
      </w:r>
      <w:r w:rsidR="006E09C3" w:rsidRPr="000805C8">
        <w:rPr>
          <w:i/>
          <w:iCs/>
          <w:color w:val="000000" w:themeColor="text1"/>
        </w:rPr>
        <w:t>C</w:t>
      </w:r>
      <w:r w:rsidR="00972075" w:rsidRPr="000805C8">
        <w:rPr>
          <w:iCs/>
          <w:color w:val="000000" w:themeColor="text1"/>
        </w:rPr>
        <w:t xml:space="preserve"> </w:t>
      </w:r>
      <w:r w:rsidR="00972075" w:rsidRPr="000805C8">
        <w:rPr>
          <w:color w:val="000000" w:themeColor="text1"/>
        </w:rPr>
        <w:t>is said to be a quadratic congruence (mod</w:t>
      </w:r>
      <w:r w:rsidR="00972075" w:rsidRPr="000805C8">
        <w:rPr>
          <w:iCs/>
          <w:color w:val="000000" w:themeColor="text1"/>
        </w:rPr>
        <w:t xml:space="preserve"> </w:t>
      </w:r>
      <w:r w:rsidR="006E09C3" w:rsidRPr="000805C8">
        <w:rPr>
          <w:i/>
          <w:iCs/>
          <w:color w:val="000000" w:themeColor="text1"/>
        </w:rPr>
        <w:t>N</w:t>
      </w:r>
      <w:r w:rsidR="00972075" w:rsidRPr="000805C8">
        <w:rPr>
          <w:iCs/>
          <w:color w:val="000000" w:themeColor="text1"/>
        </w:rPr>
        <w:t>). Q</w:t>
      </w:r>
      <w:r w:rsidR="00972075" w:rsidRPr="000805C8">
        <w:rPr>
          <w:color w:val="000000" w:themeColor="text1"/>
        </w:rPr>
        <w:t>uadratic congruence (mod</w:t>
      </w:r>
      <w:r w:rsidR="00972075" w:rsidRPr="000805C8">
        <w:rPr>
          <w:iCs/>
          <w:color w:val="000000" w:themeColor="text1"/>
        </w:rPr>
        <w:t xml:space="preserve"> </w:t>
      </w:r>
      <w:r w:rsidR="006E09C3" w:rsidRPr="000805C8">
        <w:rPr>
          <w:i/>
          <w:iCs/>
          <w:color w:val="000000" w:themeColor="text1"/>
        </w:rPr>
        <w:t>N</w:t>
      </w:r>
      <w:r w:rsidR="00972075" w:rsidRPr="000805C8">
        <w:rPr>
          <w:iCs/>
          <w:color w:val="000000" w:themeColor="text1"/>
        </w:rPr>
        <w:t>) is a NP-complete problem in [</w:t>
      </w:r>
      <w:r w:rsidR="006E09C3" w:rsidRPr="000805C8">
        <w:rPr>
          <w:color w:val="000000" w:themeColor="text1"/>
        </w:rPr>
        <w:t>Manders and</w:t>
      </w:r>
      <w:r w:rsidR="006E09C3" w:rsidRPr="000805C8">
        <w:rPr>
          <w:color w:val="000000" w:themeColor="text1"/>
          <w:szCs w:val="22"/>
        </w:rPr>
        <w:t xml:space="preserve"> </w:t>
      </w:r>
      <w:r w:rsidR="006E09C3" w:rsidRPr="000805C8">
        <w:rPr>
          <w:rFonts w:hint="eastAsia"/>
          <w:color w:val="000000" w:themeColor="text1"/>
          <w:szCs w:val="22"/>
        </w:rPr>
        <w:t>Adleman</w:t>
      </w:r>
      <w:r w:rsidR="006E09C3" w:rsidRPr="000805C8">
        <w:rPr>
          <w:color w:val="000000" w:themeColor="text1"/>
          <w:szCs w:val="22"/>
        </w:rPr>
        <w:t xml:space="preserve"> 1978</w:t>
      </w:r>
      <w:r w:rsidR="00972075" w:rsidRPr="000805C8">
        <w:rPr>
          <w:color w:val="000000" w:themeColor="text1"/>
        </w:rPr>
        <w:t xml:space="preserve">]. </w:t>
      </w:r>
      <w:r w:rsidR="00972075" w:rsidRPr="000805C8">
        <w:rPr>
          <w:iCs/>
          <w:color w:val="000000" w:themeColor="text1"/>
        </w:rPr>
        <w:t xml:space="preserve">If the value of </w:t>
      </w:r>
      <w:r w:rsidR="00972075" w:rsidRPr="000805C8">
        <w:rPr>
          <w:i/>
          <w:iCs/>
          <w:color w:val="000000" w:themeColor="text1"/>
        </w:rPr>
        <w:t>C</w:t>
      </w:r>
      <w:r w:rsidR="00972075" w:rsidRPr="000805C8">
        <w:rPr>
          <w:iCs/>
          <w:color w:val="000000" w:themeColor="text1"/>
        </w:rPr>
        <w:t xml:space="preserve"> is equal to one, then </w:t>
      </w:r>
      <w:r w:rsidR="00972075" w:rsidRPr="000805C8">
        <w:rPr>
          <w:color w:val="000000" w:themeColor="text1"/>
        </w:rPr>
        <w:t xml:space="preserve">four integer solutions for </w:t>
      </w:r>
      <w:r w:rsidR="006E09C3" w:rsidRPr="000805C8">
        <w:rPr>
          <w:i/>
          <w:iCs/>
          <w:color w:val="000000" w:themeColor="text1"/>
        </w:rPr>
        <w:t>X</w:t>
      </w:r>
      <w:r w:rsidR="00972075" w:rsidRPr="000805C8">
        <w:rPr>
          <w:color w:val="000000" w:themeColor="text1"/>
          <w:vertAlign w:val="superscript"/>
        </w:rPr>
        <w:t>2</w:t>
      </w:r>
      <w:r w:rsidR="00972075" w:rsidRPr="000805C8">
        <w:rPr>
          <w:color w:val="000000" w:themeColor="text1"/>
        </w:rPr>
        <w:t xml:space="preserve"> </w:t>
      </w:r>
      <w:r w:rsidR="006E09C3" w:rsidRPr="000805C8">
        <w:rPr>
          <w:color w:val="000000" w:themeColor="text1"/>
        </w:rPr>
        <w:t>=</w:t>
      </w:r>
      <w:r w:rsidR="00972075" w:rsidRPr="000805C8">
        <w:rPr>
          <w:color w:val="000000" w:themeColor="text1"/>
        </w:rPr>
        <w:t xml:space="preserve"> 1 (mod </w:t>
      </w:r>
      <w:r w:rsidR="006E09C3" w:rsidRPr="000805C8">
        <w:rPr>
          <w:i/>
          <w:iCs/>
          <w:color w:val="000000" w:themeColor="text1"/>
        </w:rPr>
        <w:t>N</w:t>
      </w:r>
      <w:r w:rsidR="00972075" w:rsidRPr="000805C8">
        <w:rPr>
          <w:color w:val="000000" w:themeColor="text1"/>
        </w:rPr>
        <w:t xml:space="preserve">) are, respectively, </w:t>
      </w:r>
      <w:r w:rsidR="006E09C3" w:rsidRPr="000805C8">
        <w:rPr>
          <w:i/>
          <w:iCs/>
          <w:color w:val="000000" w:themeColor="text1"/>
        </w:rPr>
        <w:t>b</w:t>
      </w:r>
      <w:r w:rsidR="00972075" w:rsidRPr="000805C8">
        <w:rPr>
          <w:color w:val="000000" w:themeColor="text1"/>
        </w:rPr>
        <w:t xml:space="preserve">, </w:t>
      </w:r>
      <w:r w:rsidR="006E09C3" w:rsidRPr="000805C8">
        <w:rPr>
          <w:i/>
          <w:iCs/>
          <w:color w:val="000000" w:themeColor="text1"/>
        </w:rPr>
        <w:t>N</w:t>
      </w:r>
      <w:r w:rsidR="00972075" w:rsidRPr="000805C8">
        <w:rPr>
          <w:color w:val="000000" w:themeColor="text1"/>
        </w:rPr>
        <w:t xml:space="preserve"> </w:t>
      </w:r>
      <w:r w:rsidR="00972075" w:rsidRPr="000805C8">
        <w:rPr>
          <w:color w:val="000000" w:themeColor="text1"/>
        </w:rPr>
        <w:sym w:font="Symbol" w:char="F02D"/>
      </w:r>
      <w:r w:rsidR="00972075" w:rsidRPr="000805C8">
        <w:rPr>
          <w:color w:val="000000" w:themeColor="text1"/>
        </w:rPr>
        <w:t xml:space="preserve"> </w:t>
      </w:r>
      <w:r w:rsidR="00972075" w:rsidRPr="000805C8">
        <w:rPr>
          <w:i/>
          <w:iCs/>
          <w:color w:val="000000" w:themeColor="text1"/>
        </w:rPr>
        <w:t>b</w:t>
      </w:r>
      <w:r w:rsidR="00972075" w:rsidRPr="000805C8">
        <w:rPr>
          <w:color w:val="000000" w:themeColor="text1"/>
        </w:rPr>
        <w:t xml:space="preserve">, 1 and </w:t>
      </w:r>
      <w:r w:rsidR="006E09C3" w:rsidRPr="000805C8">
        <w:rPr>
          <w:i/>
          <w:iCs/>
          <w:color w:val="000000" w:themeColor="text1"/>
        </w:rPr>
        <w:t>N</w:t>
      </w:r>
      <w:r w:rsidR="00972075" w:rsidRPr="000805C8">
        <w:rPr>
          <w:color w:val="000000" w:themeColor="text1"/>
        </w:rPr>
        <w:t xml:space="preserve"> </w:t>
      </w:r>
      <w:r w:rsidR="00972075" w:rsidRPr="000805C8">
        <w:rPr>
          <w:color w:val="000000" w:themeColor="text1"/>
        </w:rPr>
        <w:sym w:font="Symbol" w:char="F02D"/>
      </w:r>
      <w:r w:rsidR="00972075" w:rsidRPr="000805C8">
        <w:rPr>
          <w:color w:val="000000" w:themeColor="text1"/>
        </w:rPr>
        <w:t xml:space="preserve"> </w:t>
      </w:r>
      <w:r w:rsidR="00972075" w:rsidRPr="000805C8">
        <w:rPr>
          <w:iCs/>
          <w:color w:val="000000" w:themeColor="text1"/>
        </w:rPr>
        <w:t xml:space="preserve">1, where 1 &lt; </w:t>
      </w:r>
      <w:r w:rsidR="00B25FB4" w:rsidRPr="000805C8">
        <w:rPr>
          <w:i/>
          <w:iCs/>
          <w:color w:val="000000" w:themeColor="text1"/>
        </w:rPr>
        <w:t xml:space="preserve">b </w:t>
      </w:r>
      <w:r w:rsidR="00972075" w:rsidRPr="000805C8">
        <w:rPr>
          <w:iCs/>
          <w:color w:val="000000" w:themeColor="text1"/>
        </w:rPr>
        <w:t>&lt; (</w:t>
      </w:r>
      <w:r w:rsidR="00B25FB4" w:rsidRPr="000805C8">
        <w:rPr>
          <w:i/>
          <w:iCs/>
          <w:color w:val="000000" w:themeColor="text1"/>
        </w:rPr>
        <w:t>N</w:t>
      </w:r>
      <w:r w:rsidR="00972075" w:rsidRPr="000805C8">
        <w:rPr>
          <w:iCs/>
          <w:color w:val="000000" w:themeColor="text1"/>
        </w:rPr>
        <w:t xml:space="preserve"> / 2) and (</w:t>
      </w:r>
      <w:r w:rsidR="00B25FB4" w:rsidRPr="000805C8">
        <w:rPr>
          <w:i/>
          <w:iCs/>
          <w:color w:val="000000" w:themeColor="text1"/>
        </w:rPr>
        <w:t>N</w:t>
      </w:r>
      <w:r w:rsidR="00972075" w:rsidRPr="000805C8">
        <w:rPr>
          <w:iCs/>
          <w:color w:val="000000" w:themeColor="text1"/>
        </w:rPr>
        <w:t xml:space="preserve"> / 2) &lt;</w:t>
      </w:r>
      <w:r w:rsidR="00B25FB4" w:rsidRPr="000805C8">
        <w:rPr>
          <w:iCs/>
          <w:color w:val="000000" w:themeColor="text1"/>
        </w:rPr>
        <w:t xml:space="preserve"> </w:t>
      </w:r>
      <w:r w:rsidR="00B25FB4" w:rsidRPr="000805C8">
        <w:rPr>
          <w:i/>
          <w:iCs/>
          <w:color w:val="000000" w:themeColor="text1"/>
        </w:rPr>
        <w:t>N</w:t>
      </w:r>
      <w:r w:rsidR="00B25FB4" w:rsidRPr="000805C8">
        <w:rPr>
          <w:color w:val="000000" w:themeColor="text1"/>
        </w:rPr>
        <w:t xml:space="preserve"> </w:t>
      </w:r>
      <w:r w:rsidR="00B25FB4" w:rsidRPr="000805C8">
        <w:rPr>
          <w:color w:val="000000" w:themeColor="text1"/>
        </w:rPr>
        <w:sym w:font="Symbol" w:char="F02D"/>
      </w:r>
      <w:r w:rsidR="00B25FB4" w:rsidRPr="000805C8">
        <w:rPr>
          <w:color w:val="000000" w:themeColor="text1"/>
        </w:rPr>
        <w:t xml:space="preserve"> </w:t>
      </w:r>
      <w:r w:rsidR="00B25FB4" w:rsidRPr="000805C8">
        <w:rPr>
          <w:i/>
          <w:iCs/>
          <w:color w:val="000000" w:themeColor="text1"/>
        </w:rPr>
        <w:t>b</w:t>
      </w:r>
      <w:r w:rsidR="00972075" w:rsidRPr="000805C8">
        <w:rPr>
          <w:iCs/>
          <w:color w:val="000000" w:themeColor="text1"/>
        </w:rPr>
        <w:t xml:space="preserve"> &lt; </w:t>
      </w:r>
      <w:r w:rsidR="00B25FB4" w:rsidRPr="000805C8">
        <w:rPr>
          <w:i/>
          <w:iCs/>
          <w:color w:val="000000" w:themeColor="text1"/>
        </w:rPr>
        <w:t>N</w:t>
      </w:r>
      <w:r w:rsidR="00972075" w:rsidRPr="000805C8">
        <w:rPr>
          <w:color w:val="000000" w:themeColor="text1"/>
        </w:rPr>
        <w:t xml:space="preserve"> </w:t>
      </w:r>
      <w:r w:rsidR="00972075" w:rsidRPr="000805C8">
        <w:rPr>
          <w:color w:val="000000" w:themeColor="text1"/>
        </w:rPr>
        <w:sym w:font="Symbol" w:char="F02D"/>
      </w:r>
      <w:r w:rsidR="00972075" w:rsidRPr="000805C8">
        <w:rPr>
          <w:color w:val="000000" w:themeColor="text1"/>
        </w:rPr>
        <w:t xml:space="preserve"> </w:t>
      </w:r>
      <w:r w:rsidR="00972075" w:rsidRPr="000805C8">
        <w:rPr>
          <w:iCs/>
          <w:color w:val="000000" w:themeColor="text1"/>
        </w:rPr>
        <w:t xml:space="preserve">1. </w:t>
      </w:r>
      <w:r w:rsidR="000D15A7" w:rsidRPr="000805C8">
        <w:rPr>
          <w:color w:val="000000" w:themeColor="text1"/>
        </w:rPr>
        <w:t xml:space="preserve">1 and </w:t>
      </w:r>
      <w:r w:rsidR="000D15A7" w:rsidRPr="000805C8">
        <w:rPr>
          <w:i/>
          <w:iCs/>
          <w:color w:val="000000" w:themeColor="text1"/>
        </w:rPr>
        <w:t>N</w:t>
      </w:r>
      <w:r w:rsidR="000D15A7" w:rsidRPr="000805C8">
        <w:rPr>
          <w:color w:val="000000" w:themeColor="text1"/>
        </w:rPr>
        <w:t xml:space="preserve"> </w:t>
      </w:r>
      <w:r w:rsidR="000D15A7" w:rsidRPr="000805C8">
        <w:rPr>
          <w:color w:val="000000" w:themeColor="text1"/>
        </w:rPr>
        <w:sym w:font="Symbol" w:char="F02D"/>
      </w:r>
      <w:r w:rsidR="000D15A7" w:rsidRPr="000805C8">
        <w:rPr>
          <w:color w:val="000000" w:themeColor="text1"/>
        </w:rPr>
        <w:t xml:space="preserve"> </w:t>
      </w:r>
      <w:r w:rsidR="000D15A7" w:rsidRPr="000805C8">
        <w:rPr>
          <w:iCs/>
          <w:color w:val="000000" w:themeColor="text1"/>
        </w:rPr>
        <w:t>1 are trivial solutions and</w:t>
      </w:r>
      <w:r w:rsidR="004C307D" w:rsidRPr="000805C8">
        <w:rPr>
          <w:iCs/>
          <w:color w:val="000000" w:themeColor="text1"/>
        </w:rPr>
        <w:t xml:space="preserve"> </w:t>
      </w:r>
      <w:r w:rsidR="004C307D" w:rsidRPr="000805C8">
        <w:rPr>
          <w:i/>
          <w:iCs/>
          <w:color w:val="000000" w:themeColor="text1"/>
        </w:rPr>
        <w:t>b</w:t>
      </w:r>
      <w:r w:rsidR="004C307D" w:rsidRPr="000805C8">
        <w:rPr>
          <w:color w:val="000000" w:themeColor="text1"/>
        </w:rPr>
        <w:t xml:space="preserve"> and </w:t>
      </w:r>
      <w:r w:rsidR="004C307D" w:rsidRPr="000805C8">
        <w:rPr>
          <w:i/>
          <w:iCs/>
          <w:color w:val="000000" w:themeColor="text1"/>
        </w:rPr>
        <w:t>N</w:t>
      </w:r>
      <w:r w:rsidR="004C307D" w:rsidRPr="000805C8">
        <w:rPr>
          <w:color w:val="000000" w:themeColor="text1"/>
        </w:rPr>
        <w:t xml:space="preserve"> </w:t>
      </w:r>
      <w:r w:rsidR="004C307D" w:rsidRPr="000805C8">
        <w:rPr>
          <w:color w:val="000000" w:themeColor="text1"/>
        </w:rPr>
        <w:sym w:font="Symbol" w:char="F02D"/>
      </w:r>
      <w:r w:rsidR="004C307D" w:rsidRPr="000805C8">
        <w:rPr>
          <w:color w:val="000000" w:themeColor="text1"/>
        </w:rPr>
        <w:t xml:space="preserve"> </w:t>
      </w:r>
      <w:r w:rsidR="004C307D" w:rsidRPr="000805C8">
        <w:rPr>
          <w:i/>
          <w:iCs/>
          <w:color w:val="000000" w:themeColor="text1"/>
        </w:rPr>
        <w:t>b</w:t>
      </w:r>
      <w:r w:rsidR="004C307D" w:rsidRPr="000805C8">
        <w:rPr>
          <w:color w:val="000000" w:themeColor="text1"/>
        </w:rPr>
        <w:t xml:space="preserve"> are non-trivial solutions. </w:t>
      </w:r>
      <w:r w:rsidR="00972075" w:rsidRPr="000805C8">
        <w:rPr>
          <w:iCs/>
          <w:color w:val="000000" w:themeColor="text1"/>
        </w:rPr>
        <w:t xml:space="preserve">This is a special case of </w:t>
      </w:r>
      <w:r w:rsidR="00972075" w:rsidRPr="000805C8">
        <w:rPr>
          <w:color w:val="000000" w:themeColor="text1"/>
        </w:rPr>
        <w:t>quadratic congruence (mod</w:t>
      </w:r>
      <w:r w:rsidR="00972075" w:rsidRPr="000805C8">
        <w:rPr>
          <w:iCs/>
          <w:color w:val="000000" w:themeColor="text1"/>
        </w:rPr>
        <w:t xml:space="preserve"> </w:t>
      </w:r>
      <w:r w:rsidR="00B25FB4" w:rsidRPr="000805C8">
        <w:rPr>
          <w:i/>
          <w:iCs/>
          <w:color w:val="000000" w:themeColor="text1"/>
        </w:rPr>
        <w:t>N</w:t>
      </w:r>
      <w:r w:rsidR="00972075" w:rsidRPr="000805C8">
        <w:rPr>
          <w:iCs/>
          <w:color w:val="000000" w:themeColor="text1"/>
        </w:rPr>
        <w:t>)</w:t>
      </w:r>
      <w:r w:rsidR="00B25FB4" w:rsidRPr="000805C8">
        <w:rPr>
          <w:iCs/>
          <w:color w:val="000000" w:themeColor="text1"/>
        </w:rPr>
        <w:t xml:space="preserve"> and it is still a NP-complete problem</w:t>
      </w:r>
      <w:r w:rsidR="00972075" w:rsidRPr="000805C8">
        <w:rPr>
          <w:iCs/>
          <w:color w:val="000000" w:themeColor="text1"/>
        </w:rPr>
        <w:t>.</w:t>
      </w:r>
      <w:r w:rsidR="000D15A7" w:rsidRPr="000805C8">
        <w:rPr>
          <w:iCs/>
          <w:color w:val="000000" w:themeColor="text1"/>
        </w:rPr>
        <w:t xml:space="preserve"> </w:t>
      </w:r>
      <w:r w:rsidR="00897165" w:rsidRPr="000805C8">
        <w:rPr>
          <w:b/>
          <w:iCs/>
          <w:color w:val="000000" w:themeColor="text1"/>
        </w:rPr>
        <w:t>Lemma 5-1</w:t>
      </w:r>
      <w:r w:rsidR="00897165" w:rsidRPr="000805C8">
        <w:rPr>
          <w:iCs/>
          <w:color w:val="000000" w:themeColor="text1"/>
        </w:rPr>
        <w:t xml:space="preserve"> is used to show that we can determine a factor </w:t>
      </w:r>
      <w:r w:rsidR="00AD1F40" w:rsidRPr="000805C8">
        <w:rPr>
          <w:iCs/>
          <w:color w:val="000000" w:themeColor="text1"/>
        </w:rPr>
        <w:t xml:space="preserve">of </w:t>
      </w:r>
      <w:r w:rsidR="00AD1F40" w:rsidRPr="000805C8">
        <w:rPr>
          <w:i/>
          <w:iCs/>
          <w:color w:val="000000" w:themeColor="text1"/>
        </w:rPr>
        <w:t xml:space="preserve">N </w:t>
      </w:r>
      <w:r w:rsidR="00AD1F40" w:rsidRPr="000805C8">
        <w:rPr>
          <w:iCs/>
          <w:color w:val="000000" w:themeColor="text1"/>
        </w:rPr>
        <w:t xml:space="preserve">if we can find a non-trivial solution </w:t>
      </w:r>
      <w:r w:rsidR="00AD1F40" w:rsidRPr="000805C8">
        <w:rPr>
          <w:i/>
          <w:iCs/>
          <w:color w:val="000000" w:themeColor="text1"/>
        </w:rPr>
        <w:t>X</w:t>
      </w:r>
      <w:r w:rsidR="00AD1F40" w:rsidRPr="000805C8">
        <w:rPr>
          <w:iCs/>
          <w:color w:val="000000" w:themeColor="text1"/>
        </w:rPr>
        <w:t xml:space="preserve"> </w:t>
      </w:r>
      <w:r w:rsidR="00AD1F40" w:rsidRPr="000805C8">
        <w:rPr>
          <w:iCs/>
          <w:color w:val="000000" w:themeColor="text1"/>
        </w:rPr>
        <w:sym w:font="Symbol" w:char="F0B9"/>
      </w:r>
      <w:r w:rsidR="00AD1F40" w:rsidRPr="000805C8">
        <w:rPr>
          <w:iCs/>
          <w:color w:val="000000" w:themeColor="text1"/>
        </w:rPr>
        <w:t xml:space="preserve"> </w:t>
      </w:r>
      <w:r w:rsidR="00AD1F40" w:rsidRPr="000805C8">
        <w:rPr>
          <w:iCs/>
          <w:color w:val="000000" w:themeColor="text1"/>
        </w:rPr>
        <w:sym w:font="Symbol" w:char="F0B1"/>
      </w:r>
      <w:r w:rsidR="00AD1F40" w:rsidRPr="000805C8">
        <w:rPr>
          <w:iCs/>
          <w:color w:val="000000" w:themeColor="text1"/>
        </w:rPr>
        <w:t xml:space="preserve"> 1 (mod </w:t>
      </w:r>
      <w:r w:rsidR="00AD1F40" w:rsidRPr="000805C8">
        <w:rPr>
          <w:i/>
          <w:iCs/>
          <w:color w:val="000000" w:themeColor="text1"/>
        </w:rPr>
        <w:t>N</w:t>
      </w:r>
      <w:r w:rsidR="00AD1F40" w:rsidRPr="000805C8">
        <w:rPr>
          <w:iCs/>
          <w:color w:val="000000" w:themeColor="text1"/>
        </w:rPr>
        <w:t xml:space="preserve">) to the equation </w:t>
      </w:r>
      <w:r w:rsidR="00AD1F40" w:rsidRPr="000805C8">
        <w:rPr>
          <w:i/>
          <w:iCs/>
          <w:color w:val="000000" w:themeColor="text1"/>
        </w:rPr>
        <w:t>X</w:t>
      </w:r>
      <w:r w:rsidR="00AD1F40" w:rsidRPr="000805C8">
        <w:rPr>
          <w:color w:val="000000" w:themeColor="text1"/>
          <w:vertAlign w:val="superscript"/>
        </w:rPr>
        <w:t>2</w:t>
      </w:r>
      <w:r w:rsidR="00AD1F40" w:rsidRPr="000805C8">
        <w:rPr>
          <w:color w:val="000000" w:themeColor="text1"/>
        </w:rPr>
        <w:t xml:space="preserve"> = 1 (mod </w:t>
      </w:r>
      <w:r w:rsidR="00AD1F40" w:rsidRPr="000805C8">
        <w:rPr>
          <w:i/>
          <w:iCs/>
          <w:color w:val="000000" w:themeColor="text1"/>
        </w:rPr>
        <w:t>N</w:t>
      </w:r>
      <w:r w:rsidR="00AD1F40" w:rsidRPr="000805C8">
        <w:rPr>
          <w:color w:val="000000" w:themeColor="text1"/>
        </w:rPr>
        <w:t>).</w:t>
      </w:r>
    </w:p>
    <w:p w:rsidR="00B25FB4" w:rsidRPr="000805C8" w:rsidRDefault="00B25FB4" w:rsidP="00AD1F40">
      <w:pPr>
        <w:pStyle w:val="content"/>
        <w:rPr>
          <w:iCs/>
          <w:color w:val="000000" w:themeColor="text1"/>
        </w:rPr>
      </w:pPr>
    </w:p>
    <w:p w:rsidR="00AD1F40" w:rsidRPr="000805C8" w:rsidRDefault="00AD1F40" w:rsidP="00AD1F40">
      <w:pPr>
        <w:pStyle w:val="content"/>
        <w:rPr>
          <w:color w:val="000000" w:themeColor="text1"/>
        </w:rPr>
      </w:pPr>
      <w:r w:rsidRPr="000805C8">
        <w:rPr>
          <w:rFonts w:hint="eastAsia"/>
          <w:b/>
          <w:iCs/>
          <w:color w:val="000000" w:themeColor="text1"/>
        </w:rPr>
        <w:t>Lemma 5-1</w:t>
      </w:r>
      <w:r w:rsidRPr="000805C8">
        <w:rPr>
          <w:rFonts w:hint="eastAsia"/>
          <w:iCs/>
          <w:color w:val="000000" w:themeColor="text1"/>
        </w:rPr>
        <w:t>:</w:t>
      </w:r>
      <w:r w:rsidRPr="000805C8">
        <w:rPr>
          <w:iCs/>
          <w:color w:val="000000" w:themeColor="text1"/>
        </w:rPr>
        <w:t xml:space="preserve"> We assume that </w:t>
      </w:r>
      <w:r w:rsidRPr="000805C8">
        <w:rPr>
          <w:i/>
          <w:iCs/>
          <w:color w:val="000000" w:themeColor="text1"/>
        </w:rPr>
        <w:t>N</w:t>
      </w:r>
      <w:r w:rsidRPr="000805C8">
        <w:rPr>
          <w:iCs/>
          <w:color w:val="000000" w:themeColor="text1"/>
        </w:rPr>
        <w:t xml:space="preserve"> is a composite number with </w:t>
      </w:r>
      <w:r w:rsidRPr="000805C8">
        <w:rPr>
          <w:i/>
          <w:iCs/>
          <w:color w:val="000000" w:themeColor="text1"/>
        </w:rPr>
        <w:t>n</w:t>
      </w:r>
      <w:r w:rsidRPr="000805C8">
        <w:rPr>
          <w:iCs/>
          <w:color w:val="000000" w:themeColor="text1"/>
        </w:rPr>
        <w:t xml:space="preserve"> bits, and </w:t>
      </w:r>
      <w:r w:rsidRPr="000805C8">
        <w:rPr>
          <w:i/>
          <w:iCs/>
          <w:color w:val="000000" w:themeColor="text1"/>
        </w:rPr>
        <w:t>X</w:t>
      </w:r>
      <w:r w:rsidRPr="000805C8">
        <w:rPr>
          <w:iCs/>
          <w:color w:val="000000" w:themeColor="text1"/>
        </w:rPr>
        <w:t xml:space="preserve"> is a non-trivial solution to the equation </w:t>
      </w:r>
      <w:r w:rsidRPr="000805C8">
        <w:rPr>
          <w:i/>
          <w:iCs/>
          <w:color w:val="000000" w:themeColor="text1"/>
        </w:rPr>
        <w:t>X</w:t>
      </w:r>
      <w:r w:rsidRPr="000805C8">
        <w:rPr>
          <w:color w:val="000000" w:themeColor="text1"/>
          <w:vertAlign w:val="superscript"/>
        </w:rPr>
        <w:t>2</w:t>
      </w:r>
      <w:r w:rsidRPr="000805C8">
        <w:rPr>
          <w:color w:val="000000" w:themeColor="text1"/>
        </w:rPr>
        <w:t xml:space="preserve"> = 1 (mod </w:t>
      </w:r>
      <w:r w:rsidRPr="000805C8">
        <w:rPr>
          <w:i/>
          <w:iCs/>
          <w:color w:val="000000" w:themeColor="text1"/>
        </w:rPr>
        <w:t>N</w:t>
      </w:r>
      <w:r w:rsidRPr="000805C8">
        <w:rPr>
          <w:color w:val="000000" w:themeColor="text1"/>
        </w:rPr>
        <w:t>)</w:t>
      </w:r>
      <w:r w:rsidR="00A55296" w:rsidRPr="000805C8">
        <w:rPr>
          <w:color w:val="000000" w:themeColor="text1"/>
        </w:rPr>
        <w:t xml:space="preserve"> in the range 0 </w:t>
      </w:r>
      <w:r w:rsidR="00A55296" w:rsidRPr="000805C8">
        <w:rPr>
          <w:color w:val="000000" w:themeColor="text1"/>
        </w:rPr>
        <w:sym w:font="Symbol" w:char="F0A3"/>
      </w:r>
      <w:r w:rsidR="00A55296" w:rsidRPr="000805C8">
        <w:rPr>
          <w:color w:val="000000" w:themeColor="text1"/>
        </w:rPr>
        <w:t xml:space="preserve"> </w:t>
      </w:r>
      <w:r w:rsidR="00A55296" w:rsidRPr="000805C8">
        <w:rPr>
          <w:i/>
          <w:color w:val="000000" w:themeColor="text1"/>
        </w:rPr>
        <w:t>X</w:t>
      </w:r>
      <w:r w:rsidR="00A55296" w:rsidRPr="000805C8">
        <w:rPr>
          <w:color w:val="000000" w:themeColor="text1"/>
        </w:rPr>
        <w:t xml:space="preserve"> </w:t>
      </w:r>
      <w:r w:rsidR="00A55296" w:rsidRPr="000805C8">
        <w:rPr>
          <w:color w:val="000000" w:themeColor="text1"/>
        </w:rPr>
        <w:sym w:font="Symbol" w:char="F0A3"/>
      </w:r>
      <w:r w:rsidR="00A55296" w:rsidRPr="000805C8">
        <w:rPr>
          <w:color w:val="000000" w:themeColor="text1"/>
        </w:rPr>
        <w:t xml:space="preserve"> </w:t>
      </w:r>
      <w:r w:rsidR="00A55296" w:rsidRPr="000805C8">
        <w:rPr>
          <w:i/>
          <w:color w:val="000000" w:themeColor="text1"/>
        </w:rPr>
        <w:t xml:space="preserve">N, </w:t>
      </w:r>
      <w:r w:rsidR="00A55296" w:rsidRPr="000805C8">
        <w:rPr>
          <w:color w:val="000000" w:themeColor="text1"/>
        </w:rPr>
        <w:t xml:space="preserve">that is, neither </w:t>
      </w:r>
      <w:r w:rsidR="00A55296" w:rsidRPr="000805C8">
        <w:rPr>
          <w:i/>
          <w:color w:val="000000" w:themeColor="text1"/>
        </w:rPr>
        <w:t>X</w:t>
      </w:r>
      <w:r w:rsidR="00A55296" w:rsidRPr="000805C8">
        <w:rPr>
          <w:color w:val="000000" w:themeColor="text1"/>
        </w:rPr>
        <w:t xml:space="preserve"> = 1 (mod </w:t>
      </w:r>
      <w:r w:rsidR="00A55296" w:rsidRPr="000805C8">
        <w:rPr>
          <w:i/>
          <w:color w:val="000000" w:themeColor="text1"/>
        </w:rPr>
        <w:t>N</w:t>
      </w:r>
      <w:r w:rsidR="00A55296" w:rsidRPr="000805C8">
        <w:rPr>
          <w:color w:val="000000" w:themeColor="text1"/>
        </w:rPr>
        <w:t xml:space="preserve">) nor </w:t>
      </w:r>
      <w:r w:rsidR="00A55296" w:rsidRPr="000805C8">
        <w:rPr>
          <w:i/>
          <w:color w:val="000000" w:themeColor="text1"/>
        </w:rPr>
        <w:t>X</w:t>
      </w:r>
      <w:r w:rsidR="00A55296" w:rsidRPr="000805C8">
        <w:rPr>
          <w:color w:val="000000" w:themeColor="text1"/>
        </w:rPr>
        <w:t xml:space="preserve"> = </w:t>
      </w:r>
      <w:r w:rsidR="00A55296" w:rsidRPr="000805C8">
        <w:rPr>
          <w:i/>
          <w:color w:val="000000" w:themeColor="text1"/>
        </w:rPr>
        <w:t>N</w:t>
      </w:r>
      <w:r w:rsidR="00A55296" w:rsidRPr="000805C8">
        <w:rPr>
          <w:color w:val="000000" w:themeColor="text1"/>
        </w:rPr>
        <w:t xml:space="preserve"> </w:t>
      </w:r>
      <w:r w:rsidR="00A55296" w:rsidRPr="000805C8">
        <w:rPr>
          <w:color w:val="000000" w:themeColor="text1"/>
        </w:rPr>
        <w:sym w:font="Symbol" w:char="F02D"/>
      </w:r>
      <w:r w:rsidR="00A55296" w:rsidRPr="000805C8">
        <w:rPr>
          <w:color w:val="000000" w:themeColor="text1"/>
        </w:rPr>
        <w:t xml:space="preserve"> 1 = </w:t>
      </w:r>
      <w:r w:rsidR="00A55296" w:rsidRPr="000805C8">
        <w:rPr>
          <w:color w:val="000000" w:themeColor="text1"/>
        </w:rPr>
        <w:sym w:font="Symbol" w:char="F02D"/>
      </w:r>
      <w:r w:rsidR="00A55296" w:rsidRPr="000805C8">
        <w:rPr>
          <w:color w:val="000000" w:themeColor="text1"/>
        </w:rPr>
        <w:t xml:space="preserve">1 (mod </w:t>
      </w:r>
      <w:r w:rsidR="00A55296" w:rsidRPr="000805C8">
        <w:rPr>
          <w:i/>
          <w:color w:val="000000" w:themeColor="text1"/>
        </w:rPr>
        <w:t>N</w:t>
      </w:r>
      <w:r w:rsidR="00A55296" w:rsidRPr="000805C8">
        <w:rPr>
          <w:color w:val="000000" w:themeColor="text1"/>
        </w:rPr>
        <w:t>). Then at least one of gcd(</w:t>
      </w:r>
      <w:r w:rsidR="00A55296" w:rsidRPr="000805C8">
        <w:rPr>
          <w:i/>
          <w:color w:val="000000" w:themeColor="text1"/>
        </w:rPr>
        <w:t>N</w:t>
      </w:r>
      <w:r w:rsidR="00A55296" w:rsidRPr="000805C8">
        <w:rPr>
          <w:color w:val="000000" w:themeColor="text1"/>
        </w:rPr>
        <w:t xml:space="preserve">, </w:t>
      </w:r>
      <w:r w:rsidR="00A55296" w:rsidRPr="000805C8">
        <w:rPr>
          <w:i/>
          <w:color w:val="000000" w:themeColor="text1"/>
        </w:rPr>
        <w:t>X</w:t>
      </w:r>
      <w:r w:rsidR="00A55296" w:rsidRPr="000805C8">
        <w:rPr>
          <w:color w:val="000000" w:themeColor="text1"/>
        </w:rPr>
        <w:t xml:space="preserve"> </w:t>
      </w:r>
      <w:r w:rsidR="00A55296" w:rsidRPr="000805C8">
        <w:rPr>
          <w:color w:val="000000" w:themeColor="text1"/>
        </w:rPr>
        <w:sym w:font="Symbol" w:char="F02D"/>
      </w:r>
      <w:r w:rsidR="00A55296" w:rsidRPr="000805C8">
        <w:rPr>
          <w:color w:val="000000" w:themeColor="text1"/>
        </w:rPr>
        <w:t xml:space="preserve"> 1) and gcd(</w:t>
      </w:r>
      <w:r w:rsidR="00A55296" w:rsidRPr="000805C8">
        <w:rPr>
          <w:i/>
          <w:color w:val="000000" w:themeColor="text1"/>
        </w:rPr>
        <w:t>N</w:t>
      </w:r>
      <w:r w:rsidR="00A55296" w:rsidRPr="000805C8">
        <w:rPr>
          <w:color w:val="000000" w:themeColor="text1"/>
        </w:rPr>
        <w:t xml:space="preserve">, </w:t>
      </w:r>
      <w:r w:rsidR="00A55296" w:rsidRPr="000805C8">
        <w:rPr>
          <w:i/>
          <w:color w:val="000000" w:themeColor="text1"/>
        </w:rPr>
        <w:t>X</w:t>
      </w:r>
      <w:r w:rsidR="00A55296" w:rsidRPr="000805C8">
        <w:rPr>
          <w:color w:val="000000" w:themeColor="text1"/>
        </w:rPr>
        <w:t xml:space="preserve"> + 1) is a non-trivial factor of </w:t>
      </w:r>
      <w:r w:rsidR="00A55296" w:rsidRPr="000805C8">
        <w:rPr>
          <w:i/>
          <w:color w:val="000000" w:themeColor="text1"/>
        </w:rPr>
        <w:t>N</w:t>
      </w:r>
      <w:r w:rsidR="00A55296" w:rsidRPr="000805C8">
        <w:rPr>
          <w:color w:val="000000" w:themeColor="text1"/>
        </w:rPr>
        <w:t xml:space="preserve"> that can be determined using Euclid’s algorithm with </w:t>
      </w:r>
      <w:r w:rsidR="00A55296" w:rsidRPr="000805C8">
        <w:rPr>
          <w:i/>
          <w:color w:val="000000" w:themeColor="text1"/>
        </w:rPr>
        <w:t>O</w:t>
      </w:r>
      <w:r w:rsidR="00A55296" w:rsidRPr="000805C8">
        <w:rPr>
          <w:color w:val="000000" w:themeColor="text1"/>
        </w:rPr>
        <w:t>(</w:t>
      </w:r>
      <w:r w:rsidR="00A55296" w:rsidRPr="000805C8">
        <w:rPr>
          <w:i/>
          <w:color w:val="000000" w:themeColor="text1"/>
        </w:rPr>
        <w:t>n</w:t>
      </w:r>
      <w:r w:rsidR="00A55296" w:rsidRPr="000805C8">
        <w:rPr>
          <w:color w:val="000000" w:themeColor="text1"/>
          <w:vertAlign w:val="superscript"/>
        </w:rPr>
        <w:t>3</w:t>
      </w:r>
      <w:r w:rsidR="00A55296" w:rsidRPr="000805C8">
        <w:rPr>
          <w:color w:val="000000" w:themeColor="text1"/>
        </w:rPr>
        <w:t>) operations</w:t>
      </w:r>
      <w:r w:rsidR="00FE6CC8" w:rsidRPr="000805C8">
        <w:rPr>
          <w:color w:val="000000" w:themeColor="text1"/>
        </w:rPr>
        <w:t>.</w:t>
      </w:r>
    </w:p>
    <w:p w:rsidR="00FE6CC8" w:rsidRPr="000805C8" w:rsidRDefault="00FE6CC8" w:rsidP="00AD1F40">
      <w:pPr>
        <w:pStyle w:val="content"/>
        <w:rPr>
          <w:color w:val="000000" w:themeColor="text1"/>
        </w:rPr>
      </w:pPr>
    </w:p>
    <w:p w:rsidR="00FE6CC8" w:rsidRPr="000805C8" w:rsidRDefault="00FE6CC8" w:rsidP="00AD1F40">
      <w:pPr>
        <w:pStyle w:val="content"/>
        <w:rPr>
          <w:color w:val="000000" w:themeColor="text1"/>
        </w:rPr>
      </w:pPr>
      <w:r w:rsidRPr="000805C8">
        <w:rPr>
          <w:b/>
          <w:color w:val="000000" w:themeColor="text1"/>
        </w:rPr>
        <w:t>Proof</w:t>
      </w:r>
      <w:r w:rsidRPr="000805C8">
        <w:rPr>
          <w:color w:val="000000" w:themeColor="text1"/>
        </w:rPr>
        <w:t>:</w:t>
      </w:r>
    </w:p>
    <w:p w:rsidR="00FE6CC8" w:rsidRPr="000805C8" w:rsidRDefault="00FE6CC8" w:rsidP="00FE6CC8">
      <w:pPr>
        <w:pStyle w:val="content"/>
        <w:rPr>
          <w:iCs/>
          <w:color w:val="000000" w:themeColor="text1"/>
        </w:rPr>
      </w:pPr>
    </w:p>
    <w:p w:rsidR="00B86B67" w:rsidRPr="000805C8" w:rsidRDefault="00FE6CC8" w:rsidP="00FE6CC8">
      <w:pPr>
        <w:pStyle w:val="content"/>
        <w:ind w:firstLineChars="150" w:firstLine="360"/>
        <w:rPr>
          <w:iCs/>
          <w:color w:val="000000" w:themeColor="text1"/>
        </w:rPr>
      </w:pPr>
      <w:r w:rsidRPr="000805C8">
        <w:rPr>
          <w:iCs/>
          <w:color w:val="000000" w:themeColor="text1"/>
        </w:rPr>
        <w:t xml:space="preserve">Because </w:t>
      </w:r>
      <w:r w:rsidRPr="000805C8">
        <w:rPr>
          <w:i/>
          <w:iCs/>
          <w:color w:val="000000" w:themeColor="text1"/>
        </w:rPr>
        <w:t>X</w:t>
      </w:r>
      <w:r w:rsidRPr="000805C8">
        <w:rPr>
          <w:iCs/>
          <w:color w:val="000000" w:themeColor="text1"/>
          <w:vertAlign w:val="superscript"/>
        </w:rPr>
        <w:t>2</w:t>
      </w:r>
      <w:r w:rsidRPr="000805C8">
        <w:rPr>
          <w:iCs/>
          <w:color w:val="000000" w:themeColor="text1"/>
        </w:rPr>
        <w:t xml:space="preserve"> = 1 (mod </w:t>
      </w:r>
      <w:r w:rsidRPr="000805C8">
        <w:rPr>
          <w:i/>
          <w:iCs/>
          <w:color w:val="000000" w:themeColor="text1"/>
        </w:rPr>
        <w:t>N</w:t>
      </w:r>
      <w:r w:rsidRPr="000805C8">
        <w:rPr>
          <w:iCs/>
          <w:color w:val="000000" w:themeColor="text1"/>
        </w:rPr>
        <w:t xml:space="preserve">), it must be that </w:t>
      </w:r>
      <w:r w:rsidRPr="000805C8">
        <w:rPr>
          <w:i/>
          <w:iCs/>
          <w:color w:val="000000" w:themeColor="text1"/>
        </w:rPr>
        <w:t>N</w:t>
      </w:r>
      <w:r w:rsidRPr="000805C8">
        <w:rPr>
          <w:iCs/>
          <w:color w:val="000000" w:themeColor="text1"/>
        </w:rPr>
        <w:t xml:space="preserve"> divides </w:t>
      </w:r>
      <w:r w:rsidRPr="000805C8">
        <w:rPr>
          <w:i/>
          <w:iCs/>
          <w:color w:val="000000" w:themeColor="text1"/>
        </w:rPr>
        <w:t>X</w:t>
      </w:r>
      <w:r w:rsidRPr="000805C8">
        <w:rPr>
          <w:iCs/>
          <w:color w:val="000000" w:themeColor="text1"/>
          <w:vertAlign w:val="superscript"/>
        </w:rPr>
        <w:t>2</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 (</w:t>
      </w:r>
      <w:r w:rsidRPr="000805C8">
        <w:rPr>
          <w:i/>
          <w:iCs/>
          <w:color w:val="000000" w:themeColor="text1"/>
        </w:rPr>
        <w:t>X</w:t>
      </w:r>
      <w:r w:rsidRPr="000805C8">
        <w:rPr>
          <w:iCs/>
          <w:color w:val="000000" w:themeColor="text1"/>
        </w:rPr>
        <w:t xml:space="preserve"> + 1) </w:t>
      </w:r>
      <w:r w:rsidRPr="000805C8">
        <w:rPr>
          <w:iCs/>
          <w:color w:val="000000" w:themeColor="text1"/>
        </w:rPr>
        <w:sym w:font="Symbol" w:char="F0B4"/>
      </w:r>
      <w:r w:rsidRPr="000805C8">
        <w:rPr>
          <w:iCs/>
          <w:color w:val="000000" w:themeColor="text1"/>
        </w:rPr>
        <w:t xml:space="preserve"> (</w:t>
      </w:r>
      <w:r w:rsidRPr="000805C8">
        <w:rPr>
          <w:i/>
          <w:iCs/>
          <w:color w:val="000000" w:themeColor="text1"/>
        </w:rPr>
        <w:t>X</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Since </w:t>
      </w:r>
      <w:r w:rsidRPr="000805C8">
        <w:rPr>
          <w:i/>
          <w:iCs/>
          <w:color w:val="000000" w:themeColor="text1"/>
        </w:rPr>
        <w:lastRenderedPageBreak/>
        <w:t>X</w:t>
      </w:r>
      <w:r w:rsidRPr="000805C8">
        <w:rPr>
          <w:iCs/>
          <w:color w:val="000000" w:themeColor="text1"/>
        </w:rPr>
        <w:t xml:space="preserve"> </w:t>
      </w:r>
      <w:r w:rsidRPr="000805C8">
        <w:rPr>
          <w:iCs/>
          <w:color w:val="000000" w:themeColor="text1"/>
        </w:rPr>
        <w:sym w:font="Symbol" w:char="F0B9"/>
      </w:r>
      <w:r w:rsidRPr="000805C8">
        <w:rPr>
          <w:iCs/>
          <w:color w:val="000000" w:themeColor="text1"/>
        </w:rPr>
        <w:t xml:space="preserve"> 1 and </w:t>
      </w:r>
      <w:r w:rsidRPr="000805C8">
        <w:rPr>
          <w:i/>
          <w:iCs/>
          <w:color w:val="000000" w:themeColor="text1"/>
        </w:rPr>
        <w:t>X</w:t>
      </w:r>
      <w:r w:rsidRPr="000805C8">
        <w:rPr>
          <w:iCs/>
          <w:color w:val="000000" w:themeColor="text1"/>
        </w:rPr>
        <w:t xml:space="preserve"> </w:t>
      </w:r>
      <w:r w:rsidRPr="000805C8">
        <w:rPr>
          <w:iCs/>
          <w:color w:val="000000" w:themeColor="text1"/>
        </w:rPr>
        <w:sym w:font="Symbol" w:char="F0B9"/>
      </w:r>
      <w:r w:rsidRPr="000805C8">
        <w:rPr>
          <w:iCs/>
          <w:color w:val="000000" w:themeColor="text1"/>
        </w:rPr>
        <w:t xml:space="preserve"> </w:t>
      </w:r>
      <w:r w:rsidRPr="000805C8">
        <w:rPr>
          <w:i/>
          <w:iCs/>
          <w:color w:val="000000" w:themeColor="text1"/>
        </w:rPr>
        <w:t>N</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it must be that </w:t>
      </w:r>
      <w:r w:rsidRPr="000805C8">
        <w:rPr>
          <w:i/>
          <w:iCs/>
          <w:color w:val="000000" w:themeColor="text1"/>
        </w:rPr>
        <w:t>N</w:t>
      </w:r>
      <w:r w:rsidRPr="000805C8">
        <w:rPr>
          <w:iCs/>
          <w:color w:val="000000" w:themeColor="text1"/>
        </w:rPr>
        <w:t xml:space="preserve"> does not divide (</w:t>
      </w:r>
      <w:r w:rsidRPr="000805C8">
        <w:rPr>
          <w:i/>
          <w:iCs/>
          <w:color w:val="000000" w:themeColor="text1"/>
        </w:rPr>
        <w:t>X</w:t>
      </w:r>
      <w:r w:rsidRPr="000805C8">
        <w:rPr>
          <w:iCs/>
          <w:color w:val="000000" w:themeColor="text1"/>
        </w:rPr>
        <w:t xml:space="preserve"> + 1) and does not divide (</w:t>
      </w:r>
      <w:r w:rsidRPr="000805C8">
        <w:rPr>
          <w:i/>
          <w:iCs/>
          <w:color w:val="000000" w:themeColor="text1"/>
        </w:rPr>
        <w:t>X</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is to say that </w:t>
      </w:r>
      <w:r w:rsidRPr="000805C8">
        <w:rPr>
          <w:i/>
          <w:iCs/>
          <w:color w:val="000000" w:themeColor="text1"/>
        </w:rPr>
        <w:t>N</w:t>
      </w:r>
      <w:r w:rsidR="00B86B67" w:rsidRPr="000805C8">
        <w:rPr>
          <w:iCs/>
          <w:color w:val="000000" w:themeColor="text1"/>
        </w:rPr>
        <w:t xml:space="preserve"> must have a common factor with one or the other of (</w:t>
      </w:r>
      <w:r w:rsidR="00B86B67" w:rsidRPr="000805C8">
        <w:rPr>
          <w:i/>
          <w:iCs/>
          <w:color w:val="000000" w:themeColor="text1"/>
        </w:rPr>
        <w:t>X</w:t>
      </w:r>
      <w:r w:rsidR="00B86B67" w:rsidRPr="000805C8">
        <w:rPr>
          <w:iCs/>
          <w:color w:val="000000" w:themeColor="text1"/>
        </w:rPr>
        <w:t xml:space="preserve"> + 1) and (</w:t>
      </w:r>
      <w:r w:rsidR="00B86B67" w:rsidRPr="000805C8">
        <w:rPr>
          <w:i/>
          <w:iCs/>
          <w:color w:val="000000" w:themeColor="text1"/>
        </w:rPr>
        <w:t>X</w:t>
      </w:r>
      <w:r w:rsidR="00B86B67" w:rsidRPr="000805C8">
        <w:rPr>
          <w:iCs/>
          <w:color w:val="000000" w:themeColor="text1"/>
        </w:rPr>
        <w:t xml:space="preserve"> </w:t>
      </w:r>
      <w:r w:rsidR="00B86B67" w:rsidRPr="000805C8">
        <w:rPr>
          <w:iCs/>
          <w:color w:val="000000" w:themeColor="text1"/>
        </w:rPr>
        <w:sym w:font="Symbol" w:char="F02D"/>
      </w:r>
      <w:r w:rsidR="00B86B67" w:rsidRPr="000805C8">
        <w:rPr>
          <w:iCs/>
          <w:color w:val="000000" w:themeColor="text1"/>
        </w:rPr>
        <w:t xml:space="preserve"> 1) and 1 &lt; </w:t>
      </w:r>
      <w:r w:rsidR="00B86B67" w:rsidRPr="000805C8">
        <w:rPr>
          <w:i/>
          <w:iCs/>
          <w:color w:val="000000" w:themeColor="text1"/>
        </w:rPr>
        <w:t>X</w:t>
      </w:r>
      <w:r w:rsidR="00B86B67" w:rsidRPr="000805C8">
        <w:rPr>
          <w:iCs/>
          <w:color w:val="000000" w:themeColor="text1"/>
        </w:rPr>
        <w:t xml:space="preserve"> &lt; </w:t>
      </w:r>
      <w:r w:rsidR="00B86B67" w:rsidRPr="000805C8">
        <w:rPr>
          <w:i/>
          <w:iCs/>
          <w:color w:val="000000" w:themeColor="text1"/>
        </w:rPr>
        <w:t>N</w:t>
      </w:r>
      <w:r w:rsidR="00B86B67" w:rsidRPr="000805C8">
        <w:rPr>
          <w:iCs/>
          <w:color w:val="000000" w:themeColor="text1"/>
        </w:rPr>
        <w:t xml:space="preserve"> </w:t>
      </w:r>
      <w:r w:rsidR="00B86B67" w:rsidRPr="000805C8">
        <w:rPr>
          <w:iCs/>
          <w:color w:val="000000" w:themeColor="text1"/>
        </w:rPr>
        <w:sym w:font="Symbol" w:char="F02D"/>
      </w:r>
      <w:r w:rsidR="00B86B67" w:rsidRPr="000805C8">
        <w:rPr>
          <w:iCs/>
          <w:color w:val="000000" w:themeColor="text1"/>
        </w:rPr>
        <w:t xml:space="preserve"> 1. Therefore, we obtain </w:t>
      </w:r>
      <w:r w:rsidR="00B86B67" w:rsidRPr="000805C8">
        <w:rPr>
          <w:i/>
          <w:iCs/>
          <w:color w:val="000000" w:themeColor="text1"/>
        </w:rPr>
        <w:t>X</w:t>
      </w:r>
      <w:r w:rsidR="00B86B67" w:rsidRPr="000805C8">
        <w:rPr>
          <w:iCs/>
          <w:color w:val="000000" w:themeColor="text1"/>
        </w:rPr>
        <w:t xml:space="preserve"> </w:t>
      </w:r>
      <w:r w:rsidR="00B86B67" w:rsidRPr="000805C8">
        <w:rPr>
          <w:iCs/>
          <w:color w:val="000000" w:themeColor="text1"/>
        </w:rPr>
        <w:sym w:font="Symbol" w:char="F02D"/>
      </w:r>
      <w:r w:rsidR="00B86B67" w:rsidRPr="000805C8">
        <w:rPr>
          <w:iCs/>
          <w:color w:val="000000" w:themeColor="text1"/>
        </w:rPr>
        <w:t xml:space="preserve"> 1 &lt; </w:t>
      </w:r>
      <w:r w:rsidR="00B86B67" w:rsidRPr="000805C8">
        <w:rPr>
          <w:i/>
          <w:iCs/>
          <w:color w:val="000000" w:themeColor="text1"/>
        </w:rPr>
        <w:t>X</w:t>
      </w:r>
      <w:r w:rsidR="00B86B67" w:rsidRPr="000805C8">
        <w:rPr>
          <w:iCs/>
          <w:color w:val="000000" w:themeColor="text1"/>
        </w:rPr>
        <w:t xml:space="preserve"> + 1 &lt; </w:t>
      </w:r>
      <w:r w:rsidR="00B86B67" w:rsidRPr="000805C8">
        <w:rPr>
          <w:i/>
          <w:iCs/>
          <w:color w:val="000000" w:themeColor="text1"/>
        </w:rPr>
        <w:t>N</w:t>
      </w:r>
      <w:r w:rsidR="00B86B67" w:rsidRPr="000805C8">
        <w:rPr>
          <w:iCs/>
          <w:color w:val="000000" w:themeColor="text1"/>
        </w:rPr>
        <w:t xml:space="preserve">. From the condition </w:t>
      </w:r>
      <w:r w:rsidR="00B86B67" w:rsidRPr="000805C8">
        <w:rPr>
          <w:i/>
          <w:iCs/>
          <w:color w:val="000000" w:themeColor="text1"/>
        </w:rPr>
        <w:t>X</w:t>
      </w:r>
      <w:r w:rsidR="00B86B67" w:rsidRPr="000805C8">
        <w:rPr>
          <w:iCs/>
          <w:color w:val="000000" w:themeColor="text1"/>
        </w:rPr>
        <w:t xml:space="preserve"> </w:t>
      </w:r>
      <w:r w:rsidR="00B86B67" w:rsidRPr="000805C8">
        <w:rPr>
          <w:iCs/>
          <w:color w:val="000000" w:themeColor="text1"/>
        </w:rPr>
        <w:sym w:font="Symbol" w:char="F02D"/>
      </w:r>
      <w:r w:rsidR="00B86B67" w:rsidRPr="000805C8">
        <w:rPr>
          <w:iCs/>
          <w:color w:val="000000" w:themeColor="text1"/>
        </w:rPr>
        <w:t xml:space="preserve"> 1 &lt; </w:t>
      </w:r>
      <w:r w:rsidR="00B86B67" w:rsidRPr="000805C8">
        <w:rPr>
          <w:i/>
          <w:iCs/>
          <w:color w:val="000000" w:themeColor="text1"/>
        </w:rPr>
        <w:t>X</w:t>
      </w:r>
      <w:r w:rsidR="00B86B67" w:rsidRPr="000805C8">
        <w:rPr>
          <w:iCs/>
          <w:color w:val="000000" w:themeColor="text1"/>
        </w:rPr>
        <w:t xml:space="preserve"> + 1 &lt; </w:t>
      </w:r>
      <w:r w:rsidR="00B86B67" w:rsidRPr="000805C8">
        <w:rPr>
          <w:i/>
          <w:iCs/>
          <w:color w:val="000000" w:themeColor="text1"/>
        </w:rPr>
        <w:t>N</w:t>
      </w:r>
      <w:r w:rsidR="00B86B67" w:rsidRPr="000805C8">
        <w:rPr>
          <w:iCs/>
          <w:color w:val="000000" w:themeColor="text1"/>
        </w:rPr>
        <w:t xml:space="preserve">, we know that the common factor cannot be </w:t>
      </w:r>
      <w:r w:rsidR="00B86B67" w:rsidRPr="000805C8">
        <w:rPr>
          <w:i/>
          <w:iCs/>
          <w:color w:val="000000" w:themeColor="text1"/>
        </w:rPr>
        <w:t>N</w:t>
      </w:r>
      <w:r w:rsidR="00B86B67" w:rsidRPr="000805C8">
        <w:rPr>
          <w:iCs/>
          <w:color w:val="000000" w:themeColor="text1"/>
        </w:rPr>
        <w:t xml:space="preserve"> itself. </w:t>
      </w:r>
      <w:r w:rsidR="00BB4A3B" w:rsidRPr="000805C8">
        <w:rPr>
          <w:iCs/>
          <w:color w:val="000000" w:themeColor="text1"/>
        </w:rPr>
        <w:t xml:space="preserve">Applying Euclid’s algorithm with </w:t>
      </w:r>
      <w:r w:rsidR="00BB4A3B" w:rsidRPr="000805C8">
        <w:rPr>
          <w:i/>
          <w:color w:val="000000" w:themeColor="text1"/>
        </w:rPr>
        <w:t>O</w:t>
      </w:r>
      <w:r w:rsidR="00BB4A3B" w:rsidRPr="000805C8">
        <w:rPr>
          <w:color w:val="000000" w:themeColor="text1"/>
        </w:rPr>
        <w:t>(</w:t>
      </w:r>
      <w:r w:rsidR="00BB4A3B" w:rsidRPr="000805C8">
        <w:rPr>
          <w:i/>
          <w:color w:val="000000" w:themeColor="text1"/>
        </w:rPr>
        <w:t>n</w:t>
      </w:r>
      <w:r w:rsidR="00BB4A3B" w:rsidRPr="000805C8">
        <w:rPr>
          <w:color w:val="000000" w:themeColor="text1"/>
          <w:vertAlign w:val="superscript"/>
        </w:rPr>
        <w:t>3</w:t>
      </w:r>
      <w:r w:rsidR="00BB4A3B" w:rsidRPr="000805C8">
        <w:rPr>
          <w:color w:val="000000" w:themeColor="text1"/>
        </w:rPr>
        <w:t>) operations</w:t>
      </w:r>
      <w:r w:rsidR="00BB4A3B" w:rsidRPr="000805C8">
        <w:rPr>
          <w:iCs/>
          <w:color w:val="000000" w:themeColor="text1"/>
        </w:rPr>
        <w:t xml:space="preserve"> we may figure out </w:t>
      </w:r>
      <w:r w:rsidR="00BB4A3B" w:rsidRPr="000805C8">
        <w:rPr>
          <w:color w:val="000000" w:themeColor="text1"/>
        </w:rPr>
        <w:t>gcd(</w:t>
      </w:r>
      <w:r w:rsidR="00BB4A3B" w:rsidRPr="000805C8">
        <w:rPr>
          <w:i/>
          <w:color w:val="000000" w:themeColor="text1"/>
        </w:rPr>
        <w:t>N</w:t>
      </w:r>
      <w:r w:rsidR="00BB4A3B" w:rsidRPr="000805C8">
        <w:rPr>
          <w:color w:val="000000" w:themeColor="text1"/>
        </w:rPr>
        <w:t xml:space="preserve">, </w:t>
      </w:r>
      <w:r w:rsidR="00BB4A3B" w:rsidRPr="000805C8">
        <w:rPr>
          <w:i/>
          <w:color w:val="000000" w:themeColor="text1"/>
        </w:rPr>
        <w:t>X</w:t>
      </w:r>
      <w:r w:rsidR="00BB4A3B" w:rsidRPr="000805C8">
        <w:rPr>
          <w:color w:val="000000" w:themeColor="text1"/>
        </w:rPr>
        <w:t xml:space="preserve"> </w:t>
      </w:r>
      <w:r w:rsidR="00BB4A3B" w:rsidRPr="000805C8">
        <w:rPr>
          <w:color w:val="000000" w:themeColor="text1"/>
        </w:rPr>
        <w:sym w:font="Symbol" w:char="F02D"/>
      </w:r>
      <w:r w:rsidR="00BB4A3B" w:rsidRPr="000805C8">
        <w:rPr>
          <w:color w:val="000000" w:themeColor="text1"/>
        </w:rPr>
        <w:t xml:space="preserve"> 1) and gcd(</w:t>
      </w:r>
      <w:r w:rsidR="00BB4A3B" w:rsidRPr="000805C8">
        <w:rPr>
          <w:i/>
          <w:color w:val="000000" w:themeColor="text1"/>
        </w:rPr>
        <w:t>N</w:t>
      </w:r>
      <w:r w:rsidR="00BB4A3B" w:rsidRPr="000805C8">
        <w:rPr>
          <w:color w:val="000000" w:themeColor="text1"/>
        </w:rPr>
        <w:t xml:space="preserve">, </w:t>
      </w:r>
      <w:r w:rsidR="00BB4A3B" w:rsidRPr="000805C8">
        <w:rPr>
          <w:i/>
          <w:color w:val="000000" w:themeColor="text1"/>
        </w:rPr>
        <w:t>X</w:t>
      </w:r>
      <w:r w:rsidR="009254D2" w:rsidRPr="000805C8">
        <w:rPr>
          <w:color w:val="000000" w:themeColor="text1"/>
        </w:rPr>
        <w:t xml:space="preserve"> + 1) and therefore gain a non-trivial factor of </w:t>
      </w:r>
      <w:r w:rsidR="009254D2" w:rsidRPr="000805C8">
        <w:rPr>
          <w:i/>
          <w:color w:val="000000" w:themeColor="text1"/>
        </w:rPr>
        <w:t>N</w:t>
      </w:r>
      <w:r w:rsidR="009254D2" w:rsidRPr="000805C8">
        <w:rPr>
          <w:color w:val="000000" w:themeColor="text1"/>
        </w:rPr>
        <w:t>.</w:t>
      </w:r>
      <w:r w:rsidR="00BB4A3B" w:rsidRPr="000805C8">
        <w:rPr>
          <w:color w:val="000000" w:themeColor="text1"/>
        </w:rPr>
        <w:t xml:space="preserve">   </w:t>
      </w:r>
      <w:r w:rsidR="00BB4A3B" w:rsidRPr="000805C8">
        <w:rPr>
          <w:color w:val="000000" w:themeColor="text1"/>
        </w:rPr>
        <w:sym w:font="Wingdings" w:char="F06E"/>
      </w:r>
    </w:p>
    <w:p w:rsidR="00AD1F40" w:rsidRPr="000805C8" w:rsidRDefault="00B86B67" w:rsidP="00FE6CC8">
      <w:pPr>
        <w:pStyle w:val="content"/>
        <w:ind w:firstLineChars="150" w:firstLine="360"/>
        <w:rPr>
          <w:iCs/>
          <w:color w:val="000000" w:themeColor="text1"/>
        </w:rPr>
      </w:pPr>
      <w:r w:rsidRPr="000805C8">
        <w:rPr>
          <w:iCs/>
          <w:color w:val="000000" w:themeColor="text1"/>
        </w:rPr>
        <w:t xml:space="preserve"> </w:t>
      </w:r>
    </w:p>
    <w:p w:rsidR="00B25FB4" w:rsidRPr="000805C8" w:rsidRDefault="00B25FB4" w:rsidP="00972075">
      <w:pPr>
        <w:pStyle w:val="content"/>
        <w:ind w:firstLineChars="150" w:firstLine="360"/>
        <w:rPr>
          <w:color w:val="000000" w:themeColor="text1"/>
        </w:rPr>
      </w:pPr>
      <w:r w:rsidRPr="000805C8">
        <w:rPr>
          <w:iCs/>
          <w:color w:val="000000" w:themeColor="text1"/>
        </w:rPr>
        <w:t xml:space="preserve">We consider one example in which </w:t>
      </w:r>
      <w:r w:rsidRPr="000805C8">
        <w:rPr>
          <w:i/>
          <w:iCs/>
          <w:color w:val="000000" w:themeColor="text1"/>
        </w:rPr>
        <w:t>N</w:t>
      </w:r>
      <w:r w:rsidRPr="000805C8">
        <w:rPr>
          <w:iCs/>
          <w:color w:val="000000" w:themeColor="text1"/>
        </w:rPr>
        <w:t xml:space="preserve"> is equal to 15 and any given </w:t>
      </w:r>
      <w:r w:rsidRPr="000805C8">
        <w:rPr>
          <w:color w:val="000000" w:themeColor="text1"/>
        </w:rPr>
        <w:t xml:space="preserve">function </w:t>
      </w:r>
      <w:r w:rsidRPr="000805C8">
        <w:rPr>
          <w:color w:val="000000" w:themeColor="text1"/>
        </w:rPr>
        <w:sym w:font="Symbol" w:char="F062"/>
      </w:r>
      <w:r w:rsidRPr="000805C8">
        <w:rPr>
          <w:rFonts w:hint="eastAsia"/>
          <w:color w:val="000000" w:themeColor="text1"/>
        </w:rPr>
        <w:t xml:space="preserve"> that is</w:t>
      </w:r>
      <w:r w:rsidRPr="000805C8">
        <w:rPr>
          <w:color w:val="000000" w:themeColor="text1"/>
        </w:rPr>
        <w:t xml:space="preserve"> {</w:t>
      </w:r>
      <w:r w:rsidRPr="000805C8">
        <w:rPr>
          <w:i/>
          <w:color w:val="000000" w:themeColor="text1"/>
        </w:rPr>
        <w:t>X</w:t>
      </w:r>
      <w:r w:rsidRPr="000805C8">
        <w:rPr>
          <w:color w:val="000000" w:themeColor="text1"/>
        </w:rPr>
        <w:t xml:space="preserve">|0 </w:t>
      </w:r>
      <w:r w:rsidRPr="000805C8">
        <w:rPr>
          <w:color w:val="000000" w:themeColor="text1"/>
        </w:rPr>
        <w:sym w:font="Symbol" w:char="F0A3"/>
      </w:r>
      <w:r w:rsidRPr="000805C8">
        <w:rPr>
          <w:color w:val="000000" w:themeColor="text1"/>
        </w:rPr>
        <w:t xml:space="preserve"> </w:t>
      </w:r>
      <w:r w:rsidRPr="000805C8">
        <w:rPr>
          <w:i/>
          <w:color w:val="000000" w:themeColor="text1"/>
        </w:rPr>
        <w:t>X</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00BC040D" w:rsidRPr="000805C8">
        <w:rPr>
          <w:color w:val="000000" w:themeColor="text1"/>
        </w:rPr>
        <w:t>15</w:t>
      </w:r>
      <w:r w:rsidRPr="000805C8">
        <w:rPr>
          <w:color w:val="000000" w:themeColor="text1"/>
        </w:rPr>
        <w:t xml:space="preserve">} </w:t>
      </w:r>
      <w:r w:rsidRPr="000805C8">
        <w:rPr>
          <w:color w:val="000000" w:themeColor="text1"/>
        </w:rPr>
        <w:sym w:font="Symbol" w:char="F0AE"/>
      </w:r>
      <w:r w:rsidRPr="000805C8">
        <w:rPr>
          <w:color w:val="000000" w:themeColor="text1"/>
        </w:rPr>
        <w:t xml:space="preserve"> {</w:t>
      </w:r>
      <w:r w:rsidRPr="000805C8">
        <w:rPr>
          <w:i/>
          <w:iCs/>
          <w:color w:val="000000" w:themeColor="text1"/>
        </w:rPr>
        <w:t>X</w:t>
      </w:r>
      <w:r w:rsidRPr="000805C8">
        <w:rPr>
          <w:color w:val="000000" w:themeColor="text1"/>
          <w:vertAlign w:val="superscript"/>
        </w:rPr>
        <w:t>2</w:t>
      </w:r>
      <w:r w:rsidRPr="000805C8">
        <w:rPr>
          <w:color w:val="000000" w:themeColor="text1"/>
        </w:rPr>
        <w:t xml:space="preserve"> (mod </w:t>
      </w:r>
      <w:r w:rsidR="00BC040D" w:rsidRPr="000805C8">
        <w:rPr>
          <w:iCs/>
          <w:color w:val="000000" w:themeColor="text1"/>
        </w:rPr>
        <w:t>15</w:t>
      </w:r>
      <w:r w:rsidRPr="000805C8">
        <w:rPr>
          <w:color w:val="000000" w:themeColor="text1"/>
        </w:rPr>
        <w:t xml:space="preserve">)}. The domain of the </w:t>
      </w:r>
      <w:r w:rsidRPr="000805C8">
        <w:rPr>
          <w:iCs/>
          <w:color w:val="000000" w:themeColor="text1"/>
        </w:rPr>
        <w:t xml:space="preserve">given </w:t>
      </w:r>
      <w:r w:rsidRPr="000805C8">
        <w:rPr>
          <w:color w:val="000000" w:themeColor="text1"/>
        </w:rPr>
        <w:t xml:space="preserve">function </w:t>
      </w:r>
      <w:r w:rsidRPr="000805C8">
        <w:rPr>
          <w:color w:val="000000" w:themeColor="text1"/>
        </w:rPr>
        <w:sym w:font="Symbol" w:char="F062"/>
      </w:r>
      <w:r w:rsidRPr="000805C8">
        <w:rPr>
          <w:color w:val="000000" w:themeColor="text1"/>
        </w:rPr>
        <w:t xml:space="preserve"> is</w:t>
      </w:r>
      <w:r w:rsidR="00BC040D" w:rsidRPr="000805C8">
        <w:rPr>
          <w:color w:val="000000" w:themeColor="text1"/>
        </w:rPr>
        <w:t xml:space="preserve"> {</w:t>
      </w:r>
      <w:r w:rsidR="00BC040D" w:rsidRPr="000805C8">
        <w:rPr>
          <w:i/>
          <w:color w:val="000000" w:themeColor="text1"/>
        </w:rPr>
        <w:t>X</w:t>
      </w:r>
      <w:r w:rsidR="00BC040D" w:rsidRPr="000805C8">
        <w:rPr>
          <w:color w:val="000000" w:themeColor="text1"/>
        </w:rPr>
        <w:t xml:space="preserve">|0 </w:t>
      </w:r>
      <w:r w:rsidR="00BC040D" w:rsidRPr="000805C8">
        <w:rPr>
          <w:color w:val="000000" w:themeColor="text1"/>
        </w:rPr>
        <w:sym w:font="Symbol" w:char="F0A3"/>
      </w:r>
      <w:r w:rsidR="00BC040D" w:rsidRPr="000805C8">
        <w:rPr>
          <w:color w:val="000000" w:themeColor="text1"/>
        </w:rPr>
        <w:t xml:space="preserve"> </w:t>
      </w:r>
      <w:r w:rsidR="00BC040D" w:rsidRPr="000805C8">
        <w:rPr>
          <w:i/>
          <w:color w:val="000000" w:themeColor="text1"/>
        </w:rPr>
        <w:t>X</w:t>
      </w:r>
      <w:r w:rsidR="00BC040D" w:rsidRPr="000805C8">
        <w:rPr>
          <w:color w:val="000000" w:themeColor="text1"/>
        </w:rPr>
        <w:t xml:space="preserve"> </w:t>
      </w:r>
      <w:r w:rsidR="00BC040D" w:rsidRPr="000805C8">
        <w:rPr>
          <w:color w:val="000000" w:themeColor="text1"/>
        </w:rPr>
        <w:sym w:font="Symbol" w:char="F0A3"/>
      </w:r>
      <w:r w:rsidR="00BC040D" w:rsidRPr="000805C8">
        <w:rPr>
          <w:color w:val="000000" w:themeColor="text1"/>
        </w:rPr>
        <w:t xml:space="preserve"> 15} and its range is {</w:t>
      </w:r>
      <w:r w:rsidR="00BC040D" w:rsidRPr="000805C8">
        <w:rPr>
          <w:i/>
          <w:iCs/>
          <w:color w:val="000000" w:themeColor="text1"/>
        </w:rPr>
        <w:t>X</w:t>
      </w:r>
      <w:r w:rsidR="00BC040D" w:rsidRPr="000805C8">
        <w:rPr>
          <w:color w:val="000000" w:themeColor="text1"/>
          <w:vertAlign w:val="superscript"/>
        </w:rPr>
        <w:t>2</w:t>
      </w:r>
      <w:r w:rsidR="00BC040D" w:rsidRPr="000805C8">
        <w:rPr>
          <w:color w:val="000000" w:themeColor="text1"/>
        </w:rPr>
        <w:t xml:space="preserve"> (mod </w:t>
      </w:r>
      <w:r w:rsidR="00BC040D" w:rsidRPr="000805C8">
        <w:rPr>
          <w:iCs/>
          <w:color w:val="000000" w:themeColor="text1"/>
        </w:rPr>
        <w:t>15</w:t>
      </w:r>
      <w:r w:rsidR="00BC040D" w:rsidRPr="000805C8">
        <w:rPr>
          <w:color w:val="000000" w:themeColor="text1"/>
        </w:rPr>
        <w:t xml:space="preserve">)}. Sixteen outputs of </w:t>
      </w:r>
      <w:r w:rsidR="00BC040D" w:rsidRPr="000805C8">
        <w:rPr>
          <w:color w:val="000000" w:themeColor="text1"/>
        </w:rPr>
        <w:sym w:font="Symbol" w:char="F062"/>
      </w:r>
      <w:r w:rsidR="00BC040D" w:rsidRPr="000805C8">
        <w:rPr>
          <w:rFonts w:hint="eastAsia"/>
          <w:color w:val="000000" w:themeColor="text1"/>
        </w:rPr>
        <w:t>(</w:t>
      </w:r>
      <w:r w:rsidR="00BC040D" w:rsidRPr="000805C8">
        <w:rPr>
          <w:i/>
          <w:color w:val="000000" w:themeColor="text1"/>
        </w:rPr>
        <w:t>X</w:t>
      </w:r>
      <w:r w:rsidR="00BC040D" w:rsidRPr="000805C8">
        <w:rPr>
          <w:rFonts w:hint="eastAsia"/>
          <w:color w:val="000000" w:themeColor="text1"/>
        </w:rPr>
        <w:t>)</w:t>
      </w:r>
      <w:r w:rsidR="00BC040D" w:rsidRPr="000805C8">
        <w:rPr>
          <w:color w:val="000000" w:themeColor="text1"/>
        </w:rPr>
        <w:t xml:space="preserve"> from the first input zero through the last input fifteen</w:t>
      </w:r>
      <w:r w:rsidR="0083472B" w:rsidRPr="000805C8">
        <w:rPr>
          <w:color w:val="000000" w:themeColor="text1"/>
        </w:rPr>
        <w:t xml:space="preserve"> are subsequently 0, 1, 4, 9, 1, 10, 6, 4, 4, 6, 10, 1, 9, 4, 1 and 0. </w:t>
      </w:r>
      <w:r w:rsidR="00CE5179" w:rsidRPr="000805C8">
        <w:rPr>
          <w:color w:val="000000" w:themeColor="text1"/>
        </w:rPr>
        <w:t>F</w:t>
      </w:r>
      <w:r w:rsidR="0083472B" w:rsidRPr="000805C8">
        <w:rPr>
          <w:color w:val="000000" w:themeColor="text1"/>
        </w:rPr>
        <w:t>our inputs</w:t>
      </w:r>
      <w:r w:rsidR="00CE5179" w:rsidRPr="000805C8">
        <w:rPr>
          <w:color w:val="000000" w:themeColor="text1"/>
        </w:rPr>
        <w:t xml:space="preserve"> 1, 4, 11 and 14</w:t>
      </w:r>
      <w:r w:rsidR="0083472B" w:rsidRPr="000805C8">
        <w:rPr>
          <w:color w:val="000000" w:themeColor="text1"/>
        </w:rPr>
        <w:t xml:space="preserve"> to satisfy </w:t>
      </w:r>
      <w:r w:rsidR="0083472B" w:rsidRPr="000805C8">
        <w:rPr>
          <w:i/>
          <w:iCs/>
          <w:color w:val="000000" w:themeColor="text1"/>
        </w:rPr>
        <w:t>X</w:t>
      </w:r>
      <w:r w:rsidR="0083472B" w:rsidRPr="000805C8">
        <w:rPr>
          <w:color w:val="000000" w:themeColor="text1"/>
          <w:vertAlign w:val="superscript"/>
        </w:rPr>
        <w:t>2</w:t>
      </w:r>
      <w:r w:rsidR="0083472B" w:rsidRPr="000805C8">
        <w:rPr>
          <w:color w:val="000000" w:themeColor="text1"/>
        </w:rPr>
        <w:t xml:space="preserve"> = 1 (mod </w:t>
      </w:r>
      <w:r w:rsidR="00CE5179" w:rsidRPr="000805C8">
        <w:rPr>
          <w:iCs/>
          <w:color w:val="000000" w:themeColor="text1"/>
        </w:rPr>
        <w:t>15</w:t>
      </w:r>
      <w:r w:rsidR="0083472B" w:rsidRPr="000805C8">
        <w:rPr>
          <w:color w:val="000000" w:themeColor="text1"/>
        </w:rPr>
        <w:t>)</w:t>
      </w:r>
      <w:r w:rsidR="00CE5179" w:rsidRPr="000805C8">
        <w:rPr>
          <w:color w:val="000000" w:themeColor="text1"/>
        </w:rPr>
        <w:t xml:space="preserve">. Therefore, four integer solutions for </w:t>
      </w:r>
      <w:r w:rsidR="00CE5179" w:rsidRPr="000805C8">
        <w:rPr>
          <w:i/>
          <w:iCs/>
          <w:color w:val="000000" w:themeColor="text1"/>
        </w:rPr>
        <w:t>X</w:t>
      </w:r>
      <w:r w:rsidR="00CE5179" w:rsidRPr="000805C8">
        <w:rPr>
          <w:color w:val="000000" w:themeColor="text1"/>
          <w:vertAlign w:val="superscript"/>
        </w:rPr>
        <w:t>2</w:t>
      </w:r>
      <w:r w:rsidR="00CE5179" w:rsidRPr="000805C8">
        <w:rPr>
          <w:color w:val="000000" w:themeColor="text1"/>
        </w:rPr>
        <w:t xml:space="preserve"> = 1 (mod </w:t>
      </w:r>
      <w:r w:rsidR="00CE5179" w:rsidRPr="000805C8">
        <w:rPr>
          <w:iCs/>
          <w:color w:val="000000" w:themeColor="text1"/>
        </w:rPr>
        <w:t>15</w:t>
      </w:r>
      <w:r w:rsidR="00CE5179" w:rsidRPr="000805C8">
        <w:rPr>
          <w:color w:val="000000" w:themeColor="text1"/>
        </w:rPr>
        <w:t xml:space="preserve">) are, respectively, 4, 11, 1 and 14. </w:t>
      </w:r>
      <w:r w:rsidR="000D15A7" w:rsidRPr="000805C8">
        <w:rPr>
          <w:color w:val="000000" w:themeColor="text1"/>
        </w:rPr>
        <w:t xml:space="preserve">1 and 14 are trivial solutions. 4 and 11 are non-trivial solutions. </w:t>
      </w:r>
      <w:r w:rsidR="00CE5179" w:rsidRPr="000805C8">
        <w:rPr>
          <w:color w:val="000000" w:themeColor="text1"/>
        </w:rPr>
        <w:t xml:space="preserve">Because </w:t>
      </w:r>
      <w:r w:rsidR="004C307D" w:rsidRPr="000805C8">
        <w:rPr>
          <w:iCs/>
          <w:color w:val="000000" w:themeColor="text1"/>
        </w:rPr>
        <w:t>4</w:t>
      </w:r>
      <w:r w:rsidR="00CE5179" w:rsidRPr="000805C8">
        <w:rPr>
          <w:color w:val="000000" w:themeColor="text1"/>
          <w:vertAlign w:val="superscript"/>
        </w:rPr>
        <w:t>2</w:t>
      </w:r>
      <w:r w:rsidR="00CE5179" w:rsidRPr="000805C8">
        <w:rPr>
          <w:color w:val="000000" w:themeColor="text1"/>
        </w:rPr>
        <w:t xml:space="preserve"> = 1 (mod </w:t>
      </w:r>
      <w:r w:rsidR="00CE5179" w:rsidRPr="000805C8">
        <w:rPr>
          <w:iCs/>
          <w:color w:val="000000" w:themeColor="text1"/>
        </w:rPr>
        <w:t>15</w:t>
      </w:r>
      <w:r w:rsidR="00CE5179" w:rsidRPr="000805C8">
        <w:rPr>
          <w:color w:val="000000" w:themeColor="text1"/>
        </w:rPr>
        <w:t>)</w:t>
      </w:r>
      <w:r w:rsidR="004C307D" w:rsidRPr="000805C8">
        <w:rPr>
          <w:color w:val="000000" w:themeColor="text1"/>
        </w:rPr>
        <w:t xml:space="preserve"> and </w:t>
      </w:r>
      <w:r w:rsidR="004C307D" w:rsidRPr="000805C8">
        <w:rPr>
          <w:iCs/>
          <w:color w:val="000000" w:themeColor="text1"/>
        </w:rPr>
        <w:t>11</w:t>
      </w:r>
      <w:r w:rsidR="004C307D" w:rsidRPr="000805C8">
        <w:rPr>
          <w:color w:val="000000" w:themeColor="text1"/>
          <w:vertAlign w:val="superscript"/>
        </w:rPr>
        <w:t>2</w:t>
      </w:r>
      <w:r w:rsidR="004C307D" w:rsidRPr="000805C8">
        <w:rPr>
          <w:color w:val="000000" w:themeColor="text1"/>
        </w:rPr>
        <w:t xml:space="preserve"> = 1 (mod </w:t>
      </w:r>
      <w:r w:rsidR="004C307D" w:rsidRPr="000805C8">
        <w:rPr>
          <w:iCs/>
          <w:color w:val="000000" w:themeColor="text1"/>
        </w:rPr>
        <w:t>15</w:t>
      </w:r>
      <w:r w:rsidR="004C307D" w:rsidRPr="000805C8">
        <w:rPr>
          <w:color w:val="000000" w:themeColor="text1"/>
        </w:rPr>
        <w:t>)</w:t>
      </w:r>
      <w:r w:rsidR="00CE5179" w:rsidRPr="000805C8">
        <w:rPr>
          <w:color w:val="000000" w:themeColor="text1"/>
        </w:rPr>
        <w:t xml:space="preserve">, it must be that 15 divides </w:t>
      </w:r>
      <w:r w:rsidR="004C307D" w:rsidRPr="000805C8">
        <w:rPr>
          <w:iCs/>
          <w:color w:val="000000" w:themeColor="text1"/>
        </w:rPr>
        <w:t>4</w:t>
      </w:r>
      <w:r w:rsidR="00CE5179" w:rsidRPr="000805C8">
        <w:rPr>
          <w:color w:val="000000" w:themeColor="text1"/>
          <w:vertAlign w:val="superscript"/>
        </w:rPr>
        <w:t>2</w:t>
      </w:r>
      <w:r w:rsidR="00CE5179" w:rsidRPr="000805C8">
        <w:rPr>
          <w:color w:val="000000" w:themeColor="text1"/>
        </w:rPr>
        <w:t xml:space="preserve"> </w:t>
      </w:r>
      <w:r w:rsidR="00CE5179" w:rsidRPr="000805C8">
        <w:rPr>
          <w:color w:val="000000" w:themeColor="text1"/>
        </w:rPr>
        <w:sym w:font="Symbol" w:char="F02D"/>
      </w:r>
      <w:r w:rsidR="00CE5179" w:rsidRPr="000805C8">
        <w:rPr>
          <w:color w:val="000000" w:themeColor="text1"/>
        </w:rPr>
        <w:t xml:space="preserve"> 1 = (</w:t>
      </w:r>
      <w:r w:rsidR="004C307D" w:rsidRPr="000805C8">
        <w:rPr>
          <w:color w:val="000000" w:themeColor="text1"/>
        </w:rPr>
        <w:t>4</w:t>
      </w:r>
      <w:r w:rsidR="00CE5179" w:rsidRPr="000805C8">
        <w:rPr>
          <w:color w:val="000000" w:themeColor="text1"/>
        </w:rPr>
        <w:t xml:space="preserve"> + 1) </w:t>
      </w:r>
      <w:r w:rsidR="00CE5179" w:rsidRPr="000805C8">
        <w:rPr>
          <w:color w:val="000000" w:themeColor="text1"/>
        </w:rPr>
        <w:sym w:font="Symbol" w:char="F0B4"/>
      </w:r>
      <w:r w:rsidR="00CE5179" w:rsidRPr="000805C8">
        <w:rPr>
          <w:color w:val="000000" w:themeColor="text1"/>
        </w:rPr>
        <w:t xml:space="preserve"> (</w:t>
      </w:r>
      <w:r w:rsidR="004C307D" w:rsidRPr="000805C8">
        <w:rPr>
          <w:color w:val="000000" w:themeColor="text1"/>
        </w:rPr>
        <w:t>4</w:t>
      </w:r>
      <w:r w:rsidR="00CE5179" w:rsidRPr="000805C8">
        <w:rPr>
          <w:color w:val="000000" w:themeColor="text1"/>
        </w:rPr>
        <w:t xml:space="preserve"> </w:t>
      </w:r>
      <w:r w:rsidR="00CE5179" w:rsidRPr="000805C8">
        <w:rPr>
          <w:color w:val="000000" w:themeColor="text1"/>
        </w:rPr>
        <w:sym w:font="Symbol" w:char="F02D"/>
      </w:r>
      <w:r w:rsidR="00CE5179" w:rsidRPr="000805C8">
        <w:rPr>
          <w:color w:val="000000" w:themeColor="text1"/>
        </w:rPr>
        <w:t xml:space="preserve"> 1)</w:t>
      </w:r>
      <w:r w:rsidR="004C307D" w:rsidRPr="000805C8">
        <w:rPr>
          <w:color w:val="000000" w:themeColor="text1"/>
        </w:rPr>
        <w:t xml:space="preserve"> and 11</w:t>
      </w:r>
      <w:r w:rsidR="004C307D" w:rsidRPr="000805C8">
        <w:rPr>
          <w:color w:val="000000" w:themeColor="text1"/>
          <w:vertAlign w:val="superscript"/>
        </w:rPr>
        <w:t>2</w:t>
      </w:r>
      <w:r w:rsidR="004C307D" w:rsidRPr="000805C8">
        <w:rPr>
          <w:color w:val="000000" w:themeColor="text1"/>
        </w:rPr>
        <w:t xml:space="preserve"> </w:t>
      </w:r>
      <w:r w:rsidR="004C307D" w:rsidRPr="000805C8">
        <w:rPr>
          <w:color w:val="000000" w:themeColor="text1"/>
        </w:rPr>
        <w:sym w:font="Symbol" w:char="F02D"/>
      </w:r>
      <w:r w:rsidR="004C307D" w:rsidRPr="000805C8">
        <w:rPr>
          <w:color w:val="000000" w:themeColor="text1"/>
        </w:rPr>
        <w:t xml:space="preserve"> 1 = (11 + 1) </w:t>
      </w:r>
      <w:r w:rsidR="004C307D" w:rsidRPr="000805C8">
        <w:rPr>
          <w:color w:val="000000" w:themeColor="text1"/>
        </w:rPr>
        <w:sym w:font="Symbol" w:char="F0B4"/>
      </w:r>
      <w:r w:rsidR="004C307D" w:rsidRPr="000805C8">
        <w:rPr>
          <w:color w:val="000000" w:themeColor="text1"/>
        </w:rPr>
        <w:t xml:space="preserve"> (11 </w:t>
      </w:r>
      <w:r w:rsidR="004C307D" w:rsidRPr="000805C8">
        <w:rPr>
          <w:color w:val="000000" w:themeColor="text1"/>
        </w:rPr>
        <w:sym w:font="Symbol" w:char="F02D"/>
      </w:r>
      <w:r w:rsidR="004C307D" w:rsidRPr="000805C8">
        <w:rPr>
          <w:color w:val="000000" w:themeColor="text1"/>
        </w:rPr>
        <w:t xml:space="preserve"> 1). H</w:t>
      </w:r>
      <w:r w:rsidR="00CE5179" w:rsidRPr="000805C8">
        <w:rPr>
          <w:color w:val="000000" w:themeColor="text1"/>
        </w:rPr>
        <w:t>ence</w:t>
      </w:r>
      <w:r w:rsidR="004C307D" w:rsidRPr="000805C8">
        <w:rPr>
          <w:color w:val="000000" w:themeColor="text1"/>
        </w:rPr>
        <w:t>,</w:t>
      </w:r>
      <w:r w:rsidR="00CE5179" w:rsidRPr="000805C8">
        <w:rPr>
          <w:color w:val="000000" w:themeColor="text1"/>
        </w:rPr>
        <w:t xml:space="preserve"> 15 </w:t>
      </w:r>
      <w:r w:rsidR="000D15A7" w:rsidRPr="000805C8">
        <w:rPr>
          <w:color w:val="000000" w:themeColor="text1"/>
        </w:rPr>
        <w:t>must have a common factor with one or the other of (</w:t>
      </w:r>
      <w:r w:rsidR="004C307D" w:rsidRPr="000805C8">
        <w:rPr>
          <w:color w:val="000000" w:themeColor="text1"/>
        </w:rPr>
        <w:t>4</w:t>
      </w:r>
      <w:r w:rsidR="000D15A7" w:rsidRPr="000805C8">
        <w:rPr>
          <w:color w:val="000000" w:themeColor="text1"/>
        </w:rPr>
        <w:t xml:space="preserve"> + 1) and (</w:t>
      </w:r>
      <w:r w:rsidR="004C307D" w:rsidRPr="000805C8">
        <w:rPr>
          <w:color w:val="000000" w:themeColor="text1"/>
        </w:rPr>
        <w:t>4</w:t>
      </w:r>
      <w:r w:rsidR="000D15A7" w:rsidRPr="000805C8">
        <w:rPr>
          <w:color w:val="000000" w:themeColor="text1"/>
        </w:rPr>
        <w:t xml:space="preserve"> </w:t>
      </w:r>
      <w:r w:rsidR="000D15A7" w:rsidRPr="000805C8">
        <w:rPr>
          <w:color w:val="000000" w:themeColor="text1"/>
        </w:rPr>
        <w:sym w:font="Symbol" w:char="F02D"/>
      </w:r>
      <w:r w:rsidR="000D15A7" w:rsidRPr="000805C8">
        <w:rPr>
          <w:color w:val="000000" w:themeColor="text1"/>
        </w:rPr>
        <w:t xml:space="preserve"> 1)</w:t>
      </w:r>
      <w:r w:rsidR="004C307D" w:rsidRPr="000805C8">
        <w:rPr>
          <w:color w:val="000000" w:themeColor="text1"/>
        </w:rPr>
        <w:t xml:space="preserve"> and 15 must have a common factor with one or the other of (11 + 1) and (11 </w:t>
      </w:r>
      <w:r w:rsidR="004C307D" w:rsidRPr="000805C8">
        <w:rPr>
          <w:color w:val="000000" w:themeColor="text1"/>
        </w:rPr>
        <w:sym w:font="Symbol" w:char="F02D"/>
      </w:r>
      <w:r w:rsidR="004C307D" w:rsidRPr="000805C8">
        <w:rPr>
          <w:color w:val="000000" w:themeColor="text1"/>
        </w:rPr>
        <w:t xml:space="preserve"> 1). This is to say that</w:t>
      </w:r>
      <w:r w:rsidR="00D91DB6" w:rsidRPr="000805C8">
        <w:rPr>
          <w:color w:val="000000" w:themeColor="text1"/>
        </w:rPr>
        <w:t xml:space="preserve"> using Euclid’s algorithm we may figure out</w:t>
      </w:r>
      <w:r w:rsidR="004C307D" w:rsidRPr="000805C8">
        <w:rPr>
          <w:color w:val="000000" w:themeColor="text1"/>
        </w:rPr>
        <w:t xml:space="preserve"> gcd(15, 5) = </w:t>
      </w:r>
      <w:r w:rsidR="00D91DB6" w:rsidRPr="000805C8">
        <w:rPr>
          <w:color w:val="000000" w:themeColor="text1"/>
        </w:rPr>
        <w:t>5 and</w:t>
      </w:r>
      <w:r w:rsidR="004C307D" w:rsidRPr="000805C8">
        <w:rPr>
          <w:color w:val="000000" w:themeColor="text1"/>
        </w:rPr>
        <w:t xml:space="preserve"> gcd(15, 3) </w:t>
      </w:r>
      <w:r w:rsidR="00D91DB6" w:rsidRPr="000805C8">
        <w:rPr>
          <w:color w:val="000000" w:themeColor="text1"/>
        </w:rPr>
        <w:t>= 3 or gcd(15, 12) = 3 and gcd(15, 10) = 5. This means that 15 h</w:t>
      </w:r>
      <w:r w:rsidR="00D33ABF" w:rsidRPr="000805C8">
        <w:rPr>
          <w:color w:val="000000" w:themeColor="text1"/>
        </w:rPr>
        <w:t>as a prime factorization that is to</w:t>
      </w:r>
      <w:r w:rsidR="00D91DB6" w:rsidRPr="000805C8">
        <w:rPr>
          <w:color w:val="000000" w:themeColor="text1"/>
        </w:rPr>
        <w:t xml:space="preserve"> 15 = 5 </w:t>
      </w:r>
      <w:r w:rsidR="00D91DB6" w:rsidRPr="000805C8">
        <w:rPr>
          <w:color w:val="000000" w:themeColor="text1"/>
        </w:rPr>
        <w:sym w:font="Symbol" w:char="F0B4"/>
      </w:r>
      <w:r w:rsidR="00D91DB6" w:rsidRPr="000805C8">
        <w:rPr>
          <w:color w:val="000000" w:themeColor="text1"/>
        </w:rPr>
        <w:t xml:space="preserve"> 3.</w:t>
      </w:r>
    </w:p>
    <w:p w:rsidR="003004B1" w:rsidRPr="000805C8" w:rsidRDefault="003004B1" w:rsidP="003004B1">
      <w:pPr>
        <w:pStyle w:val="content"/>
        <w:rPr>
          <w:color w:val="000000" w:themeColor="text1"/>
          <w:lang w:val="en"/>
        </w:rPr>
      </w:pPr>
    </w:p>
    <w:p w:rsidR="003004B1" w:rsidRPr="000805C8" w:rsidRDefault="003004B1" w:rsidP="003004B1">
      <w:pPr>
        <w:pStyle w:val="content"/>
        <w:rPr>
          <w:b/>
          <w:color w:val="000000" w:themeColor="text1"/>
          <w:sz w:val="28"/>
          <w:lang w:val="en"/>
        </w:rPr>
      </w:pPr>
      <w:r w:rsidRPr="000805C8">
        <w:rPr>
          <w:b/>
          <w:color w:val="000000" w:themeColor="text1"/>
          <w:sz w:val="28"/>
        </w:rPr>
        <w:t>5.4 Introduction to Continued Fractions</w:t>
      </w:r>
    </w:p>
    <w:p w:rsidR="003004B1" w:rsidRPr="000805C8" w:rsidRDefault="003004B1" w:rsidP="003004B1">
      <w:pPr>
        <w:pStyle w:val="content"/>
        <w:rPr>
          <w:color w:val="000000" w:themeColor="text1"/>
          <w:lang w:val="en"/>
        </w:rPr>
      </w:pPr>
    </w:p>
    <w:p w:rsidR="00D91DB6" w:rsidRPr="000805C8" w:rsidRDefault="003004B1" w:rsidP="003004B1">
      <w:pPr>
        <w:pStyle w:val="content"/>
        <w:ind w:firstLineChars="150" w:firstLine="360"/>
        <w:rPr>
          <w:color w:val="000000" w:themeColor="text1"/>
          <w:lang w:val="en"/>
        </w:rPr>
      </w:pPr>
      <w:r w:rsidRPr="000805C8">
        <w:rPr>
          <w:color w:val="000000" w:themeColor="text1"/>
          <w:lang w:val="en"/>
        </w:rPr>
        <w:t xml:space="preserve">Between the continuum of real numbers and integers, there are many valuable connections. The theory of </w:t>
      </w:r>
      <w:r w:rsidRPr="000805C8">
        <w:rPr>
          <w:i/>
          <w:color w:val="000000" w:themeColor="text1"/>
          <w:lang w:val="en"/>
        </w:rPr>
        <w:t>continued fractions</w:t>
      </w:r>
      <w:r w:rsidRPr="000805C8">
        <w:rPr>
          <w:color w:val="000000" w:themeColor="text1"/>
          <w:lang w:val="en"/>
        </w:rPr>
        <w:t xml:space="preserve"> is one such beautiful connection. </w:t>
      </w:r>
      <w:r w:rsidR="0055508F" w:rsidRPr="000805C8">
        <w:rPr>
          <w:color w:val="000000" w:themeColor="text1"/>
          <w:lang w:val="en"/>
        </w:rPr>
        <w:t xml:space="preserve">If </w:t>
      </w:r>
      <w:r w:rsidR="0055508F" w:rsidRPr="000805C8">
        <w:rPr>
          <w:i/>
          <w:color w:val="000000" w:themeColor="text1"/>
          <w:lang w:val="en"/>
        </w:rPr>
        <w:t>c</w:t>
      </w:r>
      <w:r w:rsidR="0055508F" w:rsidRPr="000805C8">
        <w:rPr>
          <w:color w:val="000000" w:themeColor="text1"/>
          <w:lang w:val="en"/>
        </w:rPr>
        <w:t xml:space="preserve"> and </w:t>
      </w:r>
      <w:r w:rsidR="0055508F" w:rsidRPr="000805C8">
        <w:rPr>
          <w:i/>
          <w:color w:val="000000" w:themeColor="text1"/>
          <w:lang w:val="en"/>
        </w:rPr>
        <w:t>d</w:t>
      </w:r>
      <w:r w:rsidR="0055508F" w:rsidRPr="000805C8">
        <w:rPr>
          <w:color w:val="000000" w:themeColor="text1"/>
          <w:lang w:val="en"/>
        </w:rPr>
        <w:t xml:space="preserve"> are integers, then we call (</w:t>
      </w:r>
      <w:r w:rsidR="0055508F" w:rsidRPr="000805C8">
        <w:rPr>
          <w:i/>
          <w:color w:val="000000" w:themeColor="text1"/>
          <w:lang w:val="en"/>
        </w:rPr>
        <w:t>c</w:t>
      </w:r>
      <w:r w:rsidR="0055508F" w:rsidRPr="000805C8">
        <w:rPr>
          <w:color w:val="000000" w:themeColor="text1"/>
          <w:lang w:val="en"/>
        </w:rPr>
        <w:t xml:space="preserve"> / </w:t>
      </w:r>
      <w:r w:rsidR="0055508F" w:rsidRPr="000805C8">
        <w:rPr>
          <w:i/>
          <w:color w:val="000000" w:themeColor="text1"/>
          <w:lang w:val="en"/>
        </w:rPr>
        <w:t>d</w:t>
      </w:r>
      <w:r w:rsidR="0055508F" w:rsidRPr="000805C8">
        <w:rPr>
          <w:color w:val="000000" w:themeColor="text1"/>
          <w:lang w:val="en"/>
        </w:rPr>
        <w:t xml:space="preserve">) as the </w:t>
      </w:r>
      <w:r w:rsidR="0055508F" w:rsidRPr="000805C8">
        <w:rPr>
          <w:i/>
          <w:color w:val="000000" w:themeColor="text1"/>
          <w:lang w:val="en"/>
        </w:rPr>
        <w:t>rational fraction</w:t>
      </w:r>
      <w:r w:rsidR="0055508F" w:rsidRPr="000805C8">
        <w:rPr>
          <w:color w:val="000000" w:themeColor="text1"/>
          <w:lang w:val="en"/>
        </w:rPr>
        <w:t xml:space="preserve"> or </w:t>
      </w:r>
      <w:r w:rsidR="0055508F" w:rsidRPr="000805C8">
        <w:rPr>
          <w:i/>
          <w:color w:val="000000" w:themeColor="text1"/>
          <w:lang w:val="en"/>
        </w:rPr>
        <w:t>rational number</w:t>
      </w:r>
      <w:r w:rsidR="0055508F" w:rsidRPr="000805C8">
        <w:rPr>
          <w:color w:val="000000" w:themeColor="text1"/>
          <w:lang w:val="en"/>
        </w:rPr>
        <w:t xml:space="preserve">. A </w:t>
      </w:r>
      <w:r w:rsidR="0055508F" w:rsidRPr="000805C8">
        <w:rPr>
          <w:i/>
          <w:color w:val="000000" w:themeColor="text1"/>
          <w:lang w:val="en"/>
        </w:rPr>
        <w:t xml:space="preserve">finite simple continued fraction </w:t>
      </w:r>
      <w:r w:rsidR="0055508F" w:rsidRPr="000805C8">
        <w:rPr>
          <w:color w:val="000000" w:themeColor="text1"/>
          <w:lang w:val="en"/>
        </w:rPr>
        <w:t xml:space="preserve">is denoted by </w:t>
      </w:r>
      <w:r w:rsidR="007F40DD" w:rsidRPr="000805C8">
        <w:rPr>
          <w:color w:val="000000" w:themeColor="text1"/>
          <w:lang w:val="en"/>
        </w:rPr>
        <w:t xml:space="preserve">a finite collection </w:t>
      </w:r>
      <w:r w:rsidR="007F40DD" w:rsidRPr="000805C8">
        <w:rPr>
          <w:i/>
          <w:color w:val="000000" w:themeColor="text1"/>
          <w:lang w:val="en"/>
        </w:rPr>
        <w:t>q</w:t>
      </w:r>
      <w:r w:rsidR="007F40DD" w:rsidRPr="000805C8">
        <w:rPr>
          <w:color w:val="000000" w:themeColor="text1"/>
          <w:lang w:val="en"/>
        </w:rPr>
        <w:t xml:space="preserve">[1], </w:t>
      </w:r>
      <w:r w:rsidR="007F40DD" w:rsidRPr="000805C8">
        <w:rPr>
          <w:i/>
          <w:color w:val="000000" w:themeColor="text1"/>
          <w:lang w:val="en"/>
        </w:rPr>
        <w:t>q</w:t>
      </w:r>
      <w:r w:rsidR="007F40DD" w:rsidRPr="000805C8">
        <w:rPr>
          <w:color w:val="000000" w:themeColor="text1"/>
          <w:lang w:val="en"/>
        </w:rPr>
        <w:t xml:space="preserve">[2], </w:t>
      </w:r>
      <w:r w:rsidR="007F40DD" w:rsidRPr="000805C8">
        <w:rPr>
          <w:i/>
          <w:color w:val="000000" w:themeColor="text1"/>
          <w:lang w:val="en"/>
        </w:rPr>
        <w:t>q</w:t>
      </w:r>
      <w:r w:rsidR="007F40DD" w:rsidRPr="000805C8">
        <w:rPr>
          <w:color w:val="000000" w:themeColor="text1"/>
          <w:lang w:val="en"/>
        </w:rPr>
        <w:t xml:space="preserve">[3], </w:t>
      </w:r>
      <w:r w:rsidR="007F40DD" w:rsidRPr="000805C8">
        <w:rPr>
          <w:color w:val="000000" w:themeColor="text1"/>
          <w:lang w:val="en"/>
        </w:rPr>
        <w:sym w:font="Symbol" w:char="F0BC"/>
      </w:r>
      <w:r w:rsidR="007F40DD" w:rsidRPr="000805C8">
        <w:rPr>
          <w:color w:val="000000" w:themeColor="text1"/>
          <w:lang w:val="en"/>
        </w:rPr>
        <w:t xml:space="preserve">, </w:t>
      </w:r>
      <w:r w:rsidR="007F40DD" w:rsidRPr="000805C8">
        <w:rPr>
          <w:i/>
          <w:color w:val="000000" w:themeColor="text1"/>
          <w:lang w:val="en"/>
        </w:rPr>
        <w:t>q</w:t>
      </w:r>
      <w:r w:rsidR="007F40DD" w:rsidRPr="000805C8">
        <w:rPr>
          <w:color w:val="000000" w:themeColor="text1"/>
          <w:lang w:val="en"/>
        </w:rPr>
        <w:t>[</w:t>
      </w:r>
      <w:r w:rsidR="007F40DD" w:rsidRPr="000805C8">
        <w:rPr>
          <w:i/>
          <w:color w:val="000000" w:themeColor="text1"/>
          <w:lang w:val="en"/>
        </w:rPr>
        <w:t>i</w:t>
      </w:r>
      <w:r w:rsidR="007F40DD" w:rsidRPr="000805C8">
        <w:rPr>
          <w:color w:val="000000" w:themeColor="text1"/>
          <w:lang w:val="en"/>
        </w:rPr>
        <w:t>] of positive integers,</w:t>
      </w:r>
    </w:p>
    <w:p w:rsidR="007F40DD" w:rsidRPr="000805C8" w:rsidRDefault="007F40DD" w:rsidP="007F40DD">
      <w:pPr>
        <w:pStyle w:val="content"/>
        <w:rPr>
          <w:color w:val="000000" w:themeColor="text1"/>
          <w:lang w:val="en"/>
        </w:rPr>
      </w:pPr>
    </w:p>
    <w:p w:rsidR="007F40DD" w:rsidRPr="000805C8" w:rsidRDefault="007F40DD" w:rsidP="007F40DD">
      <w:pPr>
        <w:pStyle w:val="content"/>
        <w:ind w:firstLineChars="1000" w:firstLine="2400"/>
        <w:rPr>
          <w:color w:val="000000" w:themeColor="text1"/>
          <w:lang w:val="en"/>
        </w:rPr>
      </w:pPr>
      <w:r w:rsidRPr="000805C8">
        <w:rPr>
          <w:color w:val="000000" w:themeColor="text1"/>
        </w:rPr>
        <w:t>(</w:t>
      </w:r>
      <w:r w:rsidRPr="000805C8">
        <w:rPr>
          <w:i/>
          <w:color w:val="000000" w:themeColor="text1"/>
        </w:rPr>
        <w:t>q</w:t>
      </w:r>
      <w:r w:rsidRPr="000805C8">
        <w:rPr>
          <w:color w:val="000000" w:themeColor="text1"/>
        </w:rPr>
        <w:t xml:space="preserve">[1], </w:t>
      </w:r>
      <w:r w:rsidRPr="000805C8">
        <w:rPr>
          <w:i/>
          <w:color w:val="000000" w:themeColor="text1"/>
        </w:rPr>
        <w:t>q</w:t>
      </w:r>
      <w:r w:rsidRPr="000805C8">
        <w:rPr>
          <w:color w:val="000000" w:themeColor="text1"/>
        </w:rPr>
        <w:t xml:space="preserve">[2], </w:t>
      </w:r>
      <w:r w:rsidRPr="000805C8">
        <w:rPr>
          <w:i/>
          <w:color w:val="000000" w:themeColor="text1"/>
          <w:lang w:val="en"/>
        </w:rPr>
        <w:t>q</w:t>
      </w:r>
      <w:r w:rsidRPr="000805C8">
        <w:rPr>
          <w:color w:val="000000" w:themeColor="text1"/>
          <w:lang w:val="en"/>
        </w:rPr>
        <w:t xml:space="preserve">[3], </w:t>
      </w:r>
      <w:r w:rsidRPr="000805C8">
        <w:rPr>
          <w:color w:val="000000" w:themeColor="text1"/>
        </w:rPr>
        <w:sym w:font="Symbol" w:char="F0BC"/>
      </w:r>
      <w:r w:rsidRPr="000805C8">
        <w:rPr>
          <w:color w:val="000000" w:themeColor="text1"/>
        </w:rPr>
        <w:t xml:space="preserve">, </w:t>
      </w:r>
      <w:r w:rsidRPr="000805C8">
        <w:rPr>
          <w:i/>
          <w:color w:val="000000" w:themeColor="text1"/>
        </w:rPr>
        <w:t>q</w:t>
      </w:r>
      <w:r w:rsidRPr="000805C8">
        <w:rPr>
          <w:color w:val="000000" w:themeColor="text1"/>
        </w:rPr>
        <w:t>[</w:t>
      </w:r>
      <w:r w:rsidRPr="000805C8">
        <w:rPr>
          <w:i/>
          <w:color w:val="000000" w:themeColor="text1"/>
        </w:rPr>
        <w:t>i</w:t>
      </w:r>
      <w:r w:rsidRPr="000805C8">
        <w:rPr>
          <w:color w:val="000000" w:themeColor="text1"/>
        </w:rPr>
        <w:t xml:space="preserve">]) = </w:t>
      </w:r>
      <m:oMath>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q[i]</m:t>
                    </m:r>
                  </m:den>
                </m:f>
              </m:den>
            </m:f>
          </m:den>
        </m:f>
      </m:oMath>
      <w:r w:rsidRPr="000805C8">
        <w:rPr>
          <w:rFonts w:hint="eastAsia"/>
          <w:color w:val="000000" w:themeColor="text1"/>
        </w:rPr>
        <w:t>.</w:t>
      </w:r>
      <w:r w:rsidRPr="000805C8">
        <w:rPr>
          <w:color w:val="000000" w:themeColor="text1"/>
        </w:rPr>
        <w:t xml:space="preserve">     (5.3)</w:t>
      </w:r>
    </w:p>
    <w:p w:rsidR="007F40DD" w:rsidRPr="000805C8" w:rsidRDefault="007F40DD" w:rsidP="007F40DD">
      <w:pPr>
        <w:pStyle w:val="content"/>
        <w:rPr>
          <w:color w:val="000000" w:themeColor="text1"/>
        </w:rPr>
      </w:pPr>
    </w:p>
    <w:p w:rsidR="006542AF" w:rsidRPr="000805C8" w:rsidRDefault="007F40DD" w:rsidP="006542AF">
      <w:pPr>
        <w:pStyle w:val="content"/>
        <w:rPr>
          <w:color w:val="000000" w:themeColor="text1"/>
        </w:rPr>
      </w:pPr>
      <w:r w:rsidRPr="000805C8">
        <w:rPr>
          <w:rFonts w:hint="eastAsia"/>
          <w:color w:val="000000" w:themeColor="text1"/>
        </w:rPr>
        <w:t xml:space="preserve">We denote the </w:t>
      </w:r>
      <w:r w:rsidRPr="000805C8">
        <w:rPr>
          <w:i/>
          <w:color w:val="000000" w:themeColor="text1"/>
        </w:rPr>
        <w:t>k</w:t>
      </w:r>
      <w:r w:rsidRPr="000805C8">
        <w:rPr>
          <w:color w:val="000000" w:themeColor="text1"/>
        </w:rPr>
        <w:t xml:space="preserve">th convergent (1 </w:t>
      </w:r>
      <w:r w:rsidRPr="000805C8">
        <w:rPr>
          <w:color w:val="000000" w:themeColor="text1"/>
        </w:rPr>
        <w:sym w:font="Symbol" w:char="F0A3"/>
      </w:r>
      <w:r w:rsidRPr="000805C8">
        <w:rPr>
          <w:color w:val="000000" w:themeColor="text1"/>
        </w:rPr>
        <w:t xml:space="preserve"> </w:t>
      </w:r>
      <w:r w:rsidRPr="000805C8">
        <w:rPr>
          <w:i/>
          <w:color w:val="000000" w:themeColor="text1"/>
        </w:rPr>
        <w:t>k</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i</w:t>
      </w:r>
      <w:r w:rsidRPr="000805C8">
        <w:rPr>
          <w:color w:val="000000" w:themeColor="text1"/>
        </w:rPr>
        <w:t>) t</w:t>
      </w:r>
      <w:r w:rsidR="006542AF" w:rsidRPr="000805C8">
        <w:rPr>
          <w:color w:val="000000" w:themeColor="text1"/>
        </w:rPr>
        <w:t>o this continued fraction to be</w:t>
      </w:r>
    </w:p>
    <w:p w:rsidR="006542AF" w:rsidRPr="000805C8" w:rsidRDefault="006542AF" w:rsidP="006542AF">
      <w:pPr>
        <w:pStyle w:val="content"/>
        <w:rPr>
          <w:color w:val="000000" w:themeColor="text1"/>
        </w:rPr>
      </w:pPr>
    </w:p>
    <w:p w:rsidR="006542AF" w:rsidRPr="000805C8" w:rsidRDefault="006542AF" w:rsidP="006542AF">
      <w:pPr>
        <w:pStyle w:val="content"/>
        <w:ind w:firstLineChars="900" w:firstLine="2160"/>
        <w:rPr>
          <w:color w:val="000000" w:themeColor="text1"/>
          <w:lang w:val="en"/>
        </w:rPr>
      </w:pPr>
      <w:r w:rsidRPr="000805C8">
        <w:rPr>
          <w:color w:val="000000" w:themeColor="text1"/>
        </w:rPr>
        <w:t>(</w:t>
      </w:r>
      <w:r w:rsidRPr="000805C8">
        <w:rPr>
          <w:i/>
          <w:color w:val="000000" w:themeColor="text1"/>
        </w:rPr>
        <w:t>q</w:t>
      </w:r>
      <w:r w:rsidRPr="000805C8">
        <w:rPr>
          <w:color w:val="000000" w:themeColor="text1"/>
        </w:rPr>
        <w:t xml:space="preserve">[1], </w:t>
      </w:r>
      <w:r w:rsidRPr="000805C8">
        <w:rPr>
          <w:i/>
          <w:color w:val="000000" w:themeColor="text1"/>
        </w:rPr>
        <w:t>q</w:t>
      </w:r>
      <w:r w:rsidRPr="000805C8">
        <w:rPr>
          <w:color w:val="000000" w:themeColor="text1"/>
        </w:rPr>
        <w:t xml:space="preserve">[2], </w:t>
      </w:r>
      <w:r w:rsidRPr="000805C8">
        <w:rPr>
          <w:i/>
          <w:color w:val="000000" w:themeColor="text1"/>
          <w:lang w:val="en"/>
        </w:rPr>
        <w:t>q</w:t>
      </w:r>
      <w:r w:rsidRPr="000805C8">
        <w:rPr>
          <w:color w:val="000000" w:themeColor="text1"/>
          <w:lang w:val="en"/>
        </w:rPr>
        <w:t xml:space="preserve">[3], </w:t>
      </w:r>
      <w:r w:rsidRPr="000805C8">
        <w:rPr>
          <w:color w:val="000000" w:themeColor="text1"/>
        </w:rPr>
        <w:sym w:font="Symbol" w:char="F0BC"/>
      </w:r>
      <w:r w:rsidRPr="000805C8">
        <w:rPr>
          <w:color w:val="000000" w:themeColor="text1"/>
        </w:rPr>
        <w:t xml:space="preserve">, </w:t>
      </w:r>
      <w:r w:rsidRPr="000805C8">
        <w:rPr>
          <w:i/>
          <w:color w:val="000000" w:themeColor="text1"/>
        </w:rPr>
        <w:t>q</w:t>
      </w:r>
      <w:r w:rsidRPr="000805C8">
        <w:rPr>
          <w:color w:val="000000" w:themeColor="text1"/>
        </w:rPr>
        <w:t>[</w:t>
      </w:r>
      <w:r w:rsidRPr="000805C8">
        <w:rPr>
          <w:i/>
          <w:color w:val="000000" w:themeColor="text1"/>
        </w:rPr>
        <w:t>k</w:t>
      </w:r>
      <w:r w:rsidRPr="000805C8">
        <w:rPr>
          <w:color w:val="000000" w:themeColor="text1"/>
        </w:rPr>
        <w:t xml:space="preserve">]) = </w:t>
      </w:r>
      <m:oMath>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q[k]</m:t>
                    </m:r>
                  </m:den>
                </m:f>
              </m:den>
            </m:f>
          </m:den>
        </m:f>
      </m:oMath>
      <w:r w:rsidRPr="000805C8">
        <w:rPr>
          <w:rFonts w:hint="eastAsia"/>
          <w:color w:val="000000" w:themeColor="text1"/>
        </w:rPr>
        <w:t>.</w:t>
      </w:r>
      <w:r w:rsidRPr="000805C8">
        <w:rPr>
          <w:color w:val="000000" w:themeColor="text1"/>
        </w:rPr>
        <w:t xml:space="preserve">     (5.4)</w:t>
      </w:r>
    </w:p>
    <w:p w:rsidR="006542AF" w:rsidRPr="000805C8" w:rsidRDefault="006542AF" w:rsidP="006542AF">
      <w:pPr>
        <w:pStyle w:val="content"/>
        <w:rPr>
          <w:color w:val="000000" w:themeColor="text1"/>
        </w:rPr>
      </w:pPr>
    </w:p>
    <w:p w:rsidR="007F00F1" w:rsidRPr="000805C8" w:rsidRDefault="00044E58" w:rsidP="007F00F1">
      <w:pPr>
        <w:pStyle w:val="content"/>
        <w:rPr>
          <w:color w:val="000000" w:themeColor="text1"/>
          <w:lang w:val="en"/>
        </w:rPr>
      </w:pPr>
      <w:r w:rsidRPr="000805C8">
        <w:rPr>
          <w:color w:val="000000" w:themeColor="text1"/>
        </w:rPr>
        <w:t xml:space="preserve">Figure 5.2 is </w:t>
      </w:r>
      <w:r w:rsidR="000805C8" w:rsidRPr="000805C8">
        <w:rPr>
          <w:color w:val="000000" w:themeColor="text1"/>
        </w:rPr>
        <w:t>t</w:t>
      </w:r>
      <w:r w:rsidR="000805C8" w:rsidRPr="000805C8">
        <w:rPr>
          <w:color w:val="000000" w:themeColor="text1"/>
          <w:lang w:val="en"/>
        </w:rPr>
        <w:t>he</w:t>
      </w:r>
      <w:r w:rsidRPr="000805C8">
        <w:rPr>
          <w:rFonts w:hint="eastAsia"/>
          <w:color w:val="000000" w:themeColor="text1"/>
          <w:lang w:val="en"/>
        </w:rPr>
        <w:t xml:space="preserve"> flowchart of </w:t>
      </w:r>
      <w:r w:rsidRPr="000805C8">
        <w:rPr>
          <w:color w:val="000000" w:themeColor="text1"/>
          <w:lang w:val="en"/>
        </w:rPr>
        <w:t>the continued fraction</w:t>
      </w:r>
      <w:r w:rsidR="00ED479A" w:rsidRPr="000805C8">
        <w:rPr>
          <w:color w:val="000000" w:themeColor="text1"/>
          <w:lang w:val="en"/>
        </w:rPr>
        <w:t>al</w:t>
      </w:r>
      <w:r w:rsidRPr="000805C8">
        <w:rPr>
          <w:color w:val="000000" w:themeColor="text1"/>
          <w:lang w:val="en"/>
        </w:rPr>
        <w:t xml:space="preserve"> </w:t>
      </w:r>
      <w:r w:rsidR="003A1AB9" w:rsidRPr="000805C8">
        <w:rPr>
          <w:color w:val="000000" w:themeColor="text1"/>
          <w:lang w:val="en"/>
        </w:rPr>
        <w:t>a</w:t>
      </w:r>
      <w:r w:rsidRPr="000805C8">
        <w:rPr>
          <w:color w:val="000000" w:themeColor="text1"/>
          <w:lang w:val="en"/>
        </w:rPr>
        <w:t>lgorithm.</w:t>
      </w:r>
      <w:r w:rsidRPr="000805C8">
        <w:rPr>
          <w:rFonts w:hint="eastAsia"/>
          <w:color w:val="000000" w:themeColor="text1"/>
        </w:rPr>
        <w:t xml:space="preserve"> </w:t>
      </w:r>
      <w:r w:rsidR="006542AF" w:rsidRPr="000805C8">
        <w:rPr>
          <w:rFonts w:hint="eastAsia"/>
          <w:color w:val="000000" w:themeColor="text1"/>
        </w:rPr>
        <w:t xml:space="preserve">We can use </w:t>
      </w:r>
      <w:r w:rsidRPr="000805C8">
        <w:rPr>
          <w:color w:val="000000" w:themeColor="text1"/>
          <w:lang w:val="en"/>
        </w:rPr>
        <w:t xml:space="preserve">the </w:t>
      </w:r>
      <w:r w:rsidRPr="000805C8">
        <w:rPr>
          <w:color w:val="000000" w:themeColor="text1"/>
          <w:lang w:val="en"/>
        </w:rPr>
        <w:lastRenderedPageBreak/>
        <w:t>continued fraction</w:t>
      </w:r>
      <w:r w:rsidR="00ED479A" w:rsidRPr="000805C8">
        <w:rPr>
          <w:color w:val="000000" w:themeColor="text1"/>
          <w:lang w:val="en"/>
        </w:rPr>
        <w:t>al</w:t>
      </w:r>
      <w:r w:rsidRPr="000805C8">
        <w:rPr>
          <w:color w:val="000000" w:themeColor="text1"/>
          <w:lang w:val="en"/>
        </w:rPr>
        <w:t xml:space="preserve"> </w:t>
      </w:r>
      <w:r w:rsidR="003A1AB9" w:rsidRPr="000805C8">
        <w:rPr>
          <w:color w:val="000000" w:themeColor="text1"/>
          <w:lang w:val="en"/>
        </w:rPr>
        <w:t>a</w:t>
      </w:r>
      <w:r w:rsidRPr="000805C8">
        <w:rPr>
          <w:color w:val="000000" w:themeColor="text1"/>
          <w:lang w:val="en"/>
        </w:rPr>
        <w:t>lgorithm</w:t>
      </w:r>
      <w:r w:rsidR="006542AF" w:rsidRPr="000805C8">
        <w:rPr>
          <w:color w:val="000000" w:themeColor="text1"/>
        </w:rPr>
        <w:t xml:space="preserve"> to </w:t>
      </w:r>
      <w:r w:rsidRPr="000805C8">
        <w:rPr>
          <w:color w:val="000000" w:themeColor="text1"/>
        </w:rPr>
        <w:t xml:space="preserve">determine </w:t>
      </w:r>
      <w:r w:rsidRPr="000805C8">
        <w:rPr>
          <w:color w:val="000000" w:themeColor="text1"/>
          <w:lang w:val="en"/>
        </w:rPr>
        <w:t xml:space="preserve">a finite collection </w:t>
      </w:r>
      <w:r w:rsidRPr="000805C8">
        <w:rPr>
          <w:i/>
          <w:color w:val="000000" w:themeColor="text1"/>
          <w:lang w:val="en"/>
        </w:rPr>
        <w:t>q</w:t>
      </w:r>
      <w:r w:rsidRPr="000805C8">
        <w:rPr>
          <w:color w:val="000000" w:themeColor="text1"/>
          <w:lang w:val="en"/>
        </w:rPr>
        <w:t xml:space="preserve">[1], </w:t>
      </w:r>
      <w:r w:rsidRPr="000805C8">
        <w:rPr>
          <w:i/>
          <w:color w:val="000000" w:themeColor="text1"/>
          <w:lang w:val="en"/>
        </w:rPr>
        <w:t>q</w:t>
      </w:r>
      <w:r w:rsidRPr="000805C8">
        <w:rPr>
          <w:color w:val="000000" w:themeColor="text1"/>
          <w:lang w:val="en"/>
        </w:rPr>
        <w:t xml:space="preserve">[2], </w:t>
      </w:r>
      <w:r w:rsidRPr="000805C8">
        <w:rPr>
          <w:i/>
          <w:color w:val="000000" w:themeColor="text1"/>
          <w:lang w:val="en"/>
        </w:rPr>
        <w:t>q</w:t>
      </w:r>
      <w:r w:rsidRPr="000805C8">
        <w:rPr>
          <w:color w:val="000000" w:themeColor="text1"/>
          <w:lang w:val="en"/>
        </w:rPr>
        <w:t xml:space="preserve">[3], </w:t>
      </w:r>
      <w:r w:rsidRPr="000805C8">
        <w:rPr>
          <w:color w:val="000000" w:themeColor="text1"/>
          <w:lang w:val="en"/>
        </w:rPr>
        <w:sym w:font="Symbol" w:char="F0BC"/>
      </w:r>
      <w:r w:rsidRPr="000805C8">
        <w:rPr>
          <w:color w:val="000000" w:themeColor="text1"/>
          <w:lang w:val="en"/>
        </w:rPr>
        <w:t xml:space="preserve">, </w:t>
      </w:r>
      <w:r w:rsidRPr="000805C8">
        <w:rPr>
          <w:i/>
          <w:color w:val="000000" w:themeColor="text1"/>
          <w:lang w:val="en"/>
        </w:rPr>
        <w:t>q</w:t>
      </w:r>
      <w:r w:rsidRPr="000805C8">
        <w:rPr>
          <w:color w:val="000000" w:themeColor="text1"/>
          <w:lang w:val="en"/>
        </w:rPr>
        <w:t>[</w:t>
      </w:r>
      <w:r w:rsidRPr="000805C8">
        <w:rPr>
          <w:i/>
          <w:color w:val="000000" w:themeColor="text1"/>
          <w:lang w:val="en"/>
        </w:rPr>
        <w:t>i</w:t>
      </w:r>
      <w:r w:rsidRPr="000805C8">
        <w:rPr>
          <w:color w:val="000000" w:themeColor="text1"/>
          <w:lang w:val="en"/>
        </w:rPr>
        <w:t>] of positive integers</w:t>
      </w:r>
      <w:r w:rsidR="00C06F15" w:rsidRPr="000805C8">
        <w:rPr>
          <w:color w:val="000000" w:themeColor="text1"/>
          <w:lang w:val="en"/>
        </w:rPr>
        <w:t xml:space="preserve"> in (5.3) for representing continued fraction of a </w:t>
      </w:r>
      <w:r w:rsidR="00C06F15" w:rsidRPr="000805C8">
        <w:rPr>
          <w:i/>
          <w:color w:val="000000" w:themeColor="text1"/>
          <w:lang w:val="en"/>
        </w:rPr>
        <w:t>rational fraction</w:t>
      </w:r>
      <w:r w:rsidR="00C06F15" w:rsidRPr="000805C8">
        <w:rPr>
          <w:color w:val="000000" w:themeColor="text1"/>
          <w:lang w:val="en"/>
        </w:rPr>
        <w:t>, (</w:t>
      </w:r>
      <w:r w:rsidR="00C06F15" w:rsidRPr="000805C8">
        <w:rPr>
          <w:i/>
          <w:color w:val="000000" w:themeColor="text1"/>
          <w:lang w:val="en"/>
        </w:rPr>
        <w:t>c</w:t>
      </w:r>
      <w:r w:rsidR="00C06F15" w:rsidRPr="000805C8">
        <w:rPr>
          <w:color w:val="000000" w:themeColor="text1"/>
          <w:lang w:val="en"/>
        </w:rPr>
        <w:t xml:space="preserve"> / </w:t>
      </w:r>
      <w:r w:rsidR="00C06F15" w:rsidRPr="000805C8">
        <w:rPr>
          <w:i/>
          <w:color w:val="000000" w:themeColor="text1"/>
          <w:lang w:val="en"/>
        </w:rPr>
        <w:t>d</w:t>
      </w:r>
      <w:r w:rsidR="00C06F15" w:rsidRPr="000805C8">
        <w:rPr>
          <w:color w:val="000000" w:themeColor="text1"/>
          <w:lang w:val="en"/>
        </w:rPr>
        <w:t>). Therefore, applying the right-hand side equivalence</w:t>
      </w:r>
      <w:r w:rsidR="0005533B" w:rsidRPr="000805C8">
        <w:rPr>
          <w:rFonts w:hint="eastAsia"/>
          <w:color w:val="000000" w:themeColor="text1"/>
          <w:lang w:val="en"/>
        </w:rPr>
        <w:t xml:space="preserve"> </w:t>
      </w:r>
      <w:r w:rsidR="0005533B" w:rsidRPr="000805C8">
        <w:rPr>
          <w:color w:val="000000" w:themeColor="text1"/>
          <w:lang w:val="en"/>
        </w:rPr>
        <w:t>in (5.3)</w:t>
      </w:r>
      <w:r w:rsidR="00C06F15" w:rsidRPr="000805C8">
        <w:rPr>
          <w:color w:val="000000" w:themeColor="text1"/>
          <w:lang w:val="en"/>
        </w:rPr>
        <w:t xml:space="preserve"> we can describe </w:t>
      </w:r>
      <w:r w:rsidR="00C06F15" w:rsidRPr="000805C8">
        <w:rPr>
          <w:i/>
          <w:color w:val="000000" w:themeColor="text1"/>
          <w:lang w:val="en"/>
        </w:rPr>
        <w:t>c</w:t>
      </w:r>
      <w:r w:rsidR="00C06F15" w:rsidRPr="000805C8">
        <w:rPr>
          <w:color w:val="000000" w:themeColor="text1"/>
          <w:lang w:val="en"/>
        </w:rPr>
        <w:t xml:space="preserve"> / </w:t>
      </w:r>
      <w:r w:rsidR="00C06F15" w:rsidRPr="000805C8">
        <w:rPr>
          <w:i/>
          <w:color w:val="000000" w:themeColor="text1"/>
          <w:lang w:val="en"/>
        </w:rPr>
        <w:t>d</w:t>
      </w:r>
      <w:r w:rsidR="00C06F15" w:rsidRPr="000805C8">
        <w:rPr>
          <w:color w:val="000000" w:themeColor="text1"/>
          <w:lang w:val="en"/>
        </w:rPr>
        <w:t xml:space="preserve"> as</w:t>
      </w:r>
    </w:p>
    <w:p w:rsidR="00C06F15" w:rsidRPr="000805C8" w:rsidRDefault="00C06F15" w:rsidP="007F00F1">
      <w:pPr>
        <w:pStyle w:val="content"/>
        <w:rPr>
          <w:color w:val="000000" w:themeColor="text1"/>
          <w:lang w:val="en"/>
        </w:rPr>
      </w:pPr>
    </w:p>
    <w:p w:rsidR="00C06F15" w:rsidRPr="000805C8" w:rsidRDefault="007C7D52" w:rsidP="00C06F15">
      <w:pPr>
        <w:pStyle w:val="content"/>
        <w:ind w:firstLineChars="1200" w:firstLine="2880"/>
        <w:rPr>
          <w:color w:val="000000" w:themeColor="text1"/>
          <w:lang w:val="en"/>
        </w:rPr>
      </w:pPr>
      <m:oMath>
        <m:f>
          <m:fPr>
            <m:ctrlPr>
              <w:rPr>
                <w:rFonts w:ascii="Cambria Math" w:hAnsi="Cambria Math"/>
                <w:color w:val="000000" w:themeColor="text1"/>
              </w:rPr>
            </m:ctrlPr>
          </m:fPr>
          <m:num>
            <m:r>
              <w:rPr>
                <w:rFonts w:ascii="Cambria Math" w:hAnsi="Cambria Math"/>
                <w:color w:val="000000" w:themeColor="text1"/>
              </w:rPr>
              <m:t>c</m:t>
            </m:r>
          </m:num>
          <m:den>
            <m:r>
              <w:rPr>
                <w:rFonts w:ascii="Cambria Math" w:hAnsi="Cambria Math"/>
                <w:color w:val="000000" w:themeColor="text1"/>
              </w:rPr>
              <m:t>d</m:t>
            </m:r>
          </m:den>
        </m:f>
      </m:oMath>
      <w:r w:rsidR="00C06F15" w:rsidRPr="000805C8">
        <w:rPr>
          <w:color w:val="000000" w:themeColor="text1"/>
        </w:rPr>
        <w:t xml:space="preserve"> = </w:t>
      </w:r>
      <m:oMath>
        <m:r>
          <w:rPr>
            <w:rFonts w:ascii="Cambria Math" w:hAnsi="Cambria Math"/>
            <w:color w:val="000000" w:themeColor="text1"/>
          </w:rPr>
          <m:t>q</m:t>
        </m:r>
        <m:d>
          <m:dPr>
            <m:begChr m:val="["/>
            <m:endChr m:val="]"/>
            <m:ctrlPr>
              <w:rPr>
                <w:rFonts w:ascii="Cambria Math" w:hAnsi="Cambria Math"/>
                <w:color w:val="000000" w:themeColor="text1"/>
              </w:rPr>
            </m:ctrlPr>
          </m:dPr>
          <m:e>
            <m:r>
              <m:rPr>
                <m:sty m:val="p"/>
              </m:rPr>
              <w:rPr>
                <w:rFonts w:ascii="Cambria Math" w:hAnsi="Cambria Math"/>
                <w:color w:val="000000" w:themeColor="text1"/>
              </w:rPr>
              <m:t>1</m:t>
            </m:r>
          </m:e>
        </m:d>
        <m:r>
          <m:rPr>
            <m:sty m:val="p"/>
          </m:rP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2</m:t>
                </m:r>
              </m:e>
            </m: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m:t>
                </m:r>
                <m:d>
                  <m:dPr>
                    <m:begChr m:val="["/>
                    <m:endChr m:val="]"/>
                    <m:ctrlPr>
                      <w:rPr>
                        <w:rFonts w:ascii="Cambria Math" w:hAnsi="Cambria Math"/>
                        <w:i/>
                        <w:color w:val="000000" w:themeColor="text1"/>
                      </w:rPr>
                    </m:ctrlPr>
                  </m:dPr>
                  <m:e>
                    <m:r>
                      <w:rPr>
                        <w:rFonts w:ascii="Cambria Math" w:hAnsi="Cambria Math"/>
                        <w:color w:val="000000" w:themeColor="text1"/>
                      </w:rPr>
                      <m:t>3</m:t>
                    </m:r>
                  </m:e>
                </m:d>
                <m:r>
                  <w:rPr>
                    <w:rFonts w:ascii="Cambria Math" w:hAnsi="Cambria Math"/>
                    <w:color w:val="000000" w:themeColor="text1"/>
                  </w:rPr>
                  <m:t>+ ⋯ +</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q[i]</m:t>
                    </m:r>
                  </m:den>
                </m:f>
              </m:den>
            </m:f>
          </m:den>
        </m:f>
      </m:oMath>
      <w:r w:rsidR="00C06F15" w:rsidRPr="000805C8">
        <w:rPr>
          <w:rFonts w:hint="eastAsia"/>
          <w:color w:val="000000" w:themeColor="text1"/>
        </w:rPr>
        <w:t>.</w:t>
      </w:r>
      <w:r w:rsidR="00C06F15" w:rsidRPr="000805C8">
        <w:rPr>
          <w:color w:val="000000" w:themeColor="text1"/>
        </w:rPr>
        <w:t xml:space="preserve">                  (5.5)</w:t>
      </w:r>
    </w:p>
    <w:p w:rsidR="00C06F15" w:rsidRPr="000805C8" w:rsidRDefault="00C06F15" w:rsidP="007F00F1">
      <w:pPr>
        <w:pStyle w:val="content"/>
        <w:rPr>
          <w:color w:val="000000" w:themeColor="text1"/>
        </w:rPr>
      </w:pPr>
    </w:p>
    <w:p w:rsidR="00044E58" w:rsidRPr="000805C8" w:rsidRDefault="003A1AB9" w:rsidP="003A1AB9">
      <w:pPr>
        <w:pStyle w:val="content"/>
        <w:jc w:val="center"/>
        <w:rPr>
          <w:color w:val="000000" w:themeColor="text1"/>
          <w:lang w:val="en"/>
        </w:rPr>
      </w:pPr>
      <w:r w:rsidRPr="000805C8">
        <w:rPr>
          <w:noProof/>
          <w:color w:val="000000" w:themeColor="text1"/>
        </w:rPr>
        <w:drawing>
          <wp:inline distT="0" distB="0" distL="0" distR="0">
            <wp:extent cx="5274310" cy="4746625"/>
            <wp:effectExtent l="0" t="0" r="254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e 5.2.PNG"/>
                    <pic:cNvPicPr/>
                  </pic:nvPicPr>
                  <pic:blipFill>
                    <a:blip r:embed="rId8">
                      <a:extLst>
                        <a:ext uri="{28A0092B-C50C-407E-A947-70E740481C1C}">
                          <a14:useLocalDpi xmlns:a14="http://schemas.microsoft.com/office/drawing/2010/main" val="0"/>
                        </a:ext>
                      </a:extLst>
                    </a:blip>
                    <a:stretch>
                      <a:fillRect/>
                    </a:stretch>
                  </pic:blipFill>
                  <pic:spPr>
                    <a:xfrm>
                      <a:off x="0" y="0"/>
                      <a:ext cx="5274310" cy="4746625"/>
                    </a:xfrm>
                    <a:prstGeom prst="rect">
                      <a:avLst/>
                    </a:prstGeom>
                  </pic:spPr>
                </pic:pic>
              </a:graphicData>
            </a:graphic>
          </wp:inline>
        </w:drawing>
      </w:r>
    </w:p>
    <w:p w:rsidR="00044E58" w:rsidRPr="000805C8" w:rsidRDefault="00044E58" w:rsidP="00044E58">
      <w:pPr>
        <w:pStyle w:val="content"/>
        <w:jc w:val="center"/>
        <w:rPr>
          <w:color w:val="000000" w:themeColor="text1"/>
          <w:lang w:val="en"/>
        </w:rPr>
      </w:pPr>
      <w:r w:rsidRPr="000805C8">
        <w:rPr>
          <w:rFonts w:hint="eastAsia"/>
          <w:color w:val="000000" w:themeColor="text1"/>
          <w:lang w:val="en"/>
        </w:rPr>
        <w:t>Figure 5.</w:t>
      </w:r>
      <w:r w:rsidRPr="000805C8">
        <w:rPr>
          <w:color w:val="000000" w:themeColor="text1"/>
          <w:lang w:val="en"/>
        </w:rPr>
        <w:t>2</w:t>
      </w:r>
      <w:r w:rsidRPr="000805C8">
        <w:rPr>
          <w:rFonts w:hint="eastAsia"/>
          <w:color w:val="000000" w:themeColor="text1"/>
          <w:lang w:val="en"/>
        </w:rPr>
        <w:t xml:space="preserve">: The flowchart of </w:t>
      </w:r>
      <w:r w:rsidRPr="000805C8">
        <w:rPr>
          <w:color w:val="000000" w:themeColor="text1"/>
          <w:lang w:val="en"/>
        </w:rPr>
        <w:t>the continued fraction</w:t>
      </w:r>
      <w:r w:rsidR="00ED479A" w:rsidRPr="000805C8">
        <w:rPr>
          <w:color w:val="000000" w:themeColor="text1"/>
          <w:lang w:val="en"/>
        </w:rPr>
        <w:t>al</w:t>
      </w:r>
      <w:r w:rsidRPr="000805C8">
        <w:rPr>
          <w:color w:val="000000" w:themeColor="text1"/>
          <w:lang w:val="en"/>
        </w:rPr>
        <w:t xml:space="preserve"> </w:t>
      </w:r>
      <w:r w:rsidR="003A1AB9" w:rsidRPr="000805C8">
        <w:rPr>
          <w:rFonts w:hint="eastAsia"/>
          <w:color w:val="000000" w:themeColor="text1"/>
          <w:lang w:val="en"/>
        </w:rPr>
        <w:t>a</w:t>
      </w:r>
      <w:r w:rsidRPr="000805C8">
        <w:rPr>
          <w:color w:val="000000" w:themeColor="text1"/>
          <w:lang w:val="en"/>
        </w:rPr>
        <w:t>lgorithm.</w:t>
      </w:r>
    </w:p>
    <w:p w:rsidR="00044E58" w:rsidRPr="000805C8" w:rsidRDefault="00044E58" w:rsidP="0005533B">
      <w:pPr>
        <w:pStyle w:val="content"/>
        <w:rPr>
          <w:color w:val="000000" w:themeColor="text1"/>
          <w:lang w:val="en"/>
        </w:rPr>
      </w:pPr>
    </w:p>
    <w:p w:rsidR="0005533B" w:rsidRPr="000805C8" w:rsidRDefault="0005533B" w:rsidP="0005533B">
      <w:pPr>
        <w:pStyle w:val="content"/>
        <w:ind w:firstLineChars="150" w:firstLine="360"/>
        <w:rPr>
          <w:color w:val="000000" w:themeColor="text1"/>
          <w:lang w:val="en"/>
        </w:rPr>
      </w:pPr>
      <w:r w:rsidRPr="000805C8">
        <w:rPr>
          <w:rFonts w:hint="eastAsia"/>
          <w:color w:val="000000" w:themeColor="text1"/>
          <w:lang w:val="en"/>
        </w:rPr>
        <w:t>We make use of one example to explain how the continued fraction</w:t>
      </w:r>
      <w:r w:rsidR="00ED479A" w:rsidRPr="000805C8">
        <w:rPr>
          <w:color w:val="000000" w:themeColor="text1"/>
          <w:lang w:val="en"/>
        </w:rPr>
        <w:t>al</w:t>
      </w:r>
      <w:r w:rsidRPr="000805C8">
        <w:rPr>
          <w:rFonts w:hint="eastAsia"/>
          <w:color w:val="000000" w:themeColor="text1"/>
          <w:lang w:val="en"/>
        </w:rPr>
        <w:t xml:space="preserve"> algorithm</w:t>
      </w:r>
      <w:r w:rsidR="00740918" w:rsidRPr="000805C8">
        <w:rPr>
          <w:color w:val="000000" w:themeColor="text1"/>
          <w:lang w:val="en"/>
        </w:rPr>
        <w:t xml:space="preserve"> in Figure 5.2</w:t>
      </w:r>
      <w:r w:rsidRPr="000805C8">
        <w:rPr>
          <w:rFonts w:hint="eastAsia"/>
          <w:color w:val="000000" w:themeColor="text1"/>
          <w:lang w:val="en"/>
        </w:rPr>
        <w:t xml:space="preserve"> </w:t>
      </w:r>
      <w:r w:rsidR="00740918" w:rsidRPr="000805C8">
        <w:rPr>
          <w:color w:val="000000" w:themeColor="text1"/>
          <w:lang w:val="en"/>
        </w:rPr>
        <w:t>determines the continued fraction</w:t>
      </w:r>
      <w:r w:rsidR="001F7BC7" w:rsidRPr="000805C8">
        <w:rPr>
          <w:color w:val="000000" w:themeColor="text1"/>
          <w:lang w:val="en"/>
        </w:rPr>
        <w:t>al</w:t>
      </w:r>
      <w:r w:rsidR="00740918" w:rsidRPr="000805C8">
        <w:rPr>
          <w:color w:val="000000" w:themeColor="text1"/>
          <w:lang w:val="en"/>
        </w:rPr>
        <w:t xml:space="preserve"> representation of (</w:t>
      </w:r>
      <w:r w:rsidR="00740918" w:rsidRPr="000805C8">
        <w:rPr>
          <w:i/>
          <w:color w:val="000000" w:themeColor="text1"/>
          <w:lang w:val="en"/>
        </w:rPr>
        <w:t>c</w:t>
      </w:r>
      <w:r w:rsidR="00740918" w:rsidRPr="000805C8">
        <w:rPr>
          <w:color w:val="000000" w:themeColor="text1"/>
          <w:lang w:val="en"/>
        </w:rPr>
        <w:t xml:space="preserve"> / </w:t>
      </w:r>
      <w:r w:rsidR="00740918" w:rsidRPr="000805C8">
        <w:rPr>
          <w:i/>
          <w:color w:val="000000" w:themeColor="text1"/>
          <w:lang w:val="en"/>
        </w:rPr>
        <w:t>d</w:t>
      </w:r>
      <w:r w:rsidR="00740918" w:rsidRPr="000805C8">
        <w:rPr>
          <w:color w:val="000000" w:themeColor="text1"/>
          <w:lang w:val="en"/>
        </w:rPr>
        <w:t xml:space="preserve">) if </w:t>
      </w:r>
      <w:r w:rsidR="00740918" w:rsidRPr="000805C8">
        <w:rPr>
          <w:i/>
          <w:color w:val="000000" w:themeColor="text1"/>
          <w:lang w:val="en"/>
        </w:rPr>
        <w:t>c</w:t>
      </w:r>
      <w:r w:rsidR="00740918" w:rsidRPr="000805C8">
        <w:rPr>
          <w:color w:val="000000" w:themeColor="text1"/>
          <w:lang w:val="en"/>
        </w:rPr>
        <w:t xml:space="preserve"> = 31 and </w:t>
      </w:r>
      <w:r w:rsidR="00740918" w:rsidRPr="000805C8">
        <w:rPr>
          <w:i/>
          <w:color w:val="000000" w:themeColor="text1"/>
          <w:lang w:val="en"/>
        </w:rPr>
        <w:t>d</w:t>
      </w:r>
      <w:r w:rsidR="00740918" w:rsidRPr="000805C8">
        <w:rPr>
          <w:color w:val="000000" w:themeColor="text1"/>
          <w:lang w:val="en"/>
        </w:rPr>
        <w:t xml:space="preserve"> = 13 and the corresponding convergent. From the first execution of statement </w:t>
      </w:r>
      <w:r w:rsidR="00740918" w:rsidRPr="000805C8">
        <w:rPr>
          <w:i/>
          <w:color w:val="000000" w:themeColor="text1"/>
          <w:lang w:val="en"/>
        </w:rPr>
        <w:t>S</w:t>
      </w:r>
      <w:r w:rsidR="00740918" w:rsidRPr="000805C8">
        <w:rPr>
          <w:color w:val="000000" w:themeColor="text1"/>
          <w:vertAlign w:val="subscript"/>
          <w:lang w:val="en"/>
        </w:rPr>
        <w:t>0</w:t>
      </w:r>
      <w:r w:rsidR="00740918" w:rsidRPr="000805C8">
        <w:rPr>
          <w:color w:val="000000" w:themeColor="text1"/>
          <w:lang w:val="en"/>
        </w:rPr>
        <w:t xml:space="preserve"> through statement </w:t>
      </w:r>
      <w:r w:rsidR="00740918" w:rsidRPr="000805C8">
        <w:rPr>
          <w:i/>
          <w:color w:val="000000" w:themeColor="text1"/>
          <w:lang w:val="en"/>
        </w:rPr>
        <w:t>S</w:t>
      </w:r>
      <w:r w:rsidR="00740918" w:rsidRPr="000805C8">
        <w:rPr>
          <w:color w:val="000000" w:themeColor="text1"/>
          <w:vertAlign w:val="subscript"/>
          <w:lang w:val="en"/>
        </w:rPr>
        <w:t>2</w:t>
      </w:r>
      <w:r w:rsidR="00740918" w:rsidRPr="000805C8">
        <w:rPr>
          <w:color w:val="000000" w:themeColor="text1"/>
          <w:lang w:val="en"/>
        </w:rPr>
        <w:t>, it obtains</w:t>
      </w:r>
      <w:r w:rsidR="004D4BC6" w:rsidRPr="000805C8">
        <w:rPr>
          <w:color w:val="000000" w:themeColor="text1"/>
          <w:lang w:val="en"/>
        </w:rPr>
        <w:t xml:space="preserve"> </w:t>
      </w:r>
      <w:r w:rsidR="00740918" w:rsidRPr="000805C8">
        <w:rPr>
          <w:i/>
          <w:color w:val="000000" w:themeColor="text1"/>
          <w:lang w:val="en"/>
        </w:rPr>
        <w:t xml:space="preserve">i </w:t>
      </w:r>
      <w:r w:rsidR="004D4BC6" w:rsidRPr="000805C8">
        <w:rPr>
          <w:color w:val="000000" w:themeColor="text1"/>
          <w:lang w:val="en"/>
        </w:rPr>
        <w:t>=</w:t>
      </w:r>
      <w:r w:rsidR="00740918" w:rsidRPr="000805C8">
        <w:rPr>
          <w:color w:val="000000" w:themeColor="text1"/>
          <w:lang w:val="en"/>
        </w:rPr>
        <w:t xml:space="preserve"> 1, </w:t>
      </w:r>
      <w:r w:rsidR="00740918" w:rsidRPr="000805C8">
        <w:rPr>
          <w:i/>
          <w:color w:val="000000" w:themeColor="text1"/>
          <w:lang w:val="en"/>
        </w:rPr>
        <w:t>q</w:t>
      </w:r>
      <w:r w:rsidR="00740918" w:rsidRPr="000805C8">
        <w:rPr>
          <w:color w:val="000000" w:themeColor="text1"/>
          <w:lang w:val="en"/>
        </w:rPr>
        <w:t xml:space="preserve">[1] = </w:t>
      </w:r>
      <w:r w:rsidR="00740918" w:rsidRPr="000805C8">
        <w:rPr>
          <w:i/>
          <w:color w:val="000000" w:themeColor="text1"/>
          <w:lang w:val="en"/>
        </w:rPr>
        <w:t>c</w:t>
      </w:r>
      <w:r w:rsidR="00740918" w:rsidRPr="000805C8">
        <w:rPr>
          <w:color w:val="000000" w:themeColor="text1"/>
          <w:lang w:val="en"/>
        </w:rPr>
        <w:t xml:space="preserve"> / </w:t>
      </w:r>
      <w:r w:rsidR="00740918" w:rsidRPr="000805C8">
        <w:rPr>
          <w:i/>
          <w:color w:val="000000" w:themeColor="text1"/>
          <w:lang w:val="en"/>
        </w:rPr>
        <w:t>d</w:t>
      </w:r>
      <w:r w:rsidR="00740918" w:rsidRPr="000805C8">
        <w:rPr>
          <w:color w:val="000000" w:themeColor="text1"/>
          <w:lang w:val="en"/>
        </w:rPr>
        <w:t xml:space="preserve"> = 31 / 13 = 2 and </w:t>
      </w:r>
      <w:r w:rsidR="004D4BC6" w:rsidRPr="000805C8">
        <w:rPr>
          <w:i/>
          <w:color w:val="000000" w:themeColor="text1"/>
          <w:lang w:val="en"/>
        </w:rPr>
        <w:t>r</w:t>
      </w:r>
      <w:r w:rsidR="004D4BC6" w:rsidRPr="000805C8">
        <w:rPr>
          <w:color w:val="000000" w:themeColor="text1"/>
          <w:lang w:val="en"/>
        </w:rPr>
        <w:t xml:space="preserve"> = 31 / (mod 13) = 5. This is to split (31 / 13) into </w:t>
      </w:r>
      <w:r w:rsidR="00E82E83" w:rsidRPr="000805C8">
        <w:rPr>
          <w:color w:val="000000" w:themeColor="text1"/>
          <w:lang w:val="en"/>
        </w:rPr>
        <w:t>its integer and fractional part and to invert its fractional part,</w:t>
      </w:r>
    </w:p>
    <w:p w:rsidR="00044E58" w:rsidRPr="000805C8" w:rsidRDefault="00044E58" w:rsidP="007F00F1">
      <w:pPr>
        <w:pStyle w:val="content"/>
        <w:rPr>
          <w:color w:val="000000" w:themeColor="text1"/>
          <w:lang w:val="en"/>
        </w:rPr>
      </w:pPr>
    </w:p>
    <w:p w:rsidR="004D4BC6" w:rsidRPr="000805C8" w:rsidRDefault="007C7D52" w:rsidP="00E82E83">
      <w:pPr>
        <w:pStyle w:val="content"/>
        <w:ind w:firstLineChars="1500" w:firstLine="360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4D4BC6" w:rsidRPr="000805C8">
        <w:rPr>
          <w:rFonts w:hint="eastAsia"/>
          <w:color w:val="000000" w:themeColor="text1"/>
          <w:lang w:val="en"/>
        </w:rPr>
        <w:t xml:space="preserve"> = </w:t>
      </w:r>
      <w:r w:rsidR="004D4BC6"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5</m:t>
            </m:r>
          </m:num>
          <m:den>
            <m:r>
              <w:rPr>
                <w:rFonts w:ascii="Cambria Math" w:hAnsi="Cambria Math"/>
                <w:color w:val="000000" w:themeColor="text1"/>
                <w:lang w:val="en"/>
              </w:rPr>
              <m:t>13</m:t>
            </m:r>
          </m:den>
        </m:f>
      </m:oMath>
      <w:r w:rsidR="004D4BC6" w:rsidRPr="000805C8">
        <w:rPr>
          <w:rFonts w:hint="eastAsia"/>
          <w:color w:val="000000" w:themeColor="text1"/>
          <w:lang w:val="en"/>
        </w:rPr>
        <w:t xml:space="preserve"> = </w:t>
      </w:r>
      <w:r w:rsidR="00E82E83"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13</m:t>
                </m:r>
              </m:num>
              <m:den>
                <m:r>
                  <w:rPr>
                    <w:rFonts w:ascii="Cambria Math" w:hAnsi="Cambria Math"/>
                    <w:color w:val="000000" w:themeColor="text1"/>
                    <w:lang w:val="en"/>
                  </w:rPr>
                  <m:t>5</m:t>
                </m:r>
              </m:den>
            </m:f>
          </m:den>
        </m:f>
      </m:oMath>
      <w:r w:rsidR="00E82E83" w:rsidRPr="000805C8">
        <w:rPr>
          <w:rFonts w:hint="eastAsia"/>
          <w:color w:val="000000" w:themeColor="text1"/>
          <w:lang w:val="en"/>
        </w:rPr>
        <w:t>.</w:t>
      </w:r>
      <w:r w:rsidR="00E82E83" w:rsidRPr="000805C8">
        <w:rPr>
          <w:color w:val="000000" w:themeColor="text1"/>
          <w:lang w:val="en"/>
        </w:rPr>
        <w:t xml:space="preserve">                  </w:t>
      </w:r>
      <w:r w:rsidR="00E82E83" w:rsidRPr="000805C8">
        <w:rPr>
          <w:rFonts w:hint="eastAsia"/>
          <w:color w:val="000000" w:themeColor="text1"/>
          <w:lang w:val="en"/>
        </w:rPr>
        <w:t>(5.</w:t>
      </w:r>
      <w:r w:rsidR="00E82E83" w:rsidRPr="000805C8">
        <w:rPr>
          <w:color w:val="000000" w:themeColor="text1"/>
          <w:lang w:val="en"/>
        </w:rPr>
        <w:t>6</w:t>
      </w:r>
      <w:r w:rsidR="00E82E83" w:rsidRPr="000805C8">
        <w:rPr>
          <w:rFonts w:hint="eastAsia"/>
          <w:color w:val="000000" w:themeColor="text1"/>
          <w:lang w:val="en"/>
        </w:rPr>
        <w:t>)</w:t>
      </w:r>
    </w:p>
    <w:p w:rsidR="003B7BAA" w:rsidRPr="000805C8" w:rsidRDefault="003B7BAA" w:rsidP="003B7BAA">
      <w:pPr>
        <w:pStyle w:val="content"/>
        <w:rPr>
          <w:color w:val="000000" w:themeColor="text1"/>
          <w:lang w:val="en"/>
        </w:rPr>
      </w:pPr>
    </w:p>
    <w:p w:rsidR="00E82E83" w:rsidRPr="000805C8" w:rsidRDefault="00E82E83" w:rsidP="00E82E83">
      <w:pPr>
        <w:pStyle w:val="content"/>
        <w:rPr>
          <w:color w:val="000000" w:themeColor="text1"/>
          <w:lang w:val="en"/>
        </w:rPr>
      </w:pPr>
      <w:r w:rsidRPr="000805C8">
        <w:rPr>
          <w:color w:val="000000" w:themeColor="text1"/>
          <w:lang w:val="en"/>
        </w:rPr>
        <w:t xml:space="preserve">Because the value of </w:t>
      </w:r>
      <w:r w:rsidRPr="000805C8">
        <w:rPr>
          <w:i/>
          <w:color w:val="000000" w:themeColor="text1"/>
          <w:lang w:val="en"/>
        </w:rPr>
        <w:t>r</w:t>
      </w:r>
      <w:r w:rsidRPr="000805C8">
        <w:rPr>
          <w:color w:val="000000" w:themeColor="text1"/>
          <w:lang w:val="en"/>
        </w:rPr>
        <w:t xml:space="preserve"> is equal to 5,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false</w:t>
      </w:r>
      <w:r w:rsidRPr="000805C8">
        <w:rPr>
          <w:color w:val="000000" w:themeColor="text1"/>
          <w:lang w:val="en"/>
        </w:rPr>
        <w:t xml:space="preserve">. Thus, next, from the first execution of statement </w:t>
      </w:r>
      <w:r w:rsidRPr="000805C8">
        <w:rPr>
          <w:i/>
          <w:color w:val="000000" w:themeColor="text1"/>
          <w:lang w:val="en"/>
        </w:rPr>
        <w:t>S</w:t>
      </w:r>
      <w:r w:rsidRPr="000805C8">
        <w:rPr>
          <w:color w:val="000000" w:themeColor="text1"/>
          <w:vertAlign w:val="subscript"/>
          <w:lang w:val="en"/>
        </w:rPr>
        <w:t>6</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8</w:t>
      </w:r>
      <w:r w:rsidRPr="000805C8">
        <w:rPr>
          <w:color w:val="000000" w:themeColor="text1"/>
          <w:lang w:val="en"/>
        </w:rPr>
        <w:t xml:space="preserve">, it gets that the new value of the </w:t>
      </w:r>
      <w:r w:rsidR="004026FF" w:rsidRPr="000805C8">
        <w:rPr>
          <w:i/>
          <w:color w:val="000000" w:themeColor="text1"/>
          <w:lang w:val="en"/>
        </w:rPr>
        <w:t>numerator</w:t>
      </w:r>
      <w:r w:rsidR="004026FF" w:rsidRPr="000805C8">
        <w:rPr>
          <w:rFonts w:hint="eastAsia"/>
          <w:color w:val="000000" w:themeColor="text1"/>
          <w:lang w:val="en"/>
        </w:rPr>
        <w:t xml:space="preserve"> </w:t>
      </w:r>
      <w:r w:rsidR="004026FF" w:rsidRPr="000805C8">
        <w:rPr>
          <w:rFonts w:hint="eastAsia"/>
          <w:i/>
          <w:color w:val="000000" w:themeColor="text1"/>
          <w:lang w:val="en"/>
        </w:rPr>
        <w:t>c</w:t>
      </w:r>
      <w:r w:rsidR="004026FF" w:rsidRPr="000805C8">
        <w:rPr>
          <w:color w:val="000000" w:themeColor="text1"/>
          <w:lang w:val="en"/>
        </w:rPr>
        <w:t xml:space="preserve"> is equal to 13, the new value of the </w:t>
      </w:r>
      <w:r w:rsidR="004026FF" w:rsidRPr="000805C8">
        <w:rPr>
          <w:i/>
          <w:color w:val="000000" w:themeColor="text1"/>
          <w:lang w:val="en"/>
        </w:rPr>
        <w:t>denominator</w:t>
      </w:r>
      <w:r w:rsidR="004026FF" w:rsidRPr="000805C8">
        <w:rPr>
          <w:color w:val="000000" w:themeColor="text1"/>
          <w:lang w:val="en"/>
        </w:rPr>
        <w:t xml:space="preserve"> </w:t>
      </w:r>
      <w:r w:rsidR="004026FF" w:rsidRPr="000805C8">
        <w:rPr>
          <w:i/>
          <w:color w:val="000000" w:themeColor="text1"/>
          <w:lang w:val="en"/>
        </w:rPr>
        <w:t>d</w:t>
      </w:r>
      <w:r w:rsidR="004026FF" w:rsidRPr="000805C8">
        <w:rPr>
          <w:color w:val="000000" w:themeColor="text1"/>
          <w:lang w:val="en"/>
        </w:rPr>
        <w:t xml:space="preserve"> is equal to 5 and the value of index variable </w:t>
      </w:r>
      <w:r w:rsidR="004026FF" w:rsidRPr="000805C8">
        <w:rPr>
          <w:i/>
          <w:color w:val="000000" w:themeColor="text1"/>
          <w:lang w:val="en"/>
        </w:rPr>
        <w:t>i</w:t>
      </w:r>
      <w:r w:rsidR="004026FF" w:rsidRPr="000805C8">
        <w:rPr>
          <w:color w:val="000000" w:themeColor="text1"/>
          <w:lang w:val="en"/>
        </w:rPr>
        <w:t xml:space="preserve"> is equal to 2.</w:t>
      </w:r>
    </w:p>
    <w:p w:rsidR="004026FF" w:rsidRPr="000805C8" w:rsidRDefault="004026FF" w:rsidP="00E82E83">
      <w:pPr>
        <w:pStyle w:val="content"/>
        <w:rPr>
          <w:color w:val="000000" w:themeColor="text1"/>
          <w:lang w:val="en"/>
        </w:rPr>
      </w:pPr>
    </w:p>
    <w:p w:rsidR="003B7BAA" w:rsidRPr="000805C8" w:rsidRDefault="004026FF" w:rsidP="004026FF">
      <w:pPr>
        <w:pStyle w:val="content"/>
        <w:ind w:firstLineChars="150" w:firstLine="360"/>
        <w:rPr>
          <w:color w:val="000000" w:themeColor="text1"/>
          <w:lang w:val="en"/>
        </w:rPr>
      </w:pPr>
      <w:r w:rsidRPr="000805C8">
        <w:rPr>
          <w:color w:val="000000" w:themeColor="text1"/>
          <w:lang w:val="en"/>
        </w:rPr>
        <w:t xml:space="preserve">Next, from the second execution of statement </w:t>
      </w:r>
      <w:r w:rsidRPr="000805C8">
        <w:rPr>
          <w:i/>
          <w:color w:val="000000" w:themeColor="text1"/>
          <w:lang w:val="en"/>
        </w:rPr>
        <w:t>S</w:t>
      </w:r>
      <w:r w:rsidR="003B7BAA" w:rsidRPr="000805C8">
        <w:rPr>
          <w:color w:val="000000" w:themeColor="text1"/>
          <w:vertAlign w:val="subscript"/>
          <w:lang w:val="en"/>
        </w:rPr>
        <w:t>1</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w:t>
      </w:r>
      <w:r w:rsidR="003B7BAA" w:rsidRPr="000805C8">
        <w:rPr>
          <w:color w:val="000000" w:themeColor="text1"/>
          <w:lang w:val="en"/>
        </w:rPr>
        <w:t xml:space="preserve">it obtains </w:t>
      </w:r>
      <w:r w:rsidR="003B7BAA" w:rsidRPr="000805C8">
        <w:rPr>
          <w:i/>
          <w:color w:val="000000" w:themeColor="text1"/>
          <w:lang w:val="en"/>
        </w:rPr>
        <w:t>q</w:t>
      </w:r>
      <w:r w:rsidR="003B7BAA" w:rsidRPr="000805C8">
        <w:rPr>
          <w:color w:val="000000" w:themeColor="text1"/>
          <w:lang w:val="en"/>
        </w:rPr>
        <w:t>[</w:t>
      </w:r>
      <w:r w:rsidR="003A528B" w:rsidRPr="000805C8">
        <w:rPr>
          <w:color w:val="000000" w:themeColor="text1"/>
          <w:lang w:val="en"/>
        </w:rPr>
        <w:t>2</w:t>
      </w:r>
      <w:r w:rsidR="003B7BAA" w:rsidRPr="000805C8">
        <w:rPr>
          <w:color w:val="000000" w:themeColor="text1"/>
          <w:lang w:val="en"/>
        </w:rPr>
        <w:t xml:space="preserve">] = </w:t>
      </w:r>
      <w:r w:rsidR="003B7BAA" w:rsidRPr="000805C8">
        <w:rPr>
          <w:i/>
          <w:color w:val="000000" w:themeColor="text1"/>
          <w:lang w:val="en"/>
        </w:rPr>
        <w:t>c</w:t>
      </w:r>
      <w:r w:rsidR="003B7BAA" w:rsidRPr="000805C8">
        <w:rPr>
          <w:color w:val="000000" w:themeColor="text1"/>
          <w:lang w:val="en"/>
        </w:rPr>
        <w:t xml:space="preserve"> / </w:t>
      </w:r>
      <w:r w:rsidR="003B7BAA" w:rsidRPr="000805C8">
        <w:rPr>
          <w:i/>
          <w:color w:val="000000" w:themeColor="text1"/>
          <w:lang w:val="en"/>
        </w:rPr>
        <w:t>d</w:t>
      </w:r>
      <w:r w:rsidR="003B7BAA" w:rsidRPr="000805C8">
        <w:rPr>
          <w:color w:val="000000" w:themeColor="text1"/>
          <w:lang w:val="en"/>
        </w:rPr>
        <w:t xml:space="preserve"> = </w:t>
      </w:r>
      <w:r w:rsidR="00454F82" w:rsidRPr="000805C8">
        <w:rPr>
          <w:color w:val="000000" w:themeColor="text1"/>
          <w:lang w:val="en"/>
        </w:rPr>
        <w:t>13</w:t>
      </w:r>
      <w:r w:rsidR="003B7BAA" w:rsidRPr="000805C8">
        <w:rPr>
          <w:color w:val="000000" w:themeColor="text1"/>
          <w:lang w:val="en"/>
        </w:rPr>
        <w:t xml:space="preserve"> / </w:t>
      </w:r>
      <w:r w:rsidR="00454F82" w:rsidRPr="000805C8">
        <w:rPr>
          <w:color w:val="000000" w:themeColor="text1"/>
          <w:lang w:val="en"/>
        </w:rPr>
        <w:t>5</w:t>
      </w:r>
      <w:r w:rsidR="003B7BAA" w:rsidRPr="000805C8">
        <w:rPr>
          <w:color w:val="000000" w:themeColor="text1"/>
          <w:lang w:val="en"/>
        </w:rPr>
        <w:t xml:space="preserve"> = 2 and </w:t>
      </w:r>
      <w:r w:rsidR="003B7BAA" w:rsidRPr="000805C8">
        <w:rPr>
          <w:i/>
          <w:color w:val="000000" w:themeColor="text1"/>
          <w:lang w:val="en"/>
        </w:rPr>
        <w:t>r</w:t>
      </w:r>
      <w:r w:rsidR="003B7BAA" w:rsidRPr="000805C8">
        <w:rPr>
          <w:color w:val="000000" w:themeColor="text1"/>
          <w:lang w:val="en"/>
        </w:rPr>
        <w:t xml:space="preserve"> = </w:t>
      </w:r>
      <w:r w:rsidR="00454F82" w:rsidRPr="000805C8">
        <w:rPr>
          <w:color w:val="000000" w:themeColor="text1"/>
          <w:lang w:val="en"/>
        </w:rPr>
        <w:t>13</w:t>
      </w:r>
      <w:r w:rsidR="003B7BAA" w:rsidRPr="000805C8">
        <w:rPr>
          <w:color w:val="000000" w:themeColor="text1"/>
          <w:lang w:val="en"/>
        </w:rPr>
        <w:t xml:space="preserve"> / (mod </w:t>
      </w:r>
      <w:r w:rsidR="00454F82" w:rsidRPr="000805C8">
        <w:rPr>
          <w:color w:val="000000" w:themeColor="text1"/>
          <w:lang w:val="en"/>
        </w:rPr>
        <w:t>5</w:t>
      </w:r>
      <w:r w:rsidR="003B7BAA" w:rsidRPr="000805C8">
        <w:rPr>
          <w:color w:val="000000" w:themeColor="text1"/>
          <w:lang w:val="en"/>
        </w:rPr>
        <w:t xml:space="preserve">) = </w:t>
      </w:r>
      <w:r w:rsidR="00454F82" w:rsidRPr="000805C8">
        <w:rPr>
          <w:color w:val="000000" w:themeColor="text1"/>
          <w:lang w:val="en"/>
        </w:rPr>
        <w:t>3</w:t>
      </w:r>
      <w:r w:rsidR="003B7BAA" w:rsidRPr="000805C8">
        <w:rPr>
          <w:color w:val="000000" w:themeColor="text1"/>
          <w:lang w:val="en"/>
        </w:rPr>
        <w:t xml:space="preserve">. </w:t>
      </w:r>
      <w:r w:rsidR="00454F82" w:rsidRPr="000805C8">
        <w:rPr>
          <w:color w:val="000000" w:themeColor="text1"/>
          <w:lang w:val="en"/>
        </w:rPr>
        <w:t>T</w:t>
      </w:r>
      <w:r w:rsidR="003B7BAA" w:rsidRPr="000805C8">
        <w:rPr>
          <w:color w:val="000000" w:themeColor="text1"/>
          <w:lang w:val="en"/>
        </w:rPr>
        <w:t xml:space="preserve">hese steps </w:t>
      </w:r>
      <w:r w:rsidR="003B7BAA" w:rsidRPr="000805C8">
        <w:rPr>
          <w:color w:val="000000" w:themeColor="text1"/>
          <w:lang w:val="en"/>
        </w:rPr>
        <w:sym w:font="Symbol" w:char="F02D"/>
      </w:r>
      <w:r w:rsidR="003B7BAA" w:rsidRPr="000805C8">
        <w:rPr>
          <w:color w:val="000000" w:themeColor="text1"/>
          <w:lang w:val="en"/>
        </w:rPr>
        <w:t xml:space="preserve"> split then invert </w:t>
      </w:r>
      <w:r w:rsidR="003B7BAA" w:rsidRPr="000805C8">
        <w:rPr>
          <w:color w:val="000000" w:themeColor="text1"/>
          <w:lang w:val="en"/>
        </w:rPr>
        <w:sym w:font="Symbol" w:char="F02D"/>
      </w:r>
      <w:r w:rsidR="003B7BAA" w:rsidRPr="000805C8">
        <w:rPr>
          <w:color w:val="000000" w:themeColor="text1"/>
          <w:lang w:val="en"/>
        </w:rPr>
        <w:t xml:space="preserve"> are now used to (13 / 5), giving</w:t>
      </w:r>
    </w:p>
    <w:p w:rsidR="003B7BAA" w:rsidRPr="000805C8" w:rsidRDefault="003B7BAA" w:rsidP="003B7BAA">
      <w:pPr>
        <w:pStyle w:val="content"/>
        <w:rPr>
          <w:color w:val="000000" w:themeColor="text1"/>
          <w:lang w:val="en"/>
        </w:rPr>
      </w:pPr>
    </w:p>
    <w:p w:rsidR="003B7BAA" w:rsidRPr="000805C8" w:rsidRDefault="007C7D52" w:rsidP="003B7BAA">
      <w:pPr>
        <w:pStyle w:val="content"/>
        <w:ind w:firstLineChars="1500" w:firstLine="360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3B7BAA" w:rsidRPr="000805C8">
        <w:rPr>
          <w:rFonts w:hint="eastAsia"/>
          <w:color w:val="000000" w:themeColor="text1"/>
          <w:lang w:val="en"/>
        </w:rPr>
        <w:t xml:space="preserve"> = </w:t>
      </w:r>
      <w:r w:rsidR="003B7BAA"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3</m:t>
                </m:r>
              </m:num>
              <m:den>
                <m:r>
                  <w:rPr>
                    <w:rFonts w:ascii="Cambria Math" w:hAnsi="Cambria Math"/>
                    <w:color w:val="000000" w:themeColor="text1"/>
                    <w:lang w:val="en"/>
                  </w:rPr>
                  <m:t>5</m:t>
                </m:r>
              </m:den>
            </m:f>
          </m:den>
        </m:f>
      </m:oMath>
      <w:r w:rsidR="003B7BAA" w:rsidRPr="000805C8">
        <w:rPr>
          <w:rFonts w:hint="eastAsia"/>
          <w:color w:val="000000" w:themeColor="text1"/>
          <w:lang w:val="en"/>
        </w:rPr>
        <w:t xml:space="preserve"> = </w:t>
      </w:r>
      <w:r w:rsidR="003B7BAA"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5</m:t>
                    </m:r>
                  </m:num>
                  <m:den>
                    <m:r>
                      <w:rPr>
                        <w:rFonts w:ascii="Cambria Math" w:hAnsi="Cambria Math"/>
                        <w:color w:val="000000" w:themeColor="text1"/>
                        <w:lang w:val="en"/>
                      </w:rPr>
                      <m:t>3</m:t>
                    </m:r>
                  </m:den>
                </m:f>
              </m:den>
            </m:f>
          </m:den>
        </m:f>
      </m:oMath>
      <w:r w:rsidR="003B7BAA" w:rsidRPr="000805C8">
        <w:rPr>
          <w:color w:val="000000" w:themeColor="text1"/>
          <w:lang w:val="en"/>
        </w:rPr>
        <w:t xml:space="preserve">.                </w:t>
      </w:r>
      <w:r w:rsidR="003B7BAA" w:rsidRPr="000805C8">
        <w:rPr>
          <w:rFonts w:hint="eastAsia"/>
          <w:color w:val="000000" w:themeColor="text1"/>
          <w:lang w:val="en"/>
        </w:rPr>
        <w:t>(5.</w:t>
      </w:r>
      <w:r w:rsidR="003B7BAA" w:rsidRPr="000805C8">
        <w:rPr>
          <w:color w:val="000000" w:themeColor="text1"/>
          <w:lang w:val="en"/>
        </w:rPr>
        <w:t>7</w:t>
      </w:r>
      <w:r w:rsidR="003B7BAA" w:rsidRPr="000805C8">
        <w:rPr>
          <w:rFonts w:hint="eastAsia"/>
          <w:color w:val="000000" w:themeColor="text1"/>
          <w:lang w:val="en"/>
        </w:rPr>
        <w:t>)</w:t>
      </w:r>
    </w:p>
    <w:p w:rsidR="00454F82" w:rsidRPr="000805C8" w:rsidRDefault="00454F82" w:rsidP="00454F82">
      <w:pPr>
        <w:pStyle w:val="content"/>
        <w:rPr>
          <w:color w:val="000000" w:themeColor="text1"/>
          <w:lang w:val="en"/>
        </w:rPr>
      </w:pPr>
    </w:p>
    <w:p w:rsidR="00454F82" w:rsidRPr="000805C8" w:rsidRDefault="00454F82" w:rsidP="00454F82">
      <w:pPr>
        <w:pStyle w:val="content"/>
        <w:rPr>
          <w:color w:val="000000" w:themeColor="text1"/>
          <w:lang w:val="en"/>
        </w:rPr>
      </w:pPr>
      <w:r w:rsidRPr="000805C8">
        <w:rPr>
          <w:color w:val="000000" w:themeColor="text1"/>
          <w:lang w:val="en"/>
        </w:rPr>
        <w:t xml:space="preserve">Since the value of </w:t>
      </w:r>
      <w:r w:rsidRPr="000805C8">
        <w:rPr>
          <w:i/>
          <w:color w:val="000000" w:themeColor="text1"/>
          <w:lang w:val="en"/>
        </w:rPr>
        <w:t>r</w:t>
      </w:r>
      <w:r w:rsidRPr="000805C8">
        <w:rPr>
          <w:color w:val="000000" w:themeColor="text1"/>
          <w:lang w:val="en"/>
        </w:rPr>
        <w:t xml:space="preserve"> is equal to 3, from the second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false</w:t>
      </w:r>
      <w:r w:rsidRPr="000805C8">
        <w:rPr>
          <w:color w:val="000000" w:themeColor="text1"/>
          <w:lang w:val="en"/>
        </w:rPr>
        <w:t xml:space="preserve">. Hence, next, from the second execution of statement </w:t>
      </w:r>
      <w:r w:rsidRPr="000805C8">
        <w:rPr>
          <w:i/>
          <w:color w:val="000000" w:themeColor="text1"/>
          <w:lang w:val="en"/>
        </w:rPr>
        <w:t>S</w:t>
      </w:r>
      <w:r w:rsidRPr="000805C8">
        <w:rPr>
          <w:color w:val="000000" w:themeColor="text1"/>
          <w:vertAlign w:val="subscript"/>
          <w:lang w:val="en"/>
        </w:rPr>
        <w:t>6</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8</w:t>
      </w:r>
      <w:r w:rsidRPr="000805C8">
        <w:rPr>
          <w:color w:val="000000" w:themeColor="text1"/>
          <w:lang w:val="en"/>
        </w:rPr>
        <w:t>, it gets that the new value of the numerator</w:t>
      </w:r>
      <w:r w:rsidRPr="000805C8">
        <w:rPr>
          <w:rFonts w:hint="eastAsia"/>
          <w:color w:val="000000" w:themeColor="text1"/>
          <w:lang w:val="en"/>
        </w:rPr>
        <w:t xml:space="preserve"> </w:t>
      </w:r>
      <w:r w:rsidRPr="000805C8">
        <w:rPr>
          <w:rFonts w:hint="eastAsia"/>
          <w:i/>
          <w:color w:val="000000" w:themeColor="text1"/>
          <w:lang w:val="en"/>
        </w:rPr>
        <w:t>c</w:t>
      </w:r>
      <w:r w:rsidRPr="000805C8">
        <w:rPr>
          <w:color w:val="000000" w:themeColor="text1"/>
          <w:lang w:val="en"/>
        </w:rPr>
        <w:t xml:space="preserve"> is equal to 5, the new value of the denominator </w:t>
      </w:r>
      <w:r w:rsidRPr="000805C8">
        <w:rPr>
          <w:i/>
          <w:color w:val="000000" w:themeColor="text1"/>
          <w:lang w:val="en"/>
        </w:rPr>
        <w:t>d</w:t>
      </w:r>
      <w:r w:rsidRPr="000805C8">
        <w:rPr>
          <w:color w:val="000000" w:themeColor="text1"/>
          <w:lang w:val="en"/>
        </w:rPr>
        <w:t xml:space="preserve"> is equal to 3 and the value of index variable </w:t>
      </w:r>
      <w:r w:rsidRPr="000805C8">
        <w:rPr>
          <w:i/>
          <w:color w:val="000000" w:themeColor="text1"/>
          <w:lang w:val="en"/>
        </w:rPr>
        <w:t>i</w:t>
      </w:r>
      <w:r w:rsidRPr="000805C8">
        <w:rPr>
          <w:color w:val="000000" w:themeColor="text1"/>
          <w:lang w:val="en"/>
        </w:rPr>
        <w:t xml:space="preserve"> is equal to 3.</w:t>
      </w:r>
    </w:p>
    <w:p w:rsidR="00454F82" w:rsidRPr="000805C8" w:rsidRDefault="00454F82" w:rsidP="00454F82">
      <w:pPr>
        <w:pStyle w:val="content"/>
        <w:rPr>
          <w:color w:val="000000" w:themeColor="text1"/>
          <w:lang w:val="en"/>
        </w:rPr>
      </w:pPr>
    </w:p>
    <w:p w:rsidR="00454F82" w:rsidRPr="000805C8" w:rsidRDefault="00454F82" w:rsidP="00454F82">
      <w:pPr>
        <w:pStyle w:val="content"/>
        <w:ind w:firstLineChars="150" w:firstLine="360"/>
        <w:rPr>
          <w:color w:val="000000" w:themeColor="text1"/>
          <w:lang w:val="en"/>
        </w:rPr>
      </w:pPr>
      <w:r w:rsidRPr="000805C8">
        <w:rPr>
          <w:color w:val="000000" w:themeColor="text1"/>
          <w:lang w:val="en"/>
        </w:rPr>
        <w:t xml:space="preserve">Next, from the third execution of statement </w:t>
      </w:r>
      <w:r w:rsidRPr="000805C8">
        <w:rPr>
          <w:i/>
          <w:color w:val="000000" w:themeColor="text1"/>
          <w:lang w:val="en"/>
        </w:rPr>
        <w:t>S</w:t>
      </w:r>
      <w:r w:rsidRPr="000805C8">
        <w:rPr>
          <w:color w:val="000000" w:themeColor="text1"/>
          <w:vertAlign w:val="subscript"/>
          <w:lang w:val="en"/>
        </w:rPr>
        <w:t>1</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gains </w:t>
      </w:r>
      <w:r w:rsidRPr="000805C8">
        <w:rPr>
          <w:i/>
          <w:color w:val="000000" w:themeColor="text1"/>
          <w:lang w:val="en"/>
        </w:rPr>
        <w:t>q</w:t>
      </w:r>
      <w:r w:rsidRPr="000805C8">
        <w:rPr>
          <w:color w:val="000000" w:themeColor="text1"/>
          <w:lang w:val="en"/>
        </w:rPr>
        <w:t>[</w:t>
      </w:r>
      <w:r w:rsidR="003A528B" w:rsidRPr="000805C8">
        <w:rPr>
          <w:color w:val="000000" w:themeColor="text1"/>
          <w:lang w:val="en"/>
        </w:rPr>
        <w:t>3</w:t>
      </w:r>
      <w:r w:rsidRPr="000805C8">
        <w:rPr>
          <w:color w:val="000000" w:themeColor="text1"/>
          <w:lang w:val="en"/>
        </w:rPr>
        <w:t xml:space="preserve">]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5 / 3 = 1 and </w:t>
      </w:r>
      <w:r w:rsidRPr="000805C8">
        <w:rPr>
          <w:i/>
          <w:color w:val="000000" w:themeColor="text1"/>
          <w:lang w:val="en"/>
        </w:rPr>
        <w:t>r</w:t>
      </w:r>
      <w:r w:rsidRPr="000805C8">
        <w:rPr>
          <w:color w:val="000000" w:themeColor="text1"/>
          <w:lang w:val="en"/>
        </w:rPr>
        <w:t xml:space="preserve"> = 5 / (mod 3) = 2. These steps </w:t>
      </w:r>
      <w:r w:rsidRPr="000805C8">
        <w:rPr>
          <w:color w:val="000000" w:themeColor="text1"/>
          <w:lang w:val="en"/>
        </w:rPr>
        <w:sym w:font="Symbol" w:char="F02D"/>
      </w:r>
      <w:r w:rsidRPr="000805C8">
        <w:rPr>
          <w:color w:val="000000" w:themeColor="text1"/>
          <w:lang w:val="en"/>
        </w:rPr>
        <w:t xml:space="preserve"> split then invert </w:t>
      </w:r>
      <w:r w:rsidRPr="000805C8">
        <w:rPr>
          <w:color w:val="000000" w:themeColor="text1"/>
          <w:lang w:val="en"/>
        </w:rPr>
        <w:sym w:font="Symbol" w:char="F02D"/>
      </w:r>
      <w:r w:rsidRPr="000805C8">
        <w:rPr>
          <w:color w:val="000000" w:themeColor="text1"/>
          <w:lang w:val="en"/>
        </w:rPr>
        <w:t xml:space="preserve"> are now used to (5 / 3), giving</w:t>
      </w:r>
    </w:p>
    <w:p w:rsidR="00454F82" w:rsidRPr="000805C8" w:rsidRDefault="00454F82" w:rsidP="00454F82">
      <w:pPr>
        <w:pStyle w:val="content"/>
        <w:rPr>
          <w:color w:val="000000" w:themeColor="text1"/>
          <w:lang w:val="en"/>
        </w:rPr>
      </w:pPr>
    </w:p>
    <w:p w:rsidR="00454F82" w:rsidRPr="000805C8" w:rsidRDefault="007C7D52" w:rsidP="00454F82">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454F82" w:rsidRPr="000805C8">
        <w:rPr>
          <w:rFonts w:hint="eastAsia"/>
          <w:color w:val="000000" w:themeColor="text1"/>
          <w:lang w:val="en"/>
        </w:rPr>
        <w:t xml:space="preserve"> = </w:t>
      </w:r>
      <w:r w:rsidR="00454F82"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2</m:t>
                    </m:r>
                  </m:num>
                  <m:den>
                    <m:r>
                      <w:rPr>
                        <w:rFonts w:ascii="Cambria Math" w:hAnsi="Cambria Math"/>
                        <w:color w:val="000000" w:themeColor="text1"/>
                        <w:lang w:val="en"/>
                      </w:rPr>
                      <m:t>3</m:t>
                    </m:r>
                  </m:den>
                </m:f>
              </m:den>
            </m:f>
          </m:den>
        </m:f>
      </m:oMath>
      <w:r w:rsidR="00454F82" w:rsidRPr="000805C8">
        <w:rPr>
          <w:color w:val="000000" w:themeColor="text1"/>
          <w:lang w:val="en"/>
        </w:rPr>
        <w:t xml:space="preserve"> = 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3</m:t>
                        </m:r>
                      </m:num>
                      <m:den>
                        <m:r>
                          <w:rPr>
                            <w:rFonts w:ascii="Cambria Math" w:hAnsi="Cambria Math"/>
                            <w:color w:val="000000" w:themeColor="text1"/>
                            <w:lang w:val="en"/>
                          </w:rPr>
                          <m:t>2</m:t>
                        </m:r>
                      </m:den>
                    </m:f>
                  </m:den>
                </m:f>
              </m:den>
            </m:f>
          </m:den>
        </m:f>
      </m:oMath>
      <w:r w:rsidR="00454F82" w:rsidRPr="000805C8">
        <w:rPr>
          <w:rFonts w:hint="eastAsia"/>
          <w:color w:val="000000" w:themeColor="text1"/>
          <w:lang w:val="en"/>
        </w:rPr>
        <w:t>.</w:t>
      </w:r>
      <w:r w:rsidR="00454F82" w:rsidRPr="000805C8">
        <w:rPr>
          <w:color w:val="000000" w:themeColor="text1"/>
          <w:lang w:val="en"/>
        </w:rPr>
        <w:t xml:space="preserve">               </w:t>
      </w:r>
      <w:r w:rsidR="00454F82" w:rsidRPr="000805C8">
        <w:rPr>
          <w:rFonts w:hint="eastAsia"/>
          <w:color w:val="000000" w:themeColor="text1"/>
          <w:lang w:val="en"/>
        </w:rPr>
        <w:t>(5.</w:t>
      </w:r>
      <w:r w:rsidR="00454F82" w:rsidRPr="000805C8">
        <w:rPr>
          <w:color w:val="000000" w:themeColor="text1"/>
          <w:lang w:val="en"/>
        </w:rPr>
        <w:t>8</w:t>
      </w:r>
      <w:r w:rsidR="00454F82" w:rsidRPr="000805C8">
        <w:rPr>
          <w:rFonts w:hint="eastAsia"/>
          <w:color w:val="000000" w:themeColor="text1"/>
          <w:lang w:val="en"/>
        </w:rPr>
        <w:t>)</w:t>
      </w:r>
    </w:p>
    <w:p w:rsidR="00454F82" w:rsidRPr="000805C8" w:rsidRDefault="00454F82" w:rsidP="00454F82">
      <w:pPr>
        <w:pStyle w:val="content"/>
        <w:rPr>
          <w:color w:val="000000" w:themeColor="text1"/>
          <w:lang w:val="en"/>
        </w:rPr>
      </w:pPr>
    </w:p>
    <w:p w:rsidR="00454F82" w:rsidRPr="000805C8" w:rsidRDefault="007E0EBB" w:rsidP="00454F82">
      <w:pPr>
        <w:pStyle w:val="content"/>
        <w:rPr>
          <w:color w:val="000000" w:themeColor="text1"/>
          <w:lang w:val="en"/>
        </w:rPr>
      </w:pPr>
      <w:r w:rsidRPr="000805C8">
        <w:rPr>
          <w:color w:val="000000" w:themeColor="text1"/>
          <w:lang w:val="en"/>
        </w:rPr>
        <w:t>Because</w:t>
      </w:r>
      <w:r w:rsidR="00454F82" w:rsidRPr="000805C8">
        <w:rPr>
          <w:color w:val="000000" w:themeColor="text1"/>
          <w:lang w:val="en"/>
        </w:rPr>
        <w:t xml:space="preserve"> the value of </w:t>
      </w:r>
      <w:r w:rsidR="00454F82" w:rsidRPr="000805C8">
        <w:rPr>
          <w:i/>
          <w:color w:val="000000" w:themeColor="text1"/>
          <w:lang w:val="en"/>
        </w:rPr>
        <w:t>r</w:t>
      </w:r>
      <w:r w:rsidR="00454F82" w:rsidRPr="000805C8">
        <w:rPr>
          <w:color w:val="000000" w:themeColor="text1"/>
          <w:lang w:val="en"/>
        </w:rPr>
        <w:t xml:space="preserve"> is equal to </w:t>
      </w:r>
      <w:r w:rsidRPr="000805C8">
        <w:rPr>
          <w:color w:val="000000" w:themeColor="text1"/>
          <w:lang w:val="en"/>
        </w:rPr>
        <w:t>2</w:t>
      </w:r>
      <w:r w:rsidR="00454F82" w:rsidRPr="000805C8">
        <w:rPr>
          <w:color w:val="000000" w:themeColor="text1"/>
          <w:lang w:val="en"/>
        </w:rPr>
        <w:t xml:space="preserve">, from the </w:t>
      </w:r>
      <w:r w:rsidRPr="000805C8">
        <w:rPr>
          <w:color w:val="000000" w:themeColor="text1"/>
          <w:lang w:val="en"/>
        </w:rPr>
        <w:t>third</w:t>
      </w:r>
      <w:r w:rsidR="00454F82" w:rsidRPr="000805C8">
        <w:rPr>
          <w:color w:val="000000" w:themeColor="text1"/>
          <w:lang w:val="en"/>
        </w:rPr>
        <w:t xml:space="preserve"> execution of statement </w:t>
      </w:r>
      <w:r w:rsidR="00454F82" w:rsidRPr="000805C8">
        <w:rPr>
          <w:i/>
          <w:color w:val="000000" w:themeColor="text1"/>
          <w:lang w:val="en"/>
        </w:rPr>
        <w:t>S</w:t>
      </w:r>
      <w:r w:rsidR="00454F82" w:rsidRPr="000805C8">
        <w:rPr>
          <w:color w:val="000000" w:themeColor="text1"/>
          <w:vertAlign w:val="subscript"/>
          <w:lang w:val="en"/>
        </w:rPr>
        <w:t>3</w:t>
      </w:r>
      <w:r w:rsidR="00454F82" w:rsidRPr="000805C8">
        <w:rPr>
          <w:color w:val="000000" w:themeColor="text1"/>
          <w:lang w:val="en"/>
        </w:rPr>
        <w:t xml:space="preserve">, it returns to a </w:t>
      </w:r>
      <w:r w:rsidR="00454F82" w:rsidRPr="000805C8">
        <w:rPr>
          <w:i/>
          <w:color w:val="000000" w:themeColor="text1"/>
          <w:lang w:val="en"/>
        </w:rPr>
        <w:t>false</w:t>
      </w:r>
      <w:r w:rsidR="00454F82" w:rsidRPr="000805C8">
        <w:rPr>
          <w:color w:val="000000" w:themeColor="text1"/>
          <w:lang w:val="en"/>
        </w:rPr>
        <w:t xml:space="preserve">. Hence, next, from the </w:t>
      </w:r>
      <w:r w:rsidRPr="000805C8">
        <w:rPr>
          <w:color w:val="000000" w:themeColor="text1"/>
          <w:lang w:val="en"/>
        </w:rPr>
        <w:t>third</w:t>
      </w:r>
      <w:r w:rsidR="00454F82" w:rsidRPr="000805C8">
        <w:rPr>
          <w:color w:val="000000" w:themeColor="text1"/>
          <w:lang w:val="en"/>
        </w:rPr>
        <w:t xml:space="preserve"> execution of statement </w:t>
      </w:r>
      <w:r w:rsidR="00454F82" w:rsidRPr="000805C8">
        <w:rPr>
          <w:i/>
          <w:color w:val="000000" w:themeColor="text1"/>
          <w:lang w:val="en"/>
        </w:rPr>
        <w:t>S</w:t>
      </w:r>
      <w:r w:rsidR="00454F82" w:rsidRPr="000805C8">
        <w:rPr>
          <w:color w:val="000000" w:themeColor="text1"/>
          <w:vertAlign w:val="subscript"/>
          <w:lang w:val="en"/>
        </w:rPr>
        <w:t>6</w:t>
      </w:r>
      <w:r w:rsidR="00454F82" w:rsidRPr="000805C8">
        <w:rPr>
          <w:color w:val="000000" w:themeColor="text1"/>
          <w:lang w:val="en"/>
        </w:rPr>
        <w:t xml:space="preserve"> through statement </w:t>
      </w:r>
      <w:r w:rsidR="00454F82" w:rsidRPr="000805C8">
        <w:rPr>
          <w:i/>
          <w:color w:val="000000" w:themeColor="text1"/>
          <w:lang w:val="en"/>
        </w:rPr>
        <w:t>S</w:t>
      </w:r>
      <w:r w:rsidR="00454F82" w:rsidRPr="000805C8">
        <w:rPr>
          <w:color w:val="000000" w:themeColor="text1"/>
          <w:vertAlign w:val="subscript"/>
          <w:lang w:val="en"/>
        </w:rPr>
        <w:t>8</w:t>
      </w:r>
      <w:r w:rsidR="00454F82" w:rsidRPr="000805C8">
        <w:rPr>
          <w:color w:val="000000" w:themeColor="text1"/>
          <w:lang w:val="en"/>
        </w:rPr>
        <w:t xml:space="preserve">, it </w:t>
      </w:r>
      <w:r w:rsidRPr="000805C8">
        <w:rPr>
          <w:color w:val="000000" w:themeColor="text1"/>
          <w:lang w:val="en"/>
        </w:rPr>
        <w:t>obtain</w:t>
      </w:r>
      <w:r w:rsidR="00454F82" w:rsidRPr="000805C8">
        <w:rPr>
          <w:color w:val="000000" w:themeColor="text1"/>
          <w:lang w:val="en"/>
        </w:rPr>
        <w:t>s that the new value of the numerator</w:t>
      </w:r>
      <w:r w:rsidR="00454F82" w:rsidRPr="000805C8">
        <w:rPr>
          <w:rFonts w:hint="eastAsia"/>
          <w:color w:val="000000" w:themeColor="text1"/>
          <w:lang w:val="en"/>
        </w:rPr>
        <w:t xml:space="preserve"> </w:t>
      </w:r>
      <w:r w:rsidR="00454F82" w:rsidRPr="000805C8">
        <w:rPr>
          <w:rFonts w:hint="eastAsia"/>
          <w:i/>
          <w:color w:val="000000" w:themeColor="text1"/>
          <w:lang w:val="en"/>
        </w:rPr>
        <w:t>c</w:t>
      </w:r>
      <w:r w:rsidR="00454F82" w:rsidRPr="000805C8">
        <w:rPr>
          <w:color w:val="000000" w:themeColor="text1"/>
          <w:lang w:val="en"/>
        </w:rPr>
        <w:t xml:space="preserve"> is equal to </w:t>
      </w:r>
      <w:r w:rsidRPr="000805C8">
        <w:rPr>
          <w:color w:val="000000" w:themeColor="text1"/>
          <w:lang w:val="en"/>
        </w:rPr>
        <w:t>3</w:t>
      </w:r>
      <w:r w:rsidR="00454F82" w:rsidRPr="000805C8">
        <w:rPr>
          <w:color w:val="000000" w:themeColor="text1"/>
          <w:lang w:val="en"/>
        </w:rPr>
        <w:t xml:space="preserve">, the new value of the denominator </w:t>
      </w:r>
      <w:r w:rsidR="00454F82" w:rsidRPr="000805C8">
        <w:rPr>
          <w:i/>
          <w:color w:val="000000" w:themeColor="text1"/>
          <w:lang w:val="en"/>
        </w:rPr>
        <w:t>d</w:t>
      </w:r>
      <w:r w:rsidR="00454F82" w:rsidRPr="000805C8">
        <w:rPr>
          <w:color w:val="000000" w:themeColor="text1"/>
          <w:lang w:val="en"/>
        </w:rPr>
        <w:t xml:space="preserve"> is equal to </w:t>
      </w:r>
      <w:r w:rsidRPr="000805C8">
        <w:rPr>
          <w:color w:val="000000" w:themeColor="text1"/>
          <w:lang w:val="en"/>
        </w:rPr>
        <w:t>2</w:t>
      </w:r>
      <w:r w:rsidR="00454F82" w:rsidRPr="000805C8">
        <w:rPr>
          <w:color w:val="000000" w:themeColor="text1"/>
          <w:lang w:val="en"/>
        </w:rPr>
        <w:t xml:space="preserve"> and the value of index variable </w:t>
      </w:r>
      <w:r w:rsidR="00454F82" w:rsidRPr="000805C8">
        <w:rPr>
          <w:i/>
          <w:color w:val="000000" w:themeColor="text1"/>
          <w:lang w:val="en"/>
        </w:rPr>
        <w:t>i</w:t>
      </w:r>
      <w:r w:rsidR="00454F82" w:rsidRPr="000805C8">
        <w:rPr>
          <w:color w:val="000000" w:themeColor="text1"/>
          <w:lang w:val="en"/>
        </w:rPr>
        <w:t xml:space="preserve"> is equal to </w:t>
      </w:r>
      <w:r w:rsidRPr="000805C8">
        <w:rPr>
          <w:color w:val="000000" w:themeColor="text1"/>
          <w:lang w:val="en"/>
        </w:rPr>
        <w:t>4</w:t>
      </w:r>
      <w:r w:rsidR="00454F82" w:rsidRPr="000805C8">
        <w:rPr>
          <w:color w:val="000000" w:themeColor="text1"/>
          <w:lang w:val="en"/>
        </w:rPr>
        <w:t>.</w:t>
      </w:r>
    </w:p>
    <w:p w:rsidR="007E0EBB" w:rsidRPr="000805C8" w:rsidRDefault="007E0EBB" w:rsidP="007E0EBB">
      <w:pPr>
        <w:pStyle w:val="content"/>
        <w:rPr>
          <w:color w:val="000000" w:themeColor="text1"/>
          <w:lang w:val="en"/>
        </w:rPr>
      </w:pPr>
    </w:p>
    <w:p w:rsidR="007E0EBB" w:rsidRPr="000805C8" w:rsidRDefault="007E0EBB" w:rsidP="007E0EBB">
      <w:pPr>
        <w:pStyle w:val="content"/>
        <w:ind w:firstLineChars="150" w:firstLine="360"/>
        <w:rPr>
          <w:color w:val="000000" w:themeColor="text1"/>
          <w:lang w:val="en"/>
        </w:rPr>
      </w:pPr>
      <w:r w:rsidRPr="000805C8">
        <w:rPr>
          <w:color w:val="000000" w:themeColor="text1"/>
          <w:lang w:val="en"/>
        </w:rPr>
        <w:t xml:space="preserve">Next, from the fourth execution of statement </w:t>
      </w:r>
      <w:r w:rsidRPr="000805C8">
        <w:rPr>
          <w:i/>
          <w:color w:val="000000" w:themeColor="text1"/>
          <w:lang w:val="en"/>
        </w:rPr>
        <w:t>S</w:t>
      </w:r>
      <w:r w:rsidRPr="000805C8">
        <w:rPr>
          <w:color w:val="000000" w:themeColor="text1"/>
          <w:vertAlign w:val="subscript"/>
          <w:lang w:val="en"/>
        </w:rPr>
        <w:t>1</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acquires </w:t>
      </w:r>
      <w:r w:rsidRPr="000805C8">
        <w:rPr>
          <w:i/>
          <w:color w:val="000000" w:themeColor="text1"/>
          <w:lang w:val="en"/>
        </w:rPr>
        <w:t>q</w:t>
      </w:r>
      <w:r w:rsidRPr="000805C8">
        <w:rPr>
          <w:color w:val="000000" w:themeColor="text1"/>
          <w:lang w:val="en"/>
        </w:rPr>
        <w:t>[</w:t>
      </w:r>
      <w:r w:rsidR="003A528B" w:rsidRPr="000805C8">
        <w:rPr>
          <w:color w:val="000000" w:themeColor="text1"/>
          <w:lang w:val="en"/>
        </w:rPr>
        <w:t>4</w:t>
      </w:r>
      <w:r w:rsidRPr="000805C8">
        <w:rPr>
          <w:color w:val="000000" w:themeColor="text1"/>
          <w:lang w:val="en"/>
        </w:rPr>
        <w:t xml:space="preserve">]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3 / 2 = 1 and </w:t>
      </w:r>
      <w:r w:rsidRPr="000805C8">
        <w:rPr>
          <w:i/>
          <w:color w:val="000000" w:themeColor="text1"/>
          <w:lang w:val="en"/>
        </w:rPr>
        <w:t>r</w:t>
      </w:r>
      <w:r w:rsidRPr="000805C8">
        <w:rPr>
          <w:color w:val="000000" w:themeColor="text1"/>
          <w:lang w:val="en"/>
        </w:rPr>
        <w:t xml:space="preserve"> = 3 / (mod 2) = 1. These steps </w:t>
      </w:r>
      <w:r w:rsidRPr="000805C8">
        <w:rPr>
          <w:color w:val="000000" w:themeColor="text1"/>
          <w:lang w:val="en"/>
        </w:rPr>
        <w:sym w:font="Symbol" w:char="F02D"/>
      </w:r>
      <w:r w:rsidRPr="000805C8">
        <w:rPr>
          <w:color w:val="000000" w:themeColor="text1"/>
          <w:lang w:val="en"/>
        </w:rPr>
        <w:t xml:space="preserve"> split then invert </w:t>
      </w:r>
      <w:r w:rsidRPr="000805C8">
        <w:rPr>
          <w:color w:val="000000" w:themeColor="text1"/>
          <w:lang w:val="en"/>
        </w:rPr>
        <w:sym w:font="Symbol" w:char="F02D"/>
      </w:r>
      <w:r w:rsidRPr="000805C8">
        <w:rPr>
          <w:color w:val="000000" w:themeColor="text1"/>
          <w:lang w:val="en"/>
        </w:rPr>
        <w:t xml:space="preserve"> are now used to (3 / 2), giving</w:t>
      </w:r>
    </w:p>
    <w:p w:rsidR="007E0EBB" w:rsidRPr="000805C8" w:rsidRDefault="007E0EBB" w:rsidP="007E0EBB">
      <w:pPr>
        <w:pStyle w:val="content"/>
        <w:rPr>
          <w:color w:val="000000" w:themeColor="text1"/>
          <w:lang w:val="en"/>
        </w:rPr>
      </w:pPr>
    </w:p>
    <w:p w:rsidR="007E0EBB" w:rsidRPr="000805C8" w:rsidRDefault="007C7D52" w:rsidP="007E0EBB">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7E0EBB" w:rsidRPr="000805C8">
        <w:rPr>
          <w:rFonts w:hint="eastAsia"/>
          <w:color w:val="000000" w:themeColor="text1"/>
          <w:lang w:val="en"/>
        </w:rPr>
        <w:t xml:space="preserve"> = </w:t>
      </w:r>
      <w:r w:rsidR="007E0EBB"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w:rsidR="007E0EBB" w:rsidRPr="000805C8">
        <w:rPr>
          <w:rFonts w:hint="eastAsia"/>
          <w:color w:val="000000" w:themeColor="text1"/>
          <w:lang w:val="en"/>
        </w:rPr>
        <w:t xml:space="preserve"> = </w:t>
      </w:r>
      <w:r w:rsidR="007E0EBB"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2</m:t>
                            </m:r>
                          </m:num>
                          <m:den>
                            <m:r>
                              <w:rPr>
                                <w:rFonts w:ascii="Cambria Math" w:hAnsi="Cambria Math"/>
                                <w:color w:val="000000" w:themeColor="text1"/>
                                <w:lang w:val="en"/>
                              </w:rPr>
                              <m:t>1</m:t>
                            </m:r>
                          </m:den>
                        </m:f>
                      </m:den>
                    </m:f>
                  </m:den>
                </m:f>
              </m:den>
            </m:f>
          </m:den>
        </m:f>
      </m:oMath>
      <w:r w:rsidR="007E0EBB" w:rsidRPr="000805C8">
        <w:rPr>
          <w:rFonts w:hint="eastAsia"/>
          <w:color w:val="000000" w:themeColor="text1"/>
          <w:lang w:val="en"/>
        </w:rPr>
        <w:t>.</w:t>
      </w:r>
      <w:r w:rsidR="007E0EBB" w:rsidRPr="000805C8">
        <w:rPr>
          <w:color w:val="000000" w:themeColor="text1"/>
          <w:lang w:val="en"/>
        </w:rPr>
        <w:t xml:space="preserve">            </w:t>
      </w:r>
      <w:r w:rsidR="007E0EBB" w:rsidRPr="000805C8">
        <w:rPr>
          <w:rFonts w:hint="eastAsia"/>
          <w:color w:val="000000" w:themeColor="text1"/>
          <w:lang w:val="en"/>
        </w:rPr>
        <w:t>(5.</w:t>
      </w:r>
      <w:r w:rsidR="007E0EBB" w:rsidRPr="000805C8">
        <w:rPr>
          <w:color w:val="000000" w:themeColor="text1"/>
          <w:lang w:val="en"/>
        </w:rPr>
        <w:t>9</w:t>
      </w:r>
      <w:r w:rsidR="007E0EBB" w:rsidRPr="000805C8">
        <w:rPr>
          <w:rFonts w:hint="eastAsia"/>
          <w:color w:val="000000" w:themeColor="text1"/>
          <w:lang w:val="en"/>
        </w:rPr>
        <w:t>)</w:t>
      </w:r>
    </w:p>
    <w:p w:rsidR="007E0EBB" w:rsidRPr="000805C8" w:rsidRDefault="007E0EBB" w:rsidP="007E0EBB">
      <w:pPr>
        <w:pStyle w:val="content"/>
        <w:rPr>
          <w:color w:val="000000" w:themeColor="text1"/>
          <w:lang w:val="en"/>
        </w:rPr>
      </w:pPr>
    </w:p>
    <w:p w:rsidR="007E0EBB" w:rsidRPr="000805C8" w:rsidRDefault="007E0EBB" w:rsidP="007E0EBB">
      <w:pPr>
        <w:pStyle w:val="content"/>
        <w:rPr>
          <w:color w:val="000000" w:themeColor="text1"/>
          <w:lang w:val="en"/>
        </w:rPr>
      </w:pPr>
      <w:r w:rsidRPr="000805C8">
        <w:rPr>
          <w:color w:val="000000" w:themeColor="text1"/>
          <w:lang w:val="en"/>
        </w:rPr>
        <w:t xml:space="preserve">Since the value of </w:t>
      </w:r>
      <w:r w:rsidRPr="000805C8">
        <w:rPr>
          <w:i/>
          <w:color w:val="000000" w:themeColor="text1"/>
          <w:lang w:val="en"/>
        </w:rPr>
        <w:t>r</w:t>
      </w:r>
      <w:r w:rsidRPr="000805C8">
        <w:rPr>
          <w:color w:val="000000" w:themeColor="text1"/>
          <w:lang w:val="en"/>
        </w:rPr>
        <w:t xml:space="preserve"> is equal to 1, from the fourth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false</w:t>
      </w:r>
      <w:r w:rsidRPr="000805C8">
        <w:rPr>
          <w:color w:val="000000" w:themeColor="text1"/>
          <w:lang w:val="en"/>
        </w:rPr>
        <w:t xml:space="preserve">. Thus, next, from the fourth execution of statement </w:t>
      </w:r>
      <w:r w:rsidRPr="000805C8">
        <w:rPr>
          <w:i/>
          <w:color w:val="000000" w:themeColor="text1"/>
          <w:lang w:val="en"/>
        </w:rPr>
        <w:t>S</w:t>
      </w:r>
      <w:r w:rsidRPr="000805C8">
        <w:rPr>
          <w:color w:val="000000" w:themeColor="text1"/>
          <w:vertAlign w:val="subscript"/>
          <w:lang w:val="en"/>
        </w:rPr>
        <w:t>6</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8</w:t>
      </w:r>
      <w:r w:rsidRPr="000805C8">
        <w:rPr>
          <w:color w:val="000000" w:themeColor="text1"/>
          <w:lang w:val="en"/>
        </w:rPr>
        <w:t>, it obtains that the new value of the numerator</w:t>
      </w:r>
      <w:r w:rsidRPr="000805C8">
        <w:rPr>
          <w:rFonts w:hint="eastAsia"/>
          <w:color w:val="000000" w:themeColor="text1"/>
          <w:lang w:val="en"/>
        </w:rPr>
        <w:t xml:space="preserve"> </w:t>
      </w:r>
      <w:r w:rsidRPr="000805C8">
        <w:rPr>
          <w:rFonts w:hint="eastAsia"/>
          <w:i/>
          <w:color w:val="000000" w:themeColor="text1"/>
          <w:lang w:val="en"/>
        </w:rPr>
        <w:t>c</w:t>
      </w:r>
      <w:r w:rsidRPr="000805C8">
        <w:rPr>
          <w:color w:val="000000" w:themeColor="text1"/>
          <w:lang w:val="en"/>
        </w:rPr>
        <w:t xml:space="preserve"> is equal to </w:t>
      </w:r>
      <w:r w:rsidR="003A528B" w:rsidRPr="000805C8">
        <w:rPr>
          <w:color w:val="000000" w:themeColor="text1"/>
          <w:lang w:val="en"/>
        </w:rPr>
        <w:t>2</w:t>
      </w:r>
      <w:r w:rsidRPr="000805C8">
        <w:rPr>
          <w:color w:val="000000" w:themeColor="text1"/>
          <w:lang w:val="en"/>
        </w:rPr>
        <w:t xml:space="preserve">, the new value of the denominator </w:t>
      </w:r>
      <w:r w:rsidRPr="000805C8">
        <w:rPr>
          <w:i/>
          <w:color w:val="000000" w:themeColor="text1"/>
          <w:lang w:val="en"/>
        </w:rPr>
        <w:t>d</w:t>
      </w:r>
      <w:r w:rsidRPr="000805C8">
        <w:rPr>
          <w:color w:val="000000" w:themeColor="text1"/>
          <w:lang w:val="en"/>
        </w:rPr>
        <w:t xml:space="preserve"> is equal to </w:t>
      </w:r>
      <w:r w:rsidR="003A528B" w:rsidRPr="000805C8">
        <w:rPr>
          <w:color w:val="000000" w:themeColor="text1"/>
          <w:lang w:val="en"/>
        </w:rPr>
        <w:t>1</w:t>
      </w:r>
      <w:r w:rsidRPr="000805C8">
        <w:rPr>
          <w:color w:val="000000" w:themeColor="text1"/>
          <w:lang w:val="en"/>
        </w:rPr>
        <w:t xml:space="preserve"> and the value of index variable </w:t>
      </w:r>
      <w:r w:rsidRPr="000805C8">
        <w:rPr>
          <w:i/>
          <w:color w:val="000000" w:themeColor="text1"/>
          <w:lang w:val="en"/>
        </w:rPr>
        <w:t>i</w:t>
      </w:r>
      <w:r w:rsidRPr="000805C8">
        <w:rPr>
          <w:color w:val="000000" w:themeColor="text1"/>
          <w:lang w:val="en"/>
        </w:rPr>
        <w:t xml:space="preserve"> is equal to </w:t>
      </w:r>
      <w:r w:rsidR="003A528B" w:rsidRPr="000805C8">
        <w:rPr>
          <w:color w:val="000000" w:themeColor="text1"/>
          <w:lang w:val="en"/>
        </w:rPr>
        <w:t>5</w:t>
      </w:r>
      <w:r w:rsidRPr="000805C8">
        <w:rPr>
          <w:color w:val="000000" w:themeColor="text1"/>
          <w:lang w:val="en"/>
        </w:rPr>
        <w:t>.</w:t>
      </w:r>
    </w:p>
    <w:p w:rsidR="003A528B" w:rsidRPr="000805C8" w:rsidRDefault="003A528B" w:rsidP="007E0EBB">
      <w:pPr>
        <w:pStyle w:val="content"/>
        <w:rPr>
          <w:color w:val="000000" w:themeColor="text1"/>
          <w:lang w:val="en"/>
        </w:rPr>
      </w:pPr>
    </w:p>
    <w:p w:rsidR="003A528B" w:rsidRPr="000805C8" w:rsidRDefault="003A528B" w:rsidP="003A528B">
      <w:pPr>
        <w:pStyle w:val="content"/>
        <w:ind w:firstLineChars="150" w:firstLine="360"/>
        <w:rPr>
          <w:color w:val="000000" w:themeColor="text1"/>
          <w:lang w:val="en"/>
        </w:rPr>
      </w:pPr>
      <w:r w:rsidRPr="000805C8">
        <w:rPr>
          <w:color w:val="000000" w:themeColor="text1"/>
          <w:lang w:val="en"/>
        </w:rPr>
        <w:t xml:space="preserve">Next, from the fifth execution of statement </w:t>
      </w:r>
      <w:r w:rsidRPr="000805C8">
        <w:rPr>
          <w:i/>
          <w:color w:val="000000" w:themeColor="text1"/>
          <w:lang w:val="en"/>
        </w:rPr>
        <w:t>S</w:t>
      </w:r>
      <w:r w:rsidRPr="000805C8">
        <w:rPr>
          <w:color w:val="000000" w:themeColor="text1"/>
          <w:vertAlign w:val="subscript"/>
          <w:lang w:val="en"/>
        </w:rPr>
        <w:t>1</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acquires </w:t>
      </w:r>
      <w:r w:rsidRPr="000805C8">
        <w:rPr>
          <w:i/>
          <w:color w:val="000000" w:themeColor="text1"/>
          <w:lang w:val="en"/>
        </w:rPr>
        <w:t>q</w:t>
      </w:r>
      <w:r w:rsidRPr="000805C8">
        <w:rPr>
          <w:color w:val="000000" w:themeColor="text1"/>
          <w:lang w:val="en"/>
        </w:rPr>
        <w:t xml:space="preserve">[5]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2 / 1 = 2 and </w:t>
      </w:r>
      <w:r w:rsidRPr="000805C8">
        <w:rPr>
          <w:i/>
          <w:color w:val="000000" w:themeColor="text1"/>
          <w:lang w:val="en"/>
        </w:rPr>
        <w:t>r</w:t>
      </w:r>
      <w:r w:rsidRPr="000805C8">
        <w:rPr>
          <w:color w:val="000000" w:themeColor="text1"/>
          <w:lang w:val="en"/>
        </w:rPr>
        <w:t xml:space="preserve"> = 2 /</w:t>
      </w:r>
      <w:r w:rsidR="00AC67A3" w:rsidRPr="000805C8">
        <w:rPr>
          <w:color w:val="000000" w:themeColor="text1"/>
          <w:lang w:val="en"/>
        </w:rPr>
        <w:t xml:space="preserve"> </w:t>
      </w:r>
      <w:r w:rsidRPr="000805C8">
        <w:rPr>
          <w:color w:val="000000" w:themeColor="text1"/>
          <w:lang w:val="en"/>
        </w:rPr>
        <w:t xml:space="preserve">(mod 1) = 0. </w:t>
      </w:r>
      <w:r w:rsidR="00306D3E" w:rsidRPr="000805C8">
        <w:rPr>
          <w:color w:val="000000" w:themeColor="text1"/>
          <w:lang w:val="en"/>
        </w:rPr>
        <w:t xml:space="preserve">Because the value of </w:t>
      </w:r>
      <w:r w:rsidR="00306D3E" w:rsidRPr="000805C8">
        <w:rPr>
          <w:i/>
          <w:color w:val="000000" w:themeColor="text1"/>
          <w:lang w:val="en"/>
        </w:rPr>
        <w:t>r</w:t>
      </w:r>
      <w:r w:rsidR="00306D3E" w:rsidRPr="000805C8">
        <w:rPr>
          <w:color w:val="000000" w:themeColor="text1"/>
          <w:lang w:val="en"/>
        </w:rPr>
        <w:t xml:space="preserve"> is equal to zero, this is to split (2 / 1) into its integer and fractional part and </w:t>
      </w:r>
      <w:r w:rsidR="00306D3E" w:rsidRPr="000805C8">
        <w:rPr>
          <w:i/>
          <w:color w:val="000000" w:themeColor="text1"/>
          <w:lang w:val="en"/>
        </w:rPr>
        <w:t>not</w:t>
      </w:r>
      <w:r w:rsidR="00306D3E" w:rsidRPr="000805C8">
        <w:rPr>
          <w:color w:val="000000" w:themeColor="text1"/>
          <w:lang w:val="en"/>
        </w:rPr>
        <w:t xml:space="preserve"> to invert its fractional part. This means that (2 / 1) = 2 + </w:t>
      </w:r>
      <m:oMath>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w:rsidR="00306D3E" w:rsidRPr="000805C8">
        <w:rPr>
          <w:rFonts w:hint="eastAsia"/>
          <w:color w:val="000000" w:themeColor="text1"/>
          <w:lang w:val="en"/>
        </w:rPr>
        <w:t xml:space="preserve"> = 2.</w:t>
      </w:r>
      <w:r w:rsidR="00306D3E" w:rsidRPr="000805C8">
        <w:rPr>
          <w:color w:val="000000" w:themeColor="text1"/>
          <w:lang w:val="en"/>
        </w:rPr>
        <w:t xml:space="preserve"> Therefore, t</w:t>
      </w:r>
      <w:r w:rsidRPr="000805C8">
        <w:rPr>
          <w:color w:val="000000" w:themeColor="text1"/>
          <w:lang w:val="en"/>
        </w:rPr>
        <w:t xml:space="preserve">hese steps </w:t>
      </w:r>
      <w:r w:rsidRPr="000805C8">
        <w:rPr>
          <w:color w:val="000000" w:themeColor="text1"/>
          <w:lang w:val="en"/>
        </w:rPr>
        <w:sym w:font="Symbol" w:char="F02D"/>
      </w:r>
      <w:r w:rsidRPr="000805C8">
        <w:rPr>
          <w:color w:val="000000" w:themeColor="text1"/>
          <w:lang w:val="en"/>
        </w:rPr>
        <w:t xml:space="preserve"> split then </w:t>
      </w:r>
      <w:r w:rsidR="00306D3E" w:rsidRPr="000805C8">
        <w:rPr>
          <w:i/>
          <w:color w:val="000000" w:themeColor="text1"/>
          <w:lang w:val="en"/>
        </w:rPr>
        <w:t>no</w:t>
      </w:r>
      <w:r w:rsidR="00306D3E" w:rsidRPr="000805C8">
        <w:rPr>
          <w:color w:val="000000" w:themeColor="text1"/>
          <w:lang w:val="en"/>
        </w:rPr>
        <w:t xml:space="preserve"> </w:t>
      </w:r>
      <w:r w:rsidRPr="000805C8">
        <w:rPr>
          <w:color w:val="000000" w:themeColor="text1"/>
          <w:lang w:val="en"/>
        </w:rPr>
        <w:t xml:space="preserve">invert </w:t>
      </w:r>
      <w:r w:rsidRPr="000805C8">
        <w:rPr>
          <w:color w:val="000000" w:themeColor="text1"/>
          <w:lang w:val="en"/>
        </w:rPr>
        <w:sym w:font="Symbol" w:char="F02D"/>
      </w:r>
      <w:r w:rsidRPr="000805C8">
        <w:rPr>
          <w:color w:val="000000" w:themeColor="text1"/>
          <w:lang w:val="en"/>
        </w:rPr>
        <w:t xml:space="preserve"> are now used to (2 / 1), giving</w:t>
      </w:r>
    </w:p>
    <w:p w:rsidR="003A528B" w:rsidRPr="000805C8" w:rsidRDefault="003A528B" w:rsidP="003A528B">
      <w:pPr>
        <w:pStyle w:val="content"/>
        <w:rPr>
          <w:color w:val="000000" w:themeColor="text1"/>
          <w:lang w:val="en"/>
        </w:rPr>
      </w:pPr>
    </w:p>
    <w:p w:rsidR="003A528B" w:rsidRPr="000805C8" w:rsidRDefault="007C7D52" w:rsidP="003A528B">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3A528B" w:rsidRPr="000805C8">
        <w:rPr>
          <w:rFonts w:hint="eastAsia"/>
          <w:color w:val="000000" w:themeColor="text1"/>
          <w:lang w:val="en"/>
        </w:rPr>
        <w:t xml:space="preserve"> = </w:t>
      </w:r>
      <w:r w:rsidR="003A528B"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den>
                    </m:f>
                  </m:den>
                </m:f>
              </m:den>
            </m:f>
          </m:den>
        </m:f>
      </m:oMath>
      <w:r w:rsidR="003A528B" w:rsidRPr="000805C8">
        <w:rPr>
          <w:color w:val="000000" w:themeColor="text1"/>
          <w:lang w:val="en"/>
        </w:rPr>
        <w:t xml:space="preserve"> = 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w:rsidR="003A528B" w:rsidRPr="000805C8">
        <w:rPr>
          <w:rFonts w:hint="eastAsia"/>
          <w:color w:val="000000" w:themeColor="text1"/>
          <w:lang w:val="en"/>
        </w:rPr>
        <w:t>.</w:t>
      </w:r>
      <w:r w:rsidR="003A528B" w:rsidRPr="000805C8">
        <w:rPr>
          <w:color w:val="000000" w:themeColor="text1"/>
          <w:lang w:val="en"/>
        </w:rPr>
        <w:t xml:space="preserve">         </w:t>
      </w:r>
      <w:r w:rsidR="003A528B" w:rsidRPr="000805C8">
        <w:rPr>
          <w:rFonts w:hint="eastAsia"/>
          <w:color w:val="000000" w:themeColor="text1"/>
          <w:lang w:val="en"/>
        </w:rPr>
        <w:t>(5.</w:t>
      </w:r>
      <w:r w:rsidR="003A528B" w:rsidRPr="000805C8">
        <w:rPr>
          <w:color w:val="000000" w:themeColor="text1"/>
          <w:lang w:val="en"/>
        </w:rPr>
        <w:t>10</w:t>
      </w:r>
      <w:r w:rsidR="003A528B" w:rsidRPr="000805C8">
        <w:rPr>
          <w:rFonts w:hint="eastAsia"/>
          <w:color w:val="000000" w:themeColor="text1"/>
          <w:lang w:val="en"/>
        </w:rPr>
        <w:t>)</w:t>
      </w:r>
    </w:p>
    <w:p w:rsidR="003A528B" w:rsidRPr="000805C8" w:rsidRDefault="003A528B" w:rsidP="003A528B">
      <w:pPr>
        <w:pStyle w:val="content"/>
        <w:rPr>
          <w:color w:val="000000" w:themeColor="text1"/>
          <w:lang w:val="en"/>
        </w:rPr>
      </w:pPr>
    </w:p>
    <w:p w:rsidR="003A528B" w:rsidRPr="000805C8" w:rsidRDefault="003A528B" w:rsidP="003A528B">
      <w:pPr>
        <w:pStyle w:val="content"/>
        <w:rPr>
          <w:color w:val="000000" w:themeColor="text1"/>
          <w:lang w:val="en"/>
        </w:rPr>
      </w:pPr>
      <w:r w:rsidRPr="000805C8">
        <w:rPr>
          <w:color w:val="000000" w:themeColor="text1"/>
          <w:lang w:val="en"/>
        </w:rPr>
        <w:t xml:space="preserve">Because the value of </w:t>
      </w:r>
      <w:r w:rsidRPr="000805C8">
        <w:rPr>
          <w:i/>
          <w:color w:val="000000" w:themeColor="text1"/>
          <w:lang w:val="en"/>
        </w:rPr>
        <w:t>r</w:t>
      </w:r>
      <w:r w:rsidRPr="000805C8">
        <w:rPr>
          <w:color w:val="000000" w:themeColor="text1"/>
          <w:lang w:val="en"/>
        </w:rPr>
        <w:t xml:space="preserve"> is equal to 0, from the fifth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true</w:t>
      </w:r>
      <w:r w:rsidRPr="000805C8">
        <w:rPr>
          <w:color w:val="000000" w:themeColor="text1"/>
          <w:lang w:val="en"/>
        </w:rPr>
        <w:t xml:space="preserve">. Therefore, next, from 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the answer is</w:t>
      </w:r>
      <w:r w:rsidR="002F0B0F" w:rsidRPr="000805C8">
        <w:rPr>
          <w:color w:val="000000" w:themeColor="text1"/>
          <w:lang w:val="en"/>
        </w:rPr>
        <w:t xml:space="preserve"> to the continued fraction</w:t>
      </w:r>
      <w:r w:rsidR="0058196D" w:rsidRPr="000805C8">
        <w:rPr>
          <w:color w:val="000000" w:themeColor="text1"/>
          <w:lang w:val="en"/>
        </w:rPr>
        <w:t>al</w:t>
      </w:r>
      <w:r w:rsidR="002F0B0F" w:rsidRPr="000805C8">
        <w:rPr>
          <w:color w:val="000000" w:themeColor="text1"/>
          <w:lang w:val="en"/>
        </w:rPr>
        <w:t xml:space="preserve"> representation of (31 / 13) </w:t>
      </w:r>
      <w:r w:rsidRPr="000805C8">
        <w:rPr>
          <w:color w:val="000000" w:themeColor="text1"/>
          <w:lang w:val="en"/>
        </w:rPr>
        <w:t xml:space="preserve"> </w:t>
      </w:r>
    </w:p>
    <w:p w:rsidR="003A528B" w:rsidRPr="000805C8" w:rsidRDefault="003A528B" w:rsidP="003A528B">
      <w:pPr>
        <w:pStyle w:val="content"/>
        <w:rPr>
          <w:color w:val="000000" w:themeColor="text1"/>
          <w:lang w:val="en"/>
        </w:rPr>
      </w:pPr>
    </w:p>
    <w:p w:rsidR="003A528B" w:rsidRPr="000805C8" w:rsidRDefault="007C7D52" w:rsidP="002F0B0F">
      <w:pPr>
        <w:pStyle w:val="content"/>
        <w:ind w:firstLineChars="300" w:firstLine="72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3A528B" w:rsidRPr="000805C8">
        <w:rPr>
          <w:rFonts w:hint="eastAsia"/>
          <w:color w:val="000000" w:themeColor="text1"/>
          <w:lang w:val="en"/>
        </w:rPr>
        <w:t xml:space="preserve"> =</w:t>
      </w:r>
      <w:r w:rsidR="002F0B0F" w:rsidRPr="000805C8">
        <w:rPr>
          <w:color w:val="000000" w:themeColor="text1"/>
          <w:lang w:val="en"/>
        </w:rPr>
        <w:t xml:space="preserve"> (</w:t>
      </w:r>
      <w:r w:rsidR="002F0B0F" w:rsidRPr="000805C8">
        <w:rPr>
          <w:i/>
          <w:color w:val="000000" w:themeColor="text1"/>
          <w:lang w:val="en"/>
        </w:rPr>
        <w:t>q</w:t>
      </w:r>
      <w:r w:rsidR="002F0B0F" w:rsidRPr="000805C8">
        <w:rPr>
          <w:color w:val="000000" w:themeColor="text1"/>
          <w:lang w:val="en"/>
        </w:rPr>
        <w:t xml:space="preserve">[1] = 2, </w:t>
      </w:r>
      <w:r w:rsidR="002F0B0F" w:rsidRPr="000805C8">
        <w:rPr>
          <w:i/>
          <w:color w:val="000000" w:themeColor="text1"/>
          <w:lang w:val="en"/>
        </w:rPr>
        <w:t>q</w:t>
      </w:r>
      <w:r w:rsidR="002F0B0F" w:rsidRPr="000805C8">
        <w:rPr>
          <w:color w:val="000000" w:themeColor="text1"/>
          <w:lang w:val="en"/>
        </w:rPr>
        <w:t xml:space="preserve">[2] = 2, </w:t>
      </w:r>
      <w:r w:rsidR="002F0B0F" w:rsidRPr="000805C8">
        <w:rPr>
          <w:i/>
          <w:color w:val="000000" w:themeColor="text1"/>
          <w:lang w:val="en"/>
        </w:rPr>
        <w:t>q</w:t>
      </w:r>
      <w:r w:rsidR="002F0B0F" w:rsidRPr="000805C8">
        <w:rPr>
          <w:color w:val="000000" w:themeColor="text1"/>
          <w:lang w:val="en"/>
        </w:rPr>
        <w:t xml:space="preserve">[3] = 1, </w:t>
      </w:r>
      <w:r w:rsidR="002F0B0F" w:rsidRPr="000805C8">
        <w:rPr>
          <w:i/>
          <w:color w:val="000000" w:themeColor="text1"/>
          <w:lang w:val="en"/>
        </w:rPr>
        <w:t>q</w:t>
      </w:r>
      <w:r w:rsidR="002F0B0F" w:rsidRPr="000805C8">
        <w:rPr>
          <w:color w:val="000000" w:themeColor="text1"/>
          <w:lang w:val="en"/>
        </w:rPr>
        <w:t xml:space="preserve">[4] = 1, </w:t>
      </w:r>
      <w:r w:rsidR="002F0B0F" w:rsidRPr="000805C8">
        <w:rPr>
          <w:i/>
          <w:color w:val="000000" w:themeColor="text1"/>
          <w:lang w:val="en"/>
        </w:rPr>
        <w:t>q</w:t>
      </w:r>
      <w:r w:rsidR="002F0B0F" w:rsidRPr="000805C8">
        <w:rPr>
          <w:color w:val="000000" w:themeColor="text1"/>
          <w:lang w:val="en"/>
        </w:rPr>
        <w:t xml:space="preserve">[5] = 2) = </w:t>
      </w:r>
      <w:r w:rsidR="003A528B"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w:rsidR="003A528B" w:rsidRPr="000805C8">
        <w:rPr>
          <w:rFonts w:hint="eastAsia"/>
          <w:color w:val="000000" w:themeColor="text1"/>
          <w:lang w:val="en"/>
        </w:rPr>
        <w:t>.</w:t>
      </w:r>
      <w:r w:rsidR="002F0B0F" w:rsidRPr="000805C8">
        <w:rPr>
          <w:color w:val="000000" w:themeColor="text1"/>
          <w:lang w:val="en"/>
        </w:rPr>
        <w:t xml:space="preserve">       (</w:t>
      </w:r>
      <w:r w:rsidR="003A528B" w:rsidRPr="000805C8">
        <w:rPr>
          <w:rFonts w:hint="eastAsia"/>
          <w:color w:val="000000" w:themeColor="text1"/>
          <w:lang w:val="en"/>
        </w:rPr>
        <w:t>5.</w:t>
      </w:r>
      <w:r w:rsidR="003A528B" w:rsidRPr="000805C8">
        <w:rPr>
          <w:color w:val="000000" w:themeColor="text1"/>
          <w:lang w:val="en"/>
        </w:rPr>
        <w:t>11</w:t>
      </w:r>
      <w:r w:rsidR="003A528B" w:rsidRPr="000805C8">
        <w:rPr>
          <w:rFonts w:hint="eastAsia"/>
          <w:color w:val="000000" w:themeColor="text1"/>
          <w:lang w:val="en"/>
        </w:rPr>
        <w:t>)</w:t>
      </w:r>
    </w:p>
    <w:p w:rsidR="003A528B" w:rsidRPr="000805C8" w:rsidRDefault="003A528B" w:rsidP="003A528B">
      <w:pPr>
        <w:pStyle w:val="content"/>
        <w:rPr>
          <w:color w:val="000000" w:themeColor="text1"/>
          <w:lang w:val="en"/>
        </w:rPr>
      </w:pPr>
    </w:p>
    <w:p w:rsidR="002F0B0F" w:rsidRPr="000805C8" w:rsidRDefault="00ED479A" w:rsidP="008905BF">
      <w:pPr>
        <w:pStyle w:val="content"/>
        <w:rPr>
          <w:color w:val="000000" w:themeColor="text1"/>
        </w:rPr>
      </w:pPr>
      <w:r w:rsidRPr="000805C8">
        <w:rPr>
          <w:color w:val="000000" w:themeColor="text1"/>
          <w:lang w:val="en"/>
        </w:rPr>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lgorithm.</w:t>
      </w:r>
      <w:r w:rsidR="008905BF" w:rsidRPr="000805C8">
        <w:rPr>
          <w:color w:val="000000" w:themeColor="text1"/>
          <w:lang w:val="en"/>
        </w:rPr>
        <w:t xml:space="preserve"> </w:t>
      </w:r>
      <w:r w:rsidR="00B91145" w:rsidRPr="000805C8">
        <w:rPr>
          <w:rFonts w:hint="eastAsia"/>
          <w:color w:val="000000" w:themeColor="text1"/>
        </w:rPr>
        <w:t xml:space="preserve">For a rational number (31 / 13), the first convergent through the fifth convergent are </w:t>
      </w:r>
      <w:r w:rsidR="00B91145" w:rsidRPr="000805C8">
        <w:rPr>
          <w:color w:val="000000" w:themeColor="text1"/>
        </w:rPr>
        <w:t>subsequently (</w:t>
      </w:r>
      <w:r w:rsidR="00B91145" w:rsidRPr="000805C8">
        <w:rPr>
          <w:i/>
          <w:color w:val="000000" w:themeColor="text1"/>
        </w:rPr>
        <w:t>q</w:t>
      </w:r>
      <w:r w:rsidR="00B91145" w:rsidRPr="000805C8">
        <w:rPr>
          <w:color w:val="000000" w:themeColor="text1"/>
        </w:rPr>
        <w:t>[1]) = 2, (</w:t>
      </w:r>
      <w:r w:rsidR="00B91145" w:rsidRPr="000805C8">
        <w:rPr>
          <w:i/>
          <w:color w:val="000000" w:themeColor="text1"/>
        </w:rPr>
        <w:t>q</w:t>
      </w:r>
      <w:r w:rsidR="00B91145" w:rsidRPr="000805C8">
        <w:rPr>
          <w:color w:val="000000" w:themeColor="text1"/>
        </w:rPr>
        <w:t xml:space="preserve">[1], </w:t>
      </w:r>
      <w:r w:rsidR="00B91145" w:rsidRPr="000805C8">
        <w:rPr>
          <w:i/>
          <w:color w:val="000000" w:themeColor="text1"/>
        </w:rPr>
        <w:t>q</w:t>
      </w:r>
      <w:r w:rsidR="00B91145" w:rsidRPr="000805C8">
        <w:rPr>
          <w:color w:val="000000" w:themeColor="text1"/>
        </w:rPr>
        <w:t xml:space="preserve">[2]) = </w:t>
      </w:r>
      <w:r w:rsidR="00815A1B" w:rsidRPr="000805C8">
        <w:rPr>
          <w:color w:val="000000" w:themeColor="text1"/>
        </w:rPr>
        <w:t xml:space="preserve">2 + </w:t>
      </w:r>
      <m:oMath>
        <m:f>
          <m:fPr>
            <m:ctrlPr>
              <w:rPr>
                <w:rFonts w:ascii="Cambria Math" w:hAnsi="Cambria Math"/>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oMath>
      <w:r w:rsidR="00815A1B"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5</m:t>
            </m:r>
          </m:num>
          <m:den>
            <m:r>
              <w:rPr>
                <w:rFonts w:ascii="Cambria Math" w:hAnsi="Cambria Math"/>
                <w:color w:val="000000" w:themeColor="text1"/>
              </w:rPr>
              <m:t>2</m:t>
            </m:r>
          </m:den>
        </m:f>
      </m:oMath>
      <w:r w:rsidR="00815A1B" w:rsidRPr="000805C8">
        <w:rPr>
          <w:rFonts w:hint="eastAsia"/>
          <w:color w:val="000000" w:themeColor="text1"/>
        </w:rPr>
        <w:t xml:space="preserve">, </w:t>
      </w:r>
      <w:r w:rsidR="00815A1B" w:rsidRPr="000805C8">
        <w:rPr>
          <w:color w:val="000000" w:themeColor="text1"/>
        </w:rPr>
        <w:t>(</w:t>
      </w:r>
      <w:r w:rsidR="00815A1B" w:rsidRPr="000805C8">
        <w:rPr>
          <w:i/>
          <w:color w:val="000000" w:themeColor="text1"/>
        </w:rPr>
        <w:t>q</w:t>
      </w:r>
      <w:r w:rsidR="00815A1B" w:rsidRPr="000805C8">
        <w:rPr>
          <w:color w:val="000000" w:themeColor="text1"/>
        </w:rPr>
        <w:t xml:space="preserve">[1], </w:t>
      </w:r>
      <w:r w:rsidR="00815A1B" w:rsidRPr="000805C8">
        <w:rPr>
          <w:i/>
          <w:color w:val="000000" w:themeColor="text1"/>
        </w:rPr>
        <w:t>q</w:t>
      </w:r>
      <w:r w:rsidR="00815A1B" w:rsidRPr="000805C8">
        <w:rPr>
          <w:color w:val="000000" w:themeColor="text1"/>
        </w:rPr>
        <w:t xml:space="preserve">[2], </w:t>
      </w:r>
      <w:r w:rsidR="00815A1B" w:rsidRPr="000805C8">
        <w:rPr>
          <w:i/>
          <w:color w:val="000000" w:themeColor="text1"/>
          <w:lang w:val="en"/>
        </w:rPr>
        <w:t>q</w:t>
      </w:r>
      <w:r w:rsidR="00815A1B" w:rsidRPr="000805C8">
        <w:rPr>
          <w:color w:val="000000" w:themeColor="text1"/>
          <w:lang w:val="en"/>
        </w:rPr>
        <w:t xml:space="preserve">[3]) = 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den>
            </m:f>
          </m:den>
        </m:f>
      </m:oMath>
      <w:r w:rsidR="00815A1B"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7</m:t>
            </m:r>
          </m:num>
          <m:den>
            <m:r>
              <w:rPr>
                <w:rFonts w:ascii="Cambria Math" w:hAnsi="Cambria Math"/>
                <w:color w:val="000000" w:themeColor="text1"/>
                <w:lang w:val="en"/>
              </w:rPr>
              <m:t>3</m:t>
            </m:r>
          </m:den>
        </m:f>
      </m:oMath>
      <w:r w:rsidR="00815A1B" w:rsidRPr="000805C8">
        <w:rPr>
          <w:rFonts w:hint="eastAsia"/>
          <w:color w:val="000000" w:themeColor="text1"/>
          <w:lang w:val="en"/>
        </w:rPr>
        <w:t xml:space="preserve">, </w:t>
      </w:r>
      <w:r w:rsidR="00815A1B" w:rsidRPr="000805C8">
        <w:rPr>
          <w:color w:val="000000" w:themeColor="text1"/>
        </w:rPr>
        <w:t>(</w:t>
      </w:r>
      <w:r w:rsidR="00815A1B" w:rsidRPr="000805C8">
        <w:rPr>
          <w:i/>
          <w:color w:val="000000" w:themeColor="text1"/>
        </w:rPr>
        <w:t>q</w:t>
      </w:r>
      <w:r w:rsidR="00815A1B" w:rsidRPr="000805C8">
        <w:rPr>
          <w:color w:val="000000" w:themeColor="text1"/>
        </w:rPr>
        <w:t xml:space="preserve">[1], </w:t>
      </w:r>
      <w:r w:rsidR="00815A1B" w:rsidRPr="000805C8">
        <w:rPr>
          <w:i/>
          <w:color w:val="000000" w:themeColor="text1"/>
        </w:rPr>
        <w:t>q</w:t>
      </w:r>
      <w:r w:rsidR="00815A1B" w:rsidRPr="000805C8">
        <w:rPr>
          <w:color w:val="000000" w:themeColor="text1"/>
        </w:rPr>
        <w:t xml:space="preserve">[2], </w:t>
      </w:r>
      <w:r w:rsidR="00815A1B" w:rsidRPr="000805C8">
        <w:rPr>
          <w:i/>
          <w:color w:val="000000" w:themeColor="text1"/>
          <w:lang w:val="en"/>
        </w:rPr>
        <w:t>q</w:t>
      </w:r>
      <w:r w:rsidR="00815A1B" w:rsidRPr="000805C8">
        <w:rPr>
          <w:color w:val="000000" w:themeColor="text1"/>
          <w:lang w:val="en"/>
        </w:rPr>
        <w:t xml:space="preserve">[3], </w:t>
      </w:r>
      <w:r w:rsidR="00815A1B" w:rsidRPr="000805C8">
        <w:rPr>
          <w:i/>
          <w:color w:val="000000" w:themeColor="text1"/>
          <w:lang w:val="en"/>
        </w:rPr>
        <w:t>q</w:t>
      </w:r>
      <w:r w:rsidR="00815A1B" w:rsidRPr="000805C8">
        <w:rPr>
          <w:color w:val="000000" w:themeColor="text1"/>
          <w:lang w:val="en"/>
        </w:rPr>
        <w:t xml:space="preserve">[4]) = 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den>
                </m:f>
              </m:den>
            </m:f>
          </m:den>
        </m:f>
      </m:oMath>
      <w:r w:rsidR="00815A1B"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5</m:t>
            </m:r>
          </m:den>
        </m:f>
      </m:oMath>
      <w:r w:rsidR="00732AF8" w:rsidRPr="000805C8">
        <w:rPr>
          <w:rFonts w:hint="eastAsia"/>
          <w:color w:val="000000" w:themeColor="text1"/>
          <w:lang w:val="en"/>
        </w:rPr>
        <w:t xml:space="preserve"> and</w:t>
      </w:r>
      <w:r w:rsidR="00815A1B" w:rsidRPr="000805C8">
        <w:rPr>
          <w:color w:val="000000" w:themeColor="text1"/>
          <w:lang w:val="en"/>
        </w:rPr>
        <w:t xml:space="preserve"> </w:t>
      </w:r>
      <w:r w:rsidR="00815A1B" w:rsidRPr="000805C8">
        <w:rPr>
          <w:color w:val="000000" w:themeColor="text1"/>
        </w:rPr>
        <w:t>(</w:t>
      </w:r>
      <w:r w:rsidR="00815A1B" w:rsidRPr="000805C8">
        <w:rPr>
          <w:i/>
          <w:color w:val="000000" w:themeColor="text1"/>
        </w:rPr>
        <w:t>q</w:t>
      </w:r>
      <w:r w:rsidR="00815A1B" w:rsidRPr="000805C8">
        <w:rPr>
          <w:color w:val="000000" w:themeColor="text1"/>
        </w:rPr>
        <w:t xml:space="preserve">[1], </w:t>
      </w:r>
      <w:r w:rsidR="00815A1B" w:rsidRPr="000805C8">
        <w:rPr>
          <w:i/>
          <w:color w:val="000000" w:themeColor="text1"/>
        </w:rPr>
        <w:t>q</w:t>
      </w:r>
      <w:r w:rsidR="00815A1B" w:rsidRPr="000805C8">
        <w:rPr>
          <w:color w:val="000000" w:themeColor="text1"/>
        </w:rPr>
        <w:t xml:space="preserve">[2], </w:t>
      </w:r>
      <w:r w:rsidR="00815A1B" w:rsidRPr="000805C8">
        <w:rPr>
          <w:i/>
          <w:color w:val="000000" w:themeColor="text1"/>
          <w:lang w:val="en"/>
        </w:rPr>
        <w:t>q</w:t>
      </w:r>
      <w:r w:rsidR="00815A1B" w:rsidRPr="000805C8">
        <w:rPr>
          <w:color w:val="000000" w:themeColor="text1"/>
          <w:lang w:val="en"/>
        </w:rPr>
        <w:t xml:space="preserve">[3], </w:t>
      </w:r>
      <w:r w:rsidR="00815A1B" w:rsidRPr="000805C8">
        <w:rPr>
          <w:i/>
          <w:color w:val="000000" w:themeColor="text1"/>
          <w:lang w:val="en"/>
        </w:rPr>
        <w:t>q</w:t>
      </w:r>
      <w:r w:rsidR="00815A1B" w:rsidRPr="000805C8">
        <w:rPr>
          <w:color w:val="000000" w:themeColor="text1"/>
          <w:lang w:val="en"/>
        </w:rPr>
        <w:t xml:space="preserve">[4], </w:t>
      </w:r>
      <w:r w:rsidR="00815A1B" w:rsidRPr="000805C8">
        <w:rPr>
          <w:i/>
          <w:color w:val="000000" w:themeColor="text1"/>
          <w:lang w:val="en"/>
        </w:rPr>
        <w:t>q</w:t>
      </w:r>
      <w:r w:rsidR="00815A1B" w:rsidRPr="000805C8">
        <w:rPr>
          <w:color w:val="000000" w:themeColor="text1"/>
          <w:lang w:val="en"/>
        </w:rPr>
        <w:t xml:space="preserve">[5]) = </w:t>
      </w:r>
      <w:r w:rsidR="00732AF8" w:rsidRPr="000805C8">
        <w:rPr>
          <w:color w:val="000000" w:themeColor="text1"/>
          <w:lang w:val="en"/>
        </w:rPr>
        <w:t xml:space="preserve">2 + </w:t>
      </w:r>
      <m:oMath>
        <m:f>
          <m:fPr>
            <m:ctrlPr>
              <w:rPr>
                <w:rFonts w:ascii="Cambria Math" w:hAnsi="Cambria Math"/>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2</m:t>
                        </m:r>
                      </m:den>
                    </m:f>
                  </m:den>
                </m:f>
              </m:den>
            </m:f>
          </m:den>
        </m:f>
      </m:oMath>
      <w:r w:rsidR="00732AF8"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31</m:t>
            </m:r>
          </m:num>
          <m:den>
            <m:r>
              <w:rPr>
                <w:rFonts w:ascii="Cambria Math" w:hAnsi="Cambria Math"/>
                <w:color w:val="000000" w:themeColor="text1"/>
                <w:lang w:val="en"/>
              </w:rPr>
              <m:t>13</m:t>
            </m:r>
          </m:den>
        </m:f>
      </m:oMath>
      <w:r w:rsidR="00732AF8" w:rsidRPr="000805C8">
        <w:rPr>
          <w:rFonts w:hint="eastAsia"/>
          <w:color w:val="000000" w:themeColor="text1"/>
          <w:lang w:val="en"/>
        </w:rPr>
        <w:t>.</w:t>
      </w:r>
    </w:p>
    <w:p w:rsidR="007B580F" w:rsidRPr="000805C8" w:rsidRDefault="007B580F" w:rsidP="007B580F">
      <w:pPr>
        <w:pStyle w:val="content"/>
        <w:ind w:firstLineChars="150" w:firstLine="360"/>
        <w:rPr>
          <w:color w:val="000000" w:themeColor="text1"/>
          <w:lang w:val="en"/>
        </w:rPr>
      </w:pPr>
    </w:p>
    <w:p w:rsidR="007B580F" w:rsidRPr="000805C8" w:rsidRDefault="007B580F" w:rsidP="007B580F">
      <w:pPr>
        <w:pStyle w:val="content"/>
        <w:ind w:firstLineChars="150" w:firstLine="360"/>
        <w:rPr>
          <w:color w:val="000000" w:themeColor="text1"/>
          <w:lang w:val="en"/>
        </w:rPr>
      </w:pPr>
      <w:r w:rsidRPr="000805C8">
        <w:rPr>
          <w:rFonts w:hint="eastAsia"/>
          <w:color w:val="000000" w:themeColor="text1"/>
          <w:lang w:val="en"/>
        </w:rPr>
        <w:t xml:space="preserve">What resources </w:t>
      </w:r>
      <w:r w:rsidRPr="000805C8">
        <w:rPr>
          <w:color w:val="000000" w:themeColor="text1"/>
          <w:lang w:val="en"/>
        </w:rPr>
        <w:t>does the continued fraction</w:t>
      </w:r>
      <w:r w:rsidR="0058196D" w:rsidRPr="000805C8">
        <w:rPr>
          <w:color w:val="000000" w:themeColor="text1"/>
          <w:lang w:val="en"/>
        </w:rPr>
        <w:t>al</w:t>
      </w:r>
      <w:r w:rsidRPr="000805C8">
        <w:rPr>
          <w:color w:val="000000" w:themeColor="text1"/>
          <w:lang w:val="en"/>
        </w:rPr>
        <w:t xml:space="preserve"> algorithm</w:t>
      </w:r>
      <w:r w:rsidR="00E2615D" w:rsidRPr="000805C8">
        <w:rPr>
          <w:color w:val="000000" w:themeColor="text1"/>
          <w:lang w:val="en"/>
        </w:rPr>
        <w:t xml:space="preserve"> in Figure 5.2</w:t>
      </w:r>
      <w:r w:rsidRPr="000805C8">
        <w:rPr>
          <w:color w:val="000000" w:themeColor="text1"/>
          <w:lang w:val="en"/>
        </w:rPr>
        <w:t xml:space="preserve"> </w:t>
      </w:r>
      <w:r w:rsidRPr="000805C8">
        <w:rPr>
          <w:rFonts w:hint="eastAsia"/>
          <w:color w:val="000000" w:themeColor="text1"/>
          <w:lang w:val="en"/>
        </w:rPr>
        <w:t>consum</w:t>
      </w:r>
      <w:r w:rsidRPr="000805C8">
        <w:rPr>
          <w:color w:val="000000" w:themeColor="text1"/>
          <w:lang w:val="en"/>
        </w:rPr>
        <w:t>e for obtaining a continued fraction</w:t>
      </w:r>
      <w:r w:rsidR="0058196D" w:rsidRPr="000805C8">
        <w:rPr>
          <w:color w:val="000000" w:themeColor="text1"/>
          <w:lang w:val="en"/>
        </w:rPr>
        <w:t>al</w:t>
      </w:r>
      <w:r w:rsidRPr="000805C8">
        <w:rPr>
          <w:color w:val="000000" w:themeColor="text1"/>
          <w:lang w:val="en"/>
        </w:rPr>
        <w:t xml:space="preserve"> expansion </w:t>
      </w:r>
      <w:r w:rsidR="00100366" w:rsidRPr="000805C8">
        <w:rPr>
          <w:color w:val="000000" w:themeColor="text1"/>
          <w:lang w:val="en"/>
        </w:rPr>
        <w:t>to</w:t>
      </w:r>
      <w:r w:rsidRPr="000805C8">
        <w:rPr>
          <w:color w:val="000000" w:themeColor="text1"/>
          <w:lang w:val="en"/>
        </w:rPr>
        <w:t xml:space="preserve"> a rational number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00100366" w:rsidRPr="000805C8">
        <w:rPr>
          <w:color w:val="000000" w:themeColor="text1"/>
          <w:lang w:val="en"/>
        </w:rPr>
        <w:t xml:space="preserve"> &gt; 1, where </w:t>
      </w:r>
      <w:r w:rsidR="00100366" w:rsidRPr="000805C8">
        <w:rPr>
          <w:i/>
          <w:color w:val="000000" w:themeColor="text1"/>
          <w:lang w:val="en"/>
        </w:rPr>
        <w:t>c</w:t>
      </w:r>
      <w:r w:rsidR="00100366" w:rsidRPr="000805C8">
        <w:rPr>
          <w:color w:val="000000" w:themeColor="text1"/>
          <w:lang w:val="en"/>
        </w:rPr>
        <w:t xml:space="preserve"> and </w:t>
      </w:r>
      <w:r w:rsidR="00100366" w:rsidRPr="000805C8">
        <w:rPr>
          <w:i/>
          <w:color w:val="000000" w:themeColor="text1"/>
          <w:lang w:val="en"/>
        </w:rPr>
        <w:t>d</w:t>
      </w:r>
      <w:r w:rsidR="00100366" w:rsidRPr="000805C8">
        <w:rPr>
          <w:color w:val="000000" w:themeColor="text1"/>
          <w:lang w:val="en"/>
        </w:rPr>
        <w:t xml:space="preserve"> are integers of </w:t>
      </w:r>
      <w:r w:rsidR="00100366" w:rsidRPr="000805C8">
        <w:rPr>
          <w:i/>
          <w:color w:val="000000" w:themeColor="text1"/>
          <w:lang w:val="en"/>
        </w:rPr>
        <w:t>L</w:t>
      </w:r>
      <w:r w:rsidR="00100366" w:rsidRPr="000805C8">
        <w:rPr>
          <w:color w:val="000000" w:themeColor="text1"/>
          <w:lang w:val="en"/>
        </w:rPr>
        <w:t xml:space="preserve"> bits?</w:t>
      </w:r>
      <w:r w:rsidRPr="000805C8">
        <w:rPr>
          <w:color w:val="000000" w:themeColor="text1"/>
          <w:lang w:val="en"/>
        </w:rPr>
        <w:t xml:space="preserve"> </w:t>
      </w:r>
      <w:r w:rsidR="00E2615D" w:rsidRPr="000805C8">
        <w:rPr>
          <w:color w:val="000000" w:themeColor="text1"/>
          <w:lang w:val="en"/>
        </w:rPr>
        <w:t xml:space="preserve">This is to say that how many values of </w:t>
      </w:r>
      <w:r w:rsidR="00E2615D" w:rsidRPr="000805C8">
        <w:rPr>
          <w:i/>
          <w:color w:val="000000" w:themeColor="text1"/>
          <w:lang w:val="en"/>
        </w:rPr>
        <w:t>q</w:t>
      </w:r>
      <w:r w:rsidR="00E2615D" w:rsidRPr="000805C8">
        <w:rPr>
          <w:color w:val="000000" w:themeColor="text1"/>
          <w:lang w:val="en"/>
        </w:rPr>
        <w:t>[</w:t>
      </w:r>
      <w:r w:rsidR="00E2615D" w:rsidRPr="000805C8">
        <w:rPr>
          <w:i/>
          <w:color w:val="000000" w:themeColor="text1"/>
          <w:lang w:val="en"/>
        </w:rPr>
        <w:t>k</w:t>
      </w:r>
      <w:r w:rsidR="00E2615D" w:rsidRPr="000805C8">
        <w:rPr>
          <w:color w:val="000000" w:themeColor="text1"/>
          <w:lang w:val="en"/>
        </w:rPr>
        <w:t xml:space="preserve">] for 1 </w:t>
      </w:r>
      <w:r w:rsidR="00E2615D" w:rsidRPr="000805C8">
        <w:rPr>
          <w:color w:val="000000" w:themeColor="text1"/>
          <w:lang w:val="en"/>
        </w:rPr>
        <w:sym w:font="Symbol" w:char="F0A3"/>
      </w:r>
      <w:r w:rsidR="00E2615D" w:rsidRPr="000805C8">
        <w:rPr>
          <w:color w:val="000000" w:themeColor="text1"/>
          <w:lang w:val="en"/>
        </w:rPr>
        <w:t xml:space="preserve"> </w:t>
      </w:r>
      <w:r w:rsidR="00E2615D" w:rsidRPr="000805C8">
        <w:rPr>
          <w:i/>
          <w:color w:val="000000" w:themeColor="text1"/>
          <w:lang w:val="en"/>
        </w:rPr>
        <w:t>k</w:t>
      </w:r>
      <w:r w:rsidR="00E2615D" w:rsidRPr="000805C8">
        <w:rPr>
          <w:color w:val="000000" w:themeColor="text1"/>
          <w:lang w:val="en"/>
        </w:rPr>
        <w:t xml:space="preserve"> </w:t>
      </w:r>
      <w:r w:rsidR="00E2615D" w:rsidRPr="000805C8">
        <w:rPr>
          <w:color w:val="000000" w:themeColor="text1"/>
          <w:lang w:val="en"/>
        </w:rPr>
        <w:sym w:font="Symbol" w:char="F0A3"/>
      </w:r>
      <w:r w:rsidR="00E2615D" w:rsidRPr="000805C8">
        <w:rPr>
          <w:color w:val="000000" w:themeColor="text1"/>
          <w:lang w:val="en"/>
        </w:rPr>
        <w:t xml:space="preserve"> </w:t>
      </w:r>
      <w:r w:rsidR="00E2615D" w:rsidRPr="000805C8">
        <w:rPr>
          <w:i/>
          <w:color w:val="000000" w:themeColor="text1"/>
          <w:lang w:val="en"/>
        </w:rPr>
        <w:t>i</w:t>
      </w:r>
      <w:r w:rsidR="00E2615D" w:rsidRPr="000805C8">
        <w:rPr>
          <w:color w:val="000000" w:themeColor="text1"/>
          <w:lang w:val="en"/>
        </w:rPr>
        <w:t xml:space="preserve"> in (5.3) </w:t>
      </w:r>
      <w:r w:rsidR="00E2615D" w:rsidRPr="000805C8">
        <w:rPr>
          <w:color w:val="000000" w:themeColor="text1"/>
          <w:lang w:val="en"/>
        </w:rPr>
        <w:lastRenderedPageBreak/>
        <w:t>must be determined from the continued fraction</w:t>
      </w:r>
      <w:r w:rsidR="002869C9" w:rsidRPr="000805C8">
        <w:rPr>
          <w:color w:val="000000" w:themeColor="text1"/>
          <w:lang w:val="en"/>
        </w:rPr>
        <w:t>al</w:t>
      </w:r>
      <w:r w:rsidR="00E2615D" w:rsidRPr="000805C8">
        <w:rPr>
          <w:color w:val="000000" w:themeColor="text1"/>
          <w:lang w:val="en"/>
        </w:rPr>
        <w:t xml:space="preserve"> algorithm in Figure 5.2. From statement </w:t>
      </w:r>
      <w:r w:rsidR="00E2615D" w:rsidRPr="000805C8">
        <w:rPr>
          <w:i/>
          <w:color w:val="000000" w:themeColor="text1"/>
          <w:lang w:val="en"/>
        </w:rPr>
        <w:t>S</w:t>
      </w:r>
      <w:r w:rsidR="00E2615D" w:rsidRPr="000805C8">
        <w:rPr>
          <w:color w:val="000000" w:themeColor="text1"/>
          <w:vertAlign w:val="subscript"/>
          <w:lang w:val="en"/>
        </w:rPr>
        <w:t>1</w:t>
      </w:r>
      <w:r w:rsidR="00E2615D" w:rsidRPr="000805C8">
        <w:rPr>
          <w:color w:val="000000" w:themeColor="text1"/>
          <w:lang w:val="en"/>
        </w:rPr>
        <w:t xml:space="preserve"> and statement </w:t>
      </w:r>
      <w:r w:rsidR="00E2615D" w:rsidRPr="000805C8">
        <w:rPr>
          <w:i/>
          <w:color w:val="000000" w:themeColor="text1"/>
          <w:lang w:val="en"/>
        </w:rPr>
        <w:t>S</w:t>
      </w:r>
      <w:r w:rsidR="00E2615D" w:rsidRPr="000805C8">
        <w:rPr>
          <w:color w:val="000000" w:themeColor="text1"/>
          <w:vertAlign w:val="subscript"/>
          <w:lang w:val="en"/>
        </w:rPr>
        <w:t>2</w:t>
      </w:r>
      <w:r w:rsidR="00E2615D" w:rsidRPr="000805C8">
        <w:rPr>
          <w:color w:val="000000" w:themeColor="text1"/>
          <w:lang w:val="en"/>
        </w:rPr>
        <w:t xml:space="preserve"> in the continued fraction</w:t>
      </w:r>
      <w:r w:rsidR="002869C9" w:rsidRPr="000805C8">
        <w:rPr>
          <w:color w:val="000000" w:themeColor="text1"/>
          <w:lang w:val="en"/>
        </w:rPr>
        <w:t>al</w:t>
      </w:r>
      <w:r w:rsidR="00E2615D" w:rsidRPr="000805C8">
        <w:rPr>
          <w:color w:val="000000" w:themeColor="text1"/>
          <w:lang w:val="en"/>
        </w:rPr>
        <w:t xml:space="preserve"> algorithm of Figure 5.2, </w:t>
      </w:r>
      <w:r w:rsidR="002869C9" w:rsidRPr="000805C8">
        <w:rPr>
          <w:color w:val="000000" w:themeColor="text1"/>
          <w:lang w:val="en"/>
        </w:rPr>
        <w:t>each</w:t>
      </w:r>
      <w:r w:rsidRPr="000805C8">
        <w:rPr>
          <w:color w:val="000000" w:themeColor="text1"/>
          <w:lang w:val="en"/>
        </w:rPr>
        <w:t xml:space="preserve"> quotient </w:t>
      </w:r>
      <w:r w:rsidR="00674C25" w:rsidRPr="000805C8">
        <w:rPr>
          <w:i/>
          <w:color w:val="000000" w:themeColor="text1"/>
          <w:lang w:val="en"/>
        </w:rPr>
        <w:t>q</w:t>
      </w:r>
      <w:r w:rsidR="00674C25" w:rsidRPr="000805C8">
        <w:rPr>
          <w:color w:val="000000" w:themeColor="text1"/>
          <w:lang w:val="en"/>
        </w:rPr>
        <w:t>[</w:t>
      </w:r>
      <w:r w:rsidR="00674C25" w:rsidRPr="000805C8">
        <w:rPr>
          <w:i/>
          <w:color w:val="000000" w:themeColor="text1"/>
          <w:lang w:val="en"/>
        </w:rPr>
        <w:t>k</w:t>
      </w:r>
      <w:r w:rsidR="00674C25" w:rsidRPr="000805C8">
        <w:rPr>
          <w:color w:val="000000" w:themeColor="text1"/>
          <w:lang w:val="en"/>
        </w:rPr>
        <w:t xml:space="preserve">] for 1 </w:t>
      </w:r>
      <w:r w:rsidR="00674C25" w:rsidRPr="000805C8">
        <w:rPr>
          <w:color w:val="000000" w:themeColor="text1"/>
          <w:lang w:val="en"/>
        </w:rPr>
        <w:sym w:font="Symbol" w:char="F0A3"/>
      </w:r>
      <w:r w:rsidR="00674C25" w:rsidRPr="000805C8">
        <w:rPr>
          <w:color w:val="000000" w:themeColor="text1"/>
          <w:lang w:val="en"/>
        </w:rPr>
        <w:t xml:space="preserve"> </w:t>
      </w:r>
      <w:r w:rsidR="00674C25" w:rsidRPr="000805C8">
        <w:rPr>
          <w:i/>
          <w:color w:val="000000" w:themeColor="text1"/>
          <w:lang w:val="en"/>
        </w:rPr>
        <w:t>k</w:t>
      </w:r>
      <w:r w:rsidR="00674C25" w:rsidRPr="000805C8">
        <w:rPr>
          <w:color w:val="000000" w:themeColor="text1"/>
          <w:lang w:val="en"/>
        </w:rPr>
        <w:t xml:space="preserve"> </w:t>
      </w:r>
      <w:r w:rsidR="00674C25" w:rsidRPr="000805C8">
        <w:rPr>
          <w:color w:val="000000" w:themeColor="text1"/>
          <w:lang w:val="en"/>
        </w:rPr>
        <w:sym w:font="Symbol" w:char="F0A3"/>
      </w:r>
      <w:r w:rsidR="00674C25" w:rsidRPr="000805C8">
        <w:rPr>
          <w:color w:val="000000" w:themeColor="text1"/>
          <w:lang w:val="en"/>
        </w:rPr>
        <w:t xml:space="preserve"> </w:t>
      </w:r>
      <w:r w:rsidR="00674C25" w:rsidRPr="000805C8">
        <w:rPr>
          <w:i/>
          <w:color w:val="000000" w:themeColor="text1"/>
          <w:lang w:val="en"/>
        </w:rPr>
        <w:t>i</w:t>
      </w:r>
      <w:r w:rsidRPr="000805C8">
        <w:rPr>
          <w:color w:val="000000" w:themeColor="text1"/>
          <w:lang w:val="en"/>
        </w:rPr>
        <w:t xml:space="preserve"> </w:t>
      </w:r>
      <w:r w:rsidR="00674C25" w:rsidRPr="000805C8">
        <w:rPr>
          <w:color w:val="000000" w:themeColor="text1"/>
          <w:lang w:val="en"/>
        </w:rPr>
        <w:t xml:space="preserve">is at most </w:t>
      </w:r>
      <w:r w:rsidR="00674C25" w:rsidRPr="000805C8">
        <w:rPr>
          <w:i/>
          <w:color w:val="000000" w:themeColor="text1"/>
          <w:lang w:val="en"/>
        </w:rPr>
        <w:t>L</w:t>
      </w:r>
      <w:r w:rsidR="00674C25" w:rsidRPr="000805C8">
        <w:rPr>
          <w:color w:val="000000" w:themeColor="text1"/>
          <w:lang w:val="en"/>
        </w:rPr>
        <w:t xml:space="preserve"> bits long, </w:t>
      </w:r>
      <w:r w:rsidRPr="000805C8">
        <w:rPr>
          <w:color w:val="000000" w:themeColor="text1"/>
          <w:lang w:val="en"/>
        </w:rPr>
        <w:t xml:space="preserve">and the remainder </w:t>
      </w:r>
      <w:r w:rsidRPr="000805C8">
        <w:rPr>
          <w:i/>
          <w:color w:val="000000" w:themeColor="text1"/>
          <w:lang w:val="en"/>
        </w:rPr>
        <w:t>r</w:t>
      </w:r>
      <w:r w:rsidRPr="000805C8">
        <w:rPr>
          <w:color w:val="000000" w:themeColor="text1"/>
          <w:lang w:val="en"/>
        </w:rPr>
        <w:t xml:space="preserve"> </w:t>
      </w:r>
      <w:r w:rsidR="00674C25" w:rsidRPr="000805C8">
        <w:rPr>
          <w:color w:val="000000" w:themeColor="text1"/>
          <w:lang w:val="en"/>
        </w:rPr>
        <w:t>is at most</w:t>
      </w:r>
      <w:r w:rsidRPr="000805C8">
        <w:rPr>
          <w:color w:val="000000" w:themeColor="text1"/>
          <w:lang w:val="en"/>
        </w:rPr>
        <w:t xml:space="preserve"> </w:t>
      </w:r>
      <w:r w:rsidRPr="000805C8">
        <w:rPr>
          <w:i/>
          <w:color w:val="000000" w:themeColor="text1"/>
          <w:lang w:val="en"/>
        </w:rPr>
        <w:t xml:space="preserve">L </w:t>
      </w:r>
      <w:r w:rsidRPr="000805C8">
        <w:rPr>
          <w:color w:val="000000" w:themeColor="text1"/>
          <w:lang w:val="en"/>
        </w:rPr>
        <w:t>bits long. Th</w:t>
      </w:r>
      <w:r w:rsidR="00674C25" w:rsidRPr="000805C8">
        <w:rPr>
          <w:color w:val="000000" w:themeColor="text1"/>
          <w:lang w:val="en"/>
        </w:rPr>
        <w:t>us</w:t>
      </w:r>
      <w:r w:rsidRPr="000805C8">
        <w:rPr>
          <w:color w:val="000000" w:themeColor="text1"/>
          <w:lang w:val="en"/>
        </w:rPr>
        <w:t xml:space="preserve">, we may </w:t>
      </w:r>
      <w:r w:rsidR="00674C25" w:rsidRPr="000805C8">
        <w:rPr>
          <w:color w:val="000000" w:themeColor="text1"/>
          <w:lang w:val="en"/>
        </w:rPr>
        <w:t>assume</w:t>
      </w:r>
      <w:r w:rsidRPr="000805C8">
        <w:rPr>
          <w:color w:val="000000" w:themeColor="text1"/>
          <w:lang w:val="en"/>
        </w:rPr>
        <w:t xml:space="preserve"> that </w:t>
      </w:r>
      <w:r w:rsidR="00674C25" w:rsidRPr="000805C8">
        <w:rPr>
          <w:color w:val="000000" w:themeColor="text1"/>
          <w:lang w:val="en"/>
        </w:rPr>
        <w:t>making use of</w:t>
      </w:r>
      <w:r w:rsidRPr="000805C8">
        <w:rPr>
          <w:color w:val="000000" w:themeColor="text1"/>
          <w:lang w:val="en"/>
        </w:rPr>
        <w:t xml:space="preserve"> </w:t>
      </w:r>
      <w:r w:rsidRPr="000805C8">
        <w:rPr>
          <w:i/>
          <w:color w:val="000000" w:themeColor="text1"/>
          <w:lang w:val="en"/>
        </w:rPr>
        <w:t>L</w:t>
      </w:r>
      <w:r w:rsidRPr="000805C8">
        <w:rPr>
          <w:color w:val="000000" w:themeColor="text1"/>
          <w:lang w:val="en"/>
        </w:rPr>
        <w:t xml:space="preserve"> bit arithmetic does each computation. </w:t>
      </w:r>
      <w:r w:rsidRPr="000805C8">
        <w:rPr>
          <w:rFonts w:hint="eastAsia"/>
          <w:color w:val="000000" w:themeColor="text1"/>
          <w:lang w:val="en"/>
        </w:rPr>
        <w:t>From</w:t>
      </w:r>
      <w:r w:rsidRPr="000805C8">
        <w:rPr>
          <w:color w:val="000000" w:themeColor="text1"/>
          <w:lang w:val="en"/>
        </w:rPr>
        <w:t xml:space="preserve"> Figure 5.</w:t>
      </w:r>
      <w:r w:rsidR="00674C25" w:rsidRPr="000805C8">
        <w:rPr>
          <w:color w:val="000000" w:themeColor="text1"/>
          <w:lang w:val="en"/>
        </w:rPr>
        <w:t>2</w:t>
      </w:r>
      <w:r w:rsidRPr="000805C8">
        <w:rPr>
          <w:color w:val="000000" w:themeColor="text1"/>
          <w:lang w:val="en"/>
        </w:rPr>
        <w:t xml:space="preserve">, the divide-and-remainder operation is the heart of </w:t>
      </w:r>
      <w:r w:rsidR="00674C25" w:rsidRPr="000805C8">
        <w:rPr>
          <w:color w:val="000000" w:themeColor="text1"/>
          <w:lang w:val="en"/>
        </w:rPr>
        <w:t>the continued fraction</w:t>
      </w:r>
      <w:r w:rsidR="002869C9" w:rsidRPr="000805C8">
        <w:rPr>
          <w:color w:val="000000" w:themeColor="text1"/>
          <w:lang w:val="en"/>
        </w:rPr>
        <w:t>al</w:t>
      </w:r>
      <w:r w:rsidRPr="000805C8">
        <w:rPr>
          <w:color w:val="000000" w:themeColor="text1"/>
          <w:lang w:val="en"/>
        </w:rPr>
        <w:t xml:space="preserve"> algorithm. At most </w:t>
      </w:r>
      <w:r w:rsidR="00674C25" w:rsidRPr="000805C8">
        <w:rPr>
          <w:color w:val="000000" w:themeColor="text1"/>
          <w:lang w:val="en"/>
        </w:rPr>
        <w:t>applying</w:t>
      </w:r>
      <w:r w:rsidRPr="000805C8">
        <w:rPr>
          <w:color w:val="000000" w:themeColor="text1"/>
          <w:lang w:val="en"/>
        </w:rPr>
        <w:t xml:space="preserve"> the divide-and-remainder operation of </w:t>
      </w:r>
      <w:r w:rsidRPr="000805C8">
        <w:rPr>
          <w:i/>
          <w:color w:val="000000" w:themeColor="text1"/>
          <w:lang w:val="en"/>
        </w:rPr>
        <w:t>O</w:t>
      </w:r>
      <w:r w:rsidRPr="000805C8">
        <w:rPr>
          <w:color w:val="000000" w:themeColor="text1"/>
          <w:lang w:val="en"/>
        </w:rPr>
        <w:t>(</w:t>
      </w:r>
      <w:r w:rsidRPr="000805C8">
        <w:rPr>
          <w:i/>
          <w:color w:val="000000" w:themeColor="text1"/>
          <w:lang w:val="en"/>
        </w:rPr>
        <w:t>L</w:t>
      </w:r>
      <w:r w:rsidRPr="000805C8">
        <w:rPr>
          <w:color w:val="000000" w:themeColor="text1"/>
          <w:lang w:val="en"/>
        </w:rPr>
        <w:t xml:space="preserve">) times completes </w:t>
      </w:r>
      <w:r w:rsidR="00674C25" w:rsidRPr="000805C8">
        <w:rPr>
          <w:color w:val="000000" w:themeColor="text1"/>
          <w:lang w:val="en"/>
        </w:rPr>
        <w:t>the continued fraction</w:t>
      </w:r>
      <w:r w:rsidR="002869C9" w:rsidRPr="000805C8">
        <w:rPr>
          <w:color w:val="000000" w:themeColor="text1"/>
          <w:lang w:val="en"/>
        </w:rPr>
        <w:t>al</w:t>
      </w:r>
      <w:r w:rsidRPr="000805C8">
        <w:rPr>
          <w:color w:val="000000" w:themeColor="text1"/>
          <w:lang w:val="en"/>
        </w:rPr>
        <w:t xml:space="preserve"> algorithm. Because each divide-and-remainder operation requires </w:t>
      </w:r>
      <w:r w:rsidRPr="000805C8">
        <w:rPr>
          <w:i/>
          <w:color w:val="000000" w:themeColor="text1"/>
          <w:lang w:val="en"/>
        </w:rPr>
        <w:t>O</w:t>
      </w:r>
      <w:r w:rsidRPr="000805C8">
        <w:rPr>
          <w:color w:val="000000" w:themeColor="text1"/>
          <w:lang w:val="en"/>
        </w:rPr>
        <w:t>(</w:t>
      </w:r>
      <w:r w:rsidRPr="000805C8">
        <w:rPr>
          <w:i/>
          <w:color w:val="000000" w:themeColor="text1"/>
          <w:lang w:val="en"/>
        </w:rPr>
        <w:t>L</w:t>
      </w:r>
      <w:r w:rsidRPr="000805C8">
        <w:rPr>
          <w:color w:val="000000" w:themeColor="text1"/>
          <w:vertAlign w:val="superscript"/>
          <w:lang w:val="en"/>
        </w:rPr>
        <w:t>2</w:t>
      </w:r>
      <w:r w:rsidRPr="000805C8">
        <w:rPr>
          <w:color w:val="000000" w:themeColor="text1"/>
          <w:lang w:val="en"/>
        </w:rPr>
        <w:t xml:space="preserve">) operations, the total cost of </w:t>
      </w:r>
      <w:r w:rsidR="00674C25" w:rsidRPr="000805C8">
        <w:rPr>
          <w:color w:val="000000" w:themeColor="text1"/>
          <w:lang w:val="en"/>
        </w:rPr>
        <w:t>the continued fraction</w:t>
      </w:r>
      <w:r w:rsidR="002869C9" w:rsidRPr="000805C8">
        <w:rPr>
          <w:color w:val="000000" w:themeColor="text1"/>
          <w:lang w:val="en"/>
        </w:rPr>
        <w:t>al</w:t>
      </w:r>
      <w:r w:rsidRPr="000805C8">
        <w:rPr>
          <w:color w:val="000000" w:themeColor="text1"/>
          <w:lang w:val="en"/>
        </w:rPr>
        <w:t xml:space="preserve"> algorithm is </w:t>
      </w:r>
      <w:r w:rsidRPr="000805C8">
        <w:rPr>
          <w:i/>
          <w:color w:val="000000" w:themeColor="text1"/>
          <w:lang w:val="en"/>
        </w:rPr>
        <w:t>O</w:t>
      </w:r>
      <w:r w:rsidRPr="000805C8">
        <w:rPr>
          <w:color w:val="000000" w:themeColor="text1"/>
          <w:lang w:val="en"/>
        </w:rPr>
        <w:t>(</w:t>
      </w:r>
      <w:r w:rsidRPr="000805C8">
        <w:rPr>
          <w:i/>
          <w:color w:val="000000" w:themeColor="text1"/>
          <w:lang w:val="en"/>
        </w:rPr>
        <w:t>L</w:t>
      </w:r>
      <w:r w:rsidRPr="000805C8">
        <w:rPr>
          <w:color w:val="000000" w:themeColor="text1"/>
          <w:vertAlign w:val="superscript"/>
          <w:lang w:val="en"/>
        </w:rPr>
        <w:t>3</w:t>
      </w:r>
      <w:r w:rsidRPr="000805C8">
        <w:rPr>
          <w:color w:val="000000" w:themeColor="text1"/>
          <w:lang w:val="en"/>
        </w:rPr>
        <w:t>).</w:t>
      </w:r>
    </w:p>
    <w:p w:rsidR="00D36BF6" w:rsidRPr="000805C8" w:rsidRDefault="00D36BF6" w:rsidP="00D36BF6">
      <w:pPr>
        <w:pStyle w:val="content"/>
        <w:rPr>
          <w:color w:val="000000" w:themeColor="text1"/>
          <w:lang w:val="en"/>
        </w:rPr>
      </w:pPr>
    </w:p>
    <w:p w:rsidR="00D36BF6" w:rsidRPr="000805C8" w:rsidRDefault="00D36BF6" w:rsidP="00D36BF6">
      <w:pPr>
        <w:pStyle w:val="content"/>
        <w:rPr>
          <w:b/>
          <w:color w:val="000000" w:themeColor="text1"/>
          <w:sz w:val="28"/>
          <w:lang w:val="en"/>
        </w:rPr>
      </w:pPr>
      <w:r w:rsidRPr="000805C8">
        <w:rPr>
          <w:b/>
          <w:color w:val="000000" w:themeColor="text1"/>
          <w:sz w:val="28"/>
        </w:rPr>
        <w:t xml:space="preserve">5.5 </w:t>
      </w:r>
      <w:r w:rsidR="001A46D0" w:rsidRPr="000805C8">
        <w:rPr>
          <w:b/>
          <w:color w:val="000000" w:themeColor="text1"/>
          <w:sz w:val="28"/>
        </w:rPr>
        <w:t xml:space="preserve">Order-finding and </w:t>
      </w:r>
      <w:r w:rsidRPr="000805C8">
        <w:rPr>
          <w:b/>
          <w:color w:val="000000" w:themeColor="text1"/>
          <w:sz w:val="28"/>
        </w:rPr>
        <w:t>Factoring</w:t>
      </w:r>
    </w:p>
    <w:p w:rsidR="00D36BF6" w:rsidRPr="000805C8" w:rsidRDefault="00D36BF6" w:rsidP="00D36BF6">
      <w:pPr>
        <w:pStyle w:val="content"/>
        <w:rPr>
          <w:color w:val="000000" w:themeColor="text1"/>
          <w:lang w:val="en"/>
        </w:rPr>
      </w:pPr>
    </w:p>
    <w:p w:rsidR="00A90138" w:rsidRPr="000805C8" w:rsidRDefault="00D36BF6" w:rsidP="00A90138">
      <w:pPr>
        <w:pStyle w:val="content"/>
        <w:ind w:firstLineChars="150" w:firstLine="360"/>
        <w:rPr>
          <w:iCs/>
          <w:color w:val="000000" w:themeColor="text1"/>
        </w:rPr>
      </w:pPr>
      <w:r w:rsidRPr="000805C8">
        <w:rPr>
          <w:rFonts w:hint="eastAsia"/>
          <w:color w:val="000000" w:themeColor="text1"/>
          <w:lang w:val="en"/>
        </w:rPr>
        <w:t xml:space="preserve">We assume that </w:t>
      </w:r>
      <w:r w:rsidRPr="000805C8">
        <w:rPr>
          <w:i/>
          <w:color w:val="000000" w:themeColor="text1"/>
          <w:lang w:val="en"/>
        </w:rPr>
        <w:t>N</w:t>
      </w:r>
      <w:r w:rsidRPr="000805C8">
        <w:rPr>
          <w:color w:val="000000" w:themeColor="text1"/>
          <w:lang w:val="en"/>
        </w:rPr>
        <w:t xml:space="preserve"> is a positive integer</w:t>
      </w:r>
      <w:r w:rsidR="009E6391" w:rsidRPr="000805C8">
        <w:rPr>
          <w:color w:val="000000" w:themeColor="text1"/>
          <w:lang w:val="en"/>
        </w:rPr>
        <w:t xml:space="preserve">, the greatest common divisor of </w:t>
      </w:r>
      <w:r w:rsidR="005206F1" w:rsidRPr="000805C8">
        <w:rPr>
          <w:i/>
          <w:color w:val="000000" w:themeColor="text1"/>
          <w:lang w:val="en"/>
        </w:rPr>
        <w:t>X</w:t>
      </w:r>
      <w:r w:rsidR="009E6391" w:rsidRPr="000805C8">
        <w:rPr>
          <w:color w:val="000000" w:themeColor="text1"/>
          <w:lang w:val="en"/>
        </w:rPr>
        <w:t xml:space="preserve"> and </w:t>
      </w:r>
      <w:r w:rsidR="009E6391" w:rsidRPr="000805C8">
        <w:rPr>
          <w:i/>
          <w:color w:val="000000" w:themeColor="text1"/>
          <w:lang w:val="en"/>
        </w:rPr>
        <w:t>N</w:t>
      </w:r>
      <w:r w:rsidR="009E6391" w:rsidRPr="000805C8">
        <w:rPr>
          <w:color w:val="000000" w:themeColor="text1"/>
          <w:lang w:val="en"/>
        </w:rPr>
        <w:t xml:space="preserve"> is one for 1 </w:t>
      </w:r>
      <w:r w:rsidR="009E6391" w:rsidRPr="000805C8">
        <w:rPr>
          <w:color w:val="000000" w:themeColor="text1"/>
          <w:lang w:val="en"/>
        </w:rPr>
        <w:sym w:font="Symbol" w:char="F0A3"/>
      </w:r>
      <w:r w:rsidR="009E6391" w:rsidRPr="000805C8">
        <w:rPr>
          <w:color w:val="000000" w:themeColor="text1"/>
          <w:lang w:val="en"/>
        </w:rPr>
        <w:t xml:space="preserve"> </w:t>
      </w:r>
      <w:r w:rsidR="005206F1" w:rsidRPr="000805C8">
        <w:rPr>
          <w:i/>
          <w:color w:val="000000" w:themeColor="text1"/>
          <w:lang w:val="en"/>
        </w:rPr>
        <w:t>X</w:t>
      </w:r>
      <w:r w:rsidR="009E6391" w:rsidRPr="000805C8">
        <w:rPr>
          <w:color w:val="000000" w:themeColor="text1"/>
          <w:lang w:val="en"/>
        </w:rPr>
        <w:t xml:space="preserve"> </w:t>
      </w:r>
      <w:r w:rsidR="009E6391" w:rsidRPr="000805C8">
        <w:rPr>
          <w:color w:val="000000" w:themeColor="text1"/>
          <w:lang w:val="en"/>
        </w:rPr>
        <w:sym w:font="Symbol" w:char="F0A3"/>
      </w:r>
      <w:r w:rsidR="009E6391" w:rsidRPr="000805C8">
        <w:rPr>
          <w:color w:val="000000" w:themeColor="text1"/>
          <w:lang w:val="en"/>
        </w:rPr>
        <w:t xml:space="preserve"> </w:t>
      </w:r>
      <w:r w:rsidR="009E6391" w:rsidRPr="000805C8">
        <w:rPr>
          <w:i/>
          <w:color w:val="000000" w:themeColor="text1"/>
          <w:lang w:val="en"/>
        </w:rPr>
        <w:t>N</w:t>
      </w:r>
      <w:r w:rsidR="009E6391" w:rsidRPr="000805C8">
        <w:rPr>
          <w:color w:val="000000" w:themeColor="text1"/>
          <w:lang w:val="en"/>
        </w:rPr>
        <w:t xml:space="preserve"> and </w:t>
      </w:r>
      <w:r w:rsidR="005206F1" w:rsidRPr="000805C8">
        <w:rPr>
          <w:i/>
          <w:color w:val="000000" w:themeColor="text1"/>
          <w:lang w:val="en"/>
        </w:rPr>
        <w:t>X</w:t>
      </w:r>
      <w:r w:rsidR="009E6391" w:rsidRPr="000805C8">
        <w:rPr>
          <w:color w:val="000000" w:themeColor="text1"/>
          <w:lang w:val="en"/>
        </w:rPr>
        <w:t xml:space="preserve"> is co-prime to </w:t>
      </w:r>
      <w:r w:rsidR="009E6391" w:rsidRPr="000805C8">
        <w:rPr>
          <w:i/>
          <w:color w:val="000000" w:themeColor="text1"/>
          <w:lang w:val="en"/>
        </w:rPr>
        <w:t>N</w:t>
      </w:r>
      <w:r w:rsidR="009E6391" w:rsidRPr="000805C8">
        <w:rPr>
          <w:color w:val="000000" w:themeColor="text1"/>
          <w:lang w:val="en"/>
        </w:rPr>
        <w:t xml:space="preserve">. The </w:t>
      </w:r>
      <w:r w:rsidR="009E6391" w:rsidRPr="000805C8">
        <w:rPr>
          <w:i/>
          <w:color w:val="000000" w:themeColor="text1"/>
          <w:lang w:val="en"/>
        </w:rPr>
        <w:t xml:space="preserve">order </w:t>
      </w:r>
      <w:r w:rsidR="009E6391" w:rsidRPr="000805C8">
        <w:rPr>
          <w:color w:val="000000" w:themeColor="text1"/>
          <w:lang w:val="en"/>
        </w:rPr>
        <w:t xml:space="preserve">of </w:t>
      </w:r>
      <w:r w:rsidR="005206F1" w:rsidRPr="000805C8">
        <w:rPr>
          <w:i/>
          <w:color w:val="000000" w:themeColor="text1"/>
          <w:lang w:val="en"/>
        </w:rPr>
        <w:t>X</w:t>
      </w:r>
      <w:r w:rsidR="009E6391" w:rsidRPr="000805C8">
        <w:rPr>
          <w:color w:val="000000" w:themeColor="text1"/>
          <w:lang w:val="en"/>
        </w:rPr>
        <w:t xml:space="preserve"> modulo </w:t>
      </w:r>
      <w:r w:rsidR="009E6391" w:rsidRPr="000805C8">
        <w:rPr>
          <w:i/>
          <w:color w:val="000000" w:themeColor="text1"/>
          <w:lang w:val="en"/>
        </w:rPr>
        <w:t>N</w:t>
      </w:r>
      <w:r w:rsidR="009E6391" w:rsidRPr="000805C8">
        <w:rPr>
          <w:color w:val="000000" w:themeColor="text1"/>
          <w:lang w:val="en"/>
        </w:rPr>
        <w:t xml:space="preserve"> is to the </w:t>
      </w:r>
      <w:r w:rsidR="009E6391" w:rsidRPr="000805C8">
        <w:rPr>
          <w:i/>
          <w:color w:val="000000" w:themeColor="text1"/>
          <w:lang w:val="en"/>
        </w:rPr>
        <w:t xml:space="preserve">least </w:t>
      </w:r>
      <w:r w:rsidR="009E6391" w:rsidRPr="000805C8">
        <w:rPr>
          <w:color w:val="000000" w:themeColor="text1"/>
          <w:lang w:val="en"/>
        </w:rPr>
        <w:t xml:space="preserve">positive integer </w:t>
      </w:r>
      <w:r w:rsidR="009E6391" w:rsidRPr="000805C8">
        <w:rPr>
          <w:i/>
          <w:color w:val="000000" w:themeColor="text1"/>
          <w:lang w:val="en"/>
        </w:rPr>
        <w:t>r</w:t>
      </w:r>
      <w:r w:rsidR="009E6391" w:rsidRPr="000805C8">
        <w:rPr>
          <w:color w:val="000000" w:themeColor="text1"/>
          <w:lang w:val="en"/>
        </w:rPr>
        <w:t xml:space="preserve"> such that</w:t>
      </w:r>
      <w:r w:rsidR="005206F1" w:rsidRPr="000805C8">
        <w:rPr>
          <w:iCs/>
          <w:color w:val="000000" w:themeColor="text1"/>
        </w:rPr>
        <w:t xml:space="preserve"> </w:t>
      </w:r>
      <w:r w:rsidR="005206F1" w:rsidRPr="000805C8">
        <w:rPr>
          <w:i/>
          <w:color w:val="000000" w:themeColor="text1"/>
          <w:lang w:val="en"/>
        </w:rPr>
        <w:t>X</w:t>
      </w:r>
      <w:r w:rsidR="005206F1" w:rsidRPr="000805C8">
        <w:rPr>
          <w:i/>
          <w:color w:val="000000" w:themeColor="text1"/>
          <w:vertAlign w:val="superscript"/>
          <w:lang w:val="en"/>
        </w:rPr>
        <w:t>r</w:t>
      </w:r>
      <w:r w:rsidR="005206F1" w:rsidRPr="000805C8">
        <w:rPr>
          <w:color w:val="000000" w:themeColor="text1"/>
          <w:lang w:val="en"/>
        </w:rPr>
        <w:t xml:space="preserve"> </w:t>
      </w:r>
      <w:r w:rsidR="009E6391" w:rsidRPr="000805C8">
        <w:rPr>
          <w:color w:val="000000" w:themeColor="text1"/>
          <w:lang w:val="en"/>
        </w:rPr>
        <w:t xml:space="preserve">= 1 (mod </w:t>
      </w:r>
      <w:r w:rsidR="009E6391" w:rsidRPr="000805C8">
        <w:rPr>
          <w:i/>
          <w:color w:val="000000" w:themeColor="text1"/>
          <w:lang w:val="en"/>
        </w:rPr>
        <w:t>N</w:t>
      </w:r>
      <w:r w:rsidR="001A46D0" w:rsidRPr="000805C8">
        <w:rPr>
          <w:color w:val="000000" w:themeColor="text1"/>
          <w:lang w:val="en"/>
        </w:rPr>
        <w:t xml:space="preserve">). The </w:t>
      </w:r>
      <w:r w:rsidR="001A46D0" w:rsidRPr="000805C8">
        <w:rPr>
          <w:i/>
          <w:color w:val="000000" w:themeColor="text1"/>
          <w:lang w:val="en"/>
        </w:rPr>
        <w:t>ordering</w:t>
      </w:r>
      <w:r w:rsidR="001A46D0" w:rsidRPr="000805C8">
        <w:rPr>
          <w:color w:val="000000" w:themeColor="text1"/>
          <w:lang w:val="en"/>
        </w:rPr>
        <w:t>-</w:t>
      </w:r>
      <w:r w:rsidR="001A46D0" w:rsidRPr="000805C8">
        <w:rPr>
          <w:i/>
          <w:color w:val="000000" w:themeColor="text1"/>
          <w:lang w:val="en"/>
        </w:rPr>
        <w:t>finding</w:t>
      </w:r>
      <w:r w:rsidR="0082313A" w:rsidRPr="000805C8">
        <w:rPr>
          <w:color w:val="000000" w:themeColor="text1"/>
          <w:lang w:val="en"/>
        </w:rPr>
        <w:t xml:space="preserve"> </w:t>
      </w:r>
      <w:r w:rsidR="0082313A" w:rsidRPr="000805C8">
        <w:rPr>
          <w:i/>
          <w:color w:val="000000" w:themeColor="text1"/>
          <w:lang w:val="en"/>
        </w:rPr>
        <w:t>problem</w:t>
      </w:r>
      <w:r w:rsidR="0082313A" w:rsidRPr="000805C8">
        <w:rPr>
          <w:color w:val="000000" w:themeColor="text1"/>
          <w:lang w:val="en"/>
        </w:rPr>
        <w:t xml:space="preserve"> is to compute </w:t>
      </w:r>
      <w:r w:rsidR="0082313A" w:rsidRPr="000805C8">
        <w:rPr>
          <w:i/>
          <w:color w:val="000000" w:themeColor="text1"/>
          <w:lang w:val="en"/>
        </w:rPr>
        <w:t>r</w:t>
      </w:r>
      <w:r w:rsidR="0082313A" w:rsidRPr="000805C8">
        <w:rPr>
          <w:color w:val="000000" w:themeColor="text1"/>
          <w:lang w:val="en"/>
        </w:rPr>
        <w:t xml:space="preserve">, given </w:t>
      </w:r>
      <w:r w:rsidR="005206F1" w:rsidRPr="000805C8">
        <w:rPr>
          <w:i/>
          <w:color w:val="000000" w:themeColor="text1"/>
          <w:lang w:val="en"/>
        </w:rPr>
        <w:t>X</w:t>
      </w:r>
      <w:r w:rsidR="0082313A" w:rsidRPr="000805C8">
        <w:rPr>
          <w:color w:val="000000" w:themeColor="text1"/>
          <w:lang w:val="en"/>
        </w:rPr>
        <w:t xml:space="preserve"> and </w:t>
      </w:r>
      <w:r w:rsidR="0082313A" w:rsidRPr="000805C8">
        <w:rPr>
          <w:i/>
          <w:color w:val="000000" w:themeColor="text1"/>
          <w:lang w:val="en"/>
        </w:rPr>
        <w:t>N</w:t>
      </w:r>
      <w:r w:rsidR="0082313A" w:rsidRPr="000805C8">
        <w:rPr>
          <w:color w:val="000000" w:themeColor="text1"/>
          <w:lang w:val="en"/>
        </w:rPr>
        <w:t xml:space="preserve">. There is no efficient algorithm on a classical computer to solve </w:t>
      </w:r>
      <w:r w:rsidR="000B5688" w:rsidRPr="000805C8">
        <w:rPr>
          <w:color w:val="000000" w:themeColor="text1"/>
          <w:lang w:val="en"/>
        </w:rPr>
        <w:t xml:space="preserve">the ordering-finding problem and </w:t>
      </w:r>
      <w:r w:rsidR="0082313A" w:rsidRPr="000805C8">
        <w:rPr>
          <w:color w:val="000000" w:themeColor="text1"/>
          <w:lang w:val="en"/>
        </w:rPr>
        <w:t xml:space="preserve">the problem of factoring numbers. However, </w:t>
      </w:r>
      <w:r w:rsidR="00205E48" w:rsidRPr="000805C8">
        <w:rPr>
          <w:color w:val="000000" w:themeColor="text1"/>
          <w:lang w:val="en"/>
        </w:rPr>
        <w:t>solving the problem of factoring numbers is equivalent to solv</w:t>
      </w:r>
      <w:r w:rsidR="00A90138" w:rsidRPr="000805C8">
        <w:rPr>
          <w:color w:val="000000" w:themeColor="text1"/>
          <w:lang w:val="en"/>
        </w:rPr>
        <w:t>e</w:t>
      </w:r>
      <w:r w:rsidR="00205E48" w:rsidRPr="000805C8">
        <w:rPr>
          <w:color w:val="000000" w:themeColor="text1"/>
          <w:lang w:val="en"/>
        </w:rPr>
        <w:t xml:space="preserve"> the ordering-finding problem. This is to say that if there is one efficient algorithm to solve the ordering-finding problem</w:t>
      </w:r>
      <w:r w:rsidR="000B5688" w:rsidRPr="000805C8">
        <w:rPr>
          <w:color w:val="000000" w:themeColor="text1"/>
          <w:lang w:val="en"/>
        </w:rPr>
        <w:t xml:space="preserve"> on a quantum computer</w:t>
      </w:r>
      <w:r w:rsidR="00205E48" w:rsidRPr="000805C8">
        <w:rPr>
          <w:color w:val="000000" w:themeColor="text1"/>
          <w:lang w:val="en"/>
        </w:rPr>
        <w:t xml:space="preserve">, then </w:t>
      </w:r>
      <w:r w:rsidR="000B5688" w:rsidRPr="000805C8">
        <w:rPr>
          <w:color w:val="000000" w:themeColor="text1"/>
          <w:lang w:val="en"/>
        </w:rPr>
        <w:t>it</w:t>
      </w:r>
      <w:r w:rsidR="00205E48" w:rsidRPr="000805C8">
        <w:rPr>
          <w:color w:val="000000" w:themeColor="text1"/>
          <w:lang w:val="en"/>
        </w:rPr>
        <w:t xml:space="preserve"> can solve the problem of factoring numbers quickly.</w:t>
      </w:r>
      <w:r w:rsidR="00A90138" w:rsidRPr="000805C8">
        <w:rPr>
          <w:color w:val="000000" w:themeColor="text1"/>
          <w:lang w:val="en"/>
        </w:rPr>
        <w:t xml:space="preserve"> We use </w:t>
      </w:r>
      <w:r w:rsidR="00A90138" w:rsidRPr="000805C8">
        <w:rPr>
          <w:b/>
          <w:iCs/>
          <w:color w:val="000000" w:themeColor="text1"/>
        </w:rPr>
        <w:t>Lemma 5-2</w:t>
      </w:r>
      <w:r w:rsidR="00A90138" w:rsidRPr="000805C8">
        <w:rPr>
          <w:iCs/>
          <w:color w:val="000000" w:themeColor="text1"/>
        </w:rPr>
        <w:t xml:space="preserve"> to demonstrate that we can determine a factor of </w:t>
      </w:r>
      <w:r w:rsidR="00A90138" w:rsidRPr="000805C8">
        <w:rPr>
          <w:i/>
          <w:iCs/>
          <w:color w:val="000000" w:themeColor="text1"/>
        </w:rPr>
        <w:t xml:space="preserve">N </w:t>
      </w:r>
      <w:r w:rsidR="00A90138" w:rsidRPr="000805C8">
        <w:rPr>
          <w:iCs/>
          <w:color w:val="000000" w:themeColor="text1"/>
        </w:rPr>
        <w:t xml:space="preserve">if we can find the </w:t>
      </w:r>
      <w:r w:rsidR="00A90138" w:rsidRPr="000805C8">
        <w:rPr>
          <w:i/>
          <w:color w:val="000000" w:themeColor="text1"/>
          <w:lang w:val="en"/>
        </w:rPr>
        <w:t>order r</w:t>
      </w:r>
      <w:r w:rsidR="00A90138" w:rsidRPr="000805C8">
        <w:rPr>
          <w:color w:val="000000" w:themeColor="text1"/>
          <w:lang w:val="en"/>
        </w:rPr>
        <w:t xml:space="preserve"> of </w:t>
      </w:r>
      <w:r w:rsidR="005206F1" w:rsidRPr="000805C8">
        <w:rPr>
          <w:i/>
          <w:color w:val="000000" w:themeColor="text1"/>
          <w:lang w:val="en"/>
        </w:rPr>
        <w:t>X</w:t>
      </w:r>
      <w:r w:rsidR="00A90138" w:rsidRPr="000805C8">
        <w:rPr>
          <w:color w:val="000000" w:themeColor="text1"/>
          <w:lang w:val="en"/>
        </w:rPr>
        <w:t xml:space="preserve"> modulo </w:t>
      </w:r>
      <w:r w:rsidR="00A90138" w:rsidRPr="000805C8">
        <w:rPr>
          <w:i/>
          <w:color w:val="000000" w:themeColor="text1"/>
          <w:lang w:val="en"/>
        </w:rPr>
        <w:t>N</w:t>
      </w:r>
      <w:r w:rsidR="00A90138" w:rsidRPr="000805C8">
        <w:rPr>
          <w:iCs/>
          <w:color w:val="000000" w:themeColor="text1"/>
        </w:rPr>
        <w:t xml:space="preserve"> to satisfy </w:t>
      </w:r>
      <w:r w:rsidR="005206F1" w:rsidRPr="000805C8">
        <w:rPr>
          <w:i/>
          <w:color w:val="000000" w:themeColor="text1"/>
          <w:lang w:val="en"/>
        </w:rPr>
        <w:t>X</w:t>
      </w:r>
      <w:r w:rsidR="00A90138" w:rsidRPr="000805C8">
        <w:rPr>
          <w:i/>
          <w:color w:val="000000" w:themeColor="text1"/>
          <w:vertAlign w:val="superscript"/>
          <w:lang w:val="en"/>
        </w:rPr>
        <w:t>r</w:t>
      </w:r>
      <w:r w:rsidR="00A90138" w:rsidRPr="000805C8">
        <w:rPr>
          <w:color w:val="000000" w:themeColor="text1"/>
          <w:lang w:val="en"/>
        </w:rPr>
        <w:t xml:space="preserve"> = 1 (mod </w:t>
      </w:r>
      <w:r w:rsidR="00A90138" w:rsidRPr="000805C8">
        <w:rPr>
          <w:i/>
          <w:color w:val="000000" w:themeColor="text1"/>
          <w:lang w:val="en"/>
        </w:rPr>
        <w:t>N</w:t>
      </w:r>
      <w:r w:rsidR="00A90138" w:rsidRPr="000805C8">
        <w:rPr>
          <w:color w:val="000000" w:themeColor="text1"/>
          <w:lang w:val="en"/>
        </w:rPr>
        <w:t>) and to be even</w:t>
      </w:r>
      <w:r w:rsidR="005206F1" w:rsidRPr="000805C8">
        <w:rPr>
          <w:color w:val="000000" w:themeColor="text1"/>
          <w:lang w:val="en"/>
        </w:rPr>
        <w:t xml:space="preserve"> such that </w:t>
      </w:r>
      <w:r w:rsidR="00A90138" w:rsidRPr="000805C8">
        <w:rPr>
          <w:iCs/>
          <w:color w:val="000000" w:themeColor="text1"/>
        </w:rPr>
        <w:t xml:space="preserve">a non-trivial solution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00A90138" w:rsidRPr="000805C8">
        <w:rPr>
          <w:iCs/>
          <w:color w:val="000000" w:themeColor="text1"/>
        </w:rPr>
        <w:t xml:space="preserve"> </w:t>
      </w:r>
      <w:r w:rsidR="00A90138" w:rsidRPr="000805C8">
        <w:rPr>
          <w:iCs/>
          <w:color w:val="000000" w:themeColor="text1"/>
        </w:rPr>
        <w:sym w:font="Symbol" w:char="F0B9"/>
      </w:r>
      <w:r w:rsidR="00A90138" w:rsidRPr="000805C8">
        <w:rPr>
          <w:iCs/>
          <w:color w:val="000000" w:themeColor="text1"/>
        </w:rPr>
        <w:t xml:space="preserve"> </w:t>
      </w:r>
      <w:r w:rsidR="00A90138" w:rsidRPr="000805C8">
        <w:rPr>
          <w:iCs/>
          <w:color w:val="000000" w:themeColor="text1"/>
        </w:rPr>
        <w:sym w:font="Symbol" w:char="F0B1"/>
      </w:r>
      <w:r w:rsidR="00A90138" w:rsidRPr="000805C8">
        <w:rPr>
          <w:iCs/>
          <w:color w:val="000000" w:themeColor="text1"/>
        </w:rPr>
        <w:t xml:space="preserve"> 1 (mod </w:t>
      </w:r>
      <w:r w:rsidR="00A90138" w:rsidRPr="000805C8">
        <w:rPr>
          <w:i/>
          <w:iCs/>
          <w:color w:val="000000" w:themeColor="text1"/>
        </w:rPr>
        <w:t>N</w:t>
      </w:r>
      <w:r w:rsidR="00A90138" w:rsidRPr="000805C8">
        <w:rPr>
          <w:iCs/>
          <w:color w:val="000000" w:themeColor="text1"/>
        </w:rPr>
        <w:t xml:space="preserve">) to the equation </w:t>
      </w:r>
      <w:r w:rsidR="00573CA5" w:rsidRPr="000805C8">
        <w:rPr>
          <w:i/>
          <w:color w:val="000000" w:themeColor="text1"/>
          <w:lang w:val="en"/>
        </w:rPr>
        <w:t>X</w:t>
      </w:r>
      <w:r w:rsidR="005206F1" w:rsidRPr="000805C8">
        <w:rPr>
          <w:i/>
          <w:color w:val="000000" w:themeColor="text1"/>
          <w:vertAlign w:val="superscript"/>
          <w:lang w:val="en"/>
        </w:rPr>
        <w:t>r</w:t>
      </w:r>
      <w:r w:rsidR="005206F1" w:rsidRPr="000805C8">
        <w:rPr>
          <w:color w:val="000000" w:themeColor="text1"/>
          <w:lang w:val="en"/>
        </w:rPr>
        <w:t xml:space="preserve"> = </w:t>
      </w:r>
      <m:oMath>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w:rsidR="005206F1" w:rsidRPr="000805C8">
        <w:rPr>
          <w:iCs/>
          <w:color w:val="000000" w:themeColor="text1"/>
        </w:rPr>
        <w:t xml:space="preserve"> </w:t>
      </w:r>
      <w:r w:rsidR="00A90138" w:rsidRPr="000805C8">
        <w:rPr>
          <w:color w:val="000000" w:themeColor="text1"/>
        </w:rPr>
        <w:t xml:space="preserve">= 1 (mod </w:t>
      </w:r>
      <w:r w:rsidR="00A90138" w:rsidRPr="000805C8">
        <w:rPr>
          <w:i/>
          <w:iCs/>
          <w:color w:val="000000" w:themeColor="text1"/>
        </w:rPr>
        <w:t>N</w:t>
      </w:r>
      <w:r w:rsidR="00A90138" w:rsidRPr="000805C8">
        <w:rPr>
          <w:color w:val="000000" w:themeColor="text1"/>
        </w:rPr>
        <w:t>).</w:t>
      </w:r>
      <w:r w:rsidR="000B5688" w:rsidRPr="000805C8">
        <w:rPr>
          <w:color w:val="000000" w:themeColor="text1"/>
        </w:rPr>
        <w:t xml:space="preserve"> Simultaneously, we use </w:t>
      </w:r>
      <w:r w:rsidR="00F67C61" w:rsidRPr="000805C8">
        <w:rPr>
          <w:b/>
          <w:color w:val="000000" w:themeColor="text1"/>
        </w:rPr>
        <w:t>L</w:t>
      </w:r>
      <w:r w:rsidR="000B5688" w:rsidRPr="000805C8">
        <w:rPr>
          <w:b/>
          <w:color w:val="000000" w:themeColor="text1"/>
        </w:rPr>
        <w:t>emma</w:t>
      </w:r>
      <w:r w:rsidR="00F67C61" w:rsidRPr="000805C8">
        <w:rPr>
          <w:b/>
          <w:color w:val="000000" w:themeColor="text1"/>
        </w:rPr>
        <w:t xml:space="preserve"> 5-3</w:t>
      </w:r>
      <w:r w:rsidR="000B5688" w:rsidRPr="000805C8">
        <w:rPr>
          <w:color w:val="000000" w:themeColor="text1"/>
        </w:rPr>
        <w:t xml:space="preserve"> to show </w:t>
      </w:r>
      <w:r w:rsidR="00F67C61" w:rsidRPr="000805C8">
        <w:rPr>
          <w:color w:val="000000" w:themeColor="text1"/>
        </w:rPr>
        <w:t xml:space="preserve">representation theorem for the greatest common divisor of two integers </w:t>
      </w:r>
      <w:r w:rsidR="00F67C61" w:rsidRPr="000805C8">
        <w:rPr>
          <w:i/>
          <w:color w:val="000000" w:themeColor="text1"/>
        </w:rPr>
        <w:t>c</w:t>
      </w:r>
      <w:r w:rsidR="00F67C61" w:rsidRPr="000805C8">
        <w:rPr>
          <w:color w:val="000000" w:themeColor="text1"/>
        </w:rPr>
        <w:t xml:space="preserve"> and </w:t>
      </w:r>
      <w:r w:rsidR="00F67C61" w:rsidRPr="000805C8">
        <w:rPr>
          <w:i/>
          <w:color w:val="000000" w:themeColor="text1"/>
        </w:rPr>
        <w:t>d</w:t>
      </w:r>
      <w:r w:rsidR="000B5688" w:rsidRPr="000805C8">
        <w:rPr>
          <w:color w:val="000000" w:themeColor="text1"/>
        </w:rPr>
        <w:t>.</w:t>
      </w:r>
    </w:p>
    <w:p w:rsidR="00A90138" w:rsidRPr="000805C8" w:rsidRDefault="00A90138" w:rsidP="00A90138">
      <w:pPr>
        <w:pStyle w:val="content"/>
        <w:rPr>
          <w:iCs/>
          <w:color w:val="000000" w:themeColor="text1"/>
        </w:rPr>
      </w:pPr>
    </w:p>
    <w:p w:rsidR="00454F82" w:rsidRPr="000805C8" w:rsidRDefault="00A90138" w:rsidP="00A90138">
      <w:pPr>
        <w:pStyle w:val="content"/>
        <w:rPr>
          <w:color w:val="000000" w:themeColor="text1"/>
          <w:lang w:val="en"/>
        </w:rPr>
      </w:pPr>
      <w:r w:rsidRPr="000805C8">
        <w:rPr>
          <w:rFonts w:hint="eastAsia"/>
          <w:b/>
          <w:iCs/>
          <w:color w:val="000000" w:themeColor="text1"/>
        </w:rPr>
        <w:t>Lemma 5-</w:t>
      </w:r>
      <w:r w:rsidR="005206F1" w:rsidRPr="000805C8">
        <w:rPr>
          <w:b/>
          <w:iCs/>
          <w:color w:val="000000" w:themeColor="text1"/>
        </w:rPr>
        <w:t>2</w:t>
      </w:r>
      <w:r w:rsidRPr="000805C8">
        <w:rPr>
          <w:rFonts w:hint="eastAsia"/>
          <w:iCs/>
          <w:color w:val="000000" w:themeColor="text1"/>
        </w:rPr>
        <w:t>:</w:t>
      </w:r>
      <w:r w:rsidRPr="000805C8">
        <w:rPr>
          <w:iCs/>
          <w:color w:val="000000" w:themeColor="text1"/>
        </w:rPr>
        <w:t xml:space="preserve"> We </w:t>
      </w:r>
      <w:r w:rsidR="005206F1" w:rsidRPr="000805C8">
        <w:rPr>
          <w:iCs/>
          <w:color w:val="000000" w:themeColor="text1"/>
        </w:rPr>
        <w:t>suppose</w:t>
      </w:r>
      <w:r w:rsidRPr="000805C8">
        <w:rPr>
          <w:iCs/>
          <w:color w:val="000000" w:themeColor="text1"/>
        </w:rPr>
        <w:t xml:space="preserve"> that </w:t>
      </w:r>
      <w:r w:rsidRPr="000805C8">
        <w:rPr>
          <w:i/>
          <w:iCs/>
          <w:color w:val="000000" w:themeColor="text1"/>
        </w:rPr>
        <w:t>N</w:t>
      </w:r>
      <w:r w:rsidRPr="000805C8">
        <w:rPr>
          <w:iCs/>
          <w:color w:val="000000" w:themeColor="text1"/>
        </w:rPr>
        <w:t xml:space="preserve"> is a composite number with </w:t>
      </w:r>
      <w:r w:rsidRPr="000805C8">
        <w:rPr>
          <w:i/>
          <w:iCs/>
          <w:color w:val="000000" w:themeColor="text1"/>
        </w:rPr>
        <w:t>n</w:t>
      </w:r>
      <w:r w:rsidRPr="000805C8">
        <w:rPr>
          <w:iCs/>
          <w:color w:val="000000" w:themeColor="text1"/>
        </w:rPr>
        <w:t xml:space="preserve"> bits, and </w:t>
      </w:r>
      <w:r w:rsidR="00573CA5" w:rsidRPr="000805C8">
        <w:rPr>
          <w:iCs/>
          <w:color w:val="000000" w:themeColor="text1"/>
        </w:rPr>
        <w:t xml:space="preserve">the </w:t>
      </w:r>
      <w:r w:rsidR="00573CA5" w:rsidRPr="000805C8">
        <w:rPr>
          <w:i/>
          <w:color w:val="000000" w:themeColor="text1"/>
          <w:lang w:val="en"/>
        </w:rPr>
        <w:t>order r</w:t>
      </w:r>
      <w:r w:rsidR="00573CA5" w:rsidRPr="000805C8">
        <w:rPr>
          <w:color w:val="000000" w:themeColor="text1"/>
          <w:lang w:val="en"/>
        </w:rPr>
        <w:t xml:space="preserve"> of </w:t>
      </w:r>
      <w:r w:rsidR="00573CA5" w:rsidRPr="000805C8">
        <w:rPr>
          <w:i/>
          <w:color w:val="000000" w:themeColor="text1"/>
          <w:lang w:val="en"/>
        </w:rPr>
        <w:t>X</w:t>
      </w:r>
      <w:r w:rsidR="00573CA5" w:rsidRPr="000805C8">
        <w:rPr>
          <w:color w:val="000000" w:themeColor="text1"/>
          <w:lang w:val="en"/>
        </w:rPr>
        <w:t xml:space="preserve"> modulo </w:t>
      </w:r>
      <w:r w:rsidR="00573CA5" w:rsidRPr="000805C8">
        <w:rPr>
          <w:i/>
          <w:color w:val="000000" w:themeColor="text1"/>
          <w:lang w:val="en"/>
        </w:rPr>
        <w:t>N</w:t>
      </w:r>
      <w:r w:rsidR="00573CA5" w:rsidRPr="000805C8">
        <w:rPr>
          <w:iCs/>
          <w:color w:val="000000" w:themeColor="text1"/>
        </w:rPr>
        <w:t xml:space="preserve"> satisfies </w:t>
      </w:r>
      <w:r w:rsidR="00573CA5" w:rsidRPr="000805C8">
        <w:rPr>
          <w:i/>
          <w:color w:val="000000" w:themeColor="text1"/>
          <w:lang w:val="en"/>
        </w:rPr>
        <w:t>X</w:t>
      </w:r>
      <w:r w:rsidR="00573CA5" w:rsidRPr="000805C8">
        <w:rPr>
          <w:i/>
          <w:color w:val="000000" w:themeColor="text1"/>
          <w:vertAlign w:val="superscript"/>
          <w:lang w:val="en"/>
        </w:rPr>
        <w:t>r</w:t>
      </w:r>
      <w:r w:rsidR="00573CA5" w:rsidRPr="000805C8">
        <w:rPr>
          <w:color w:val="000000" w:themeColor="text1"/>
          <w:lang w:val="en"/>
        </w:rPr>
        <w:t xml:space="preserve"> = 1 (mod </w:t>
      </w:r>
      <w:r w:rsidR="00573CA5" w:rsidRPr="000805C8">
        <w:rPr>
          <w:i/>
          <w:color w:val="000000" w:themeColor="text1"/>
          <w:lang w:val="en"/>
        </w:rPr>
        <w:t>N</w:t>
      </w:r>
      <w:r w:rsidR="00573CA5" w:rsidRPr="000805C8">
        <w:rPr>
          <w:color w:val="000000" w:themeColor="text1"/>
          <w:lang w:val="en"/>
        </w:rPr>
        <w:t xml:space="preserve">) and is even such that </w:t>
      </w:r>
      <w:r w:rsidR="00573CA5" w:rsidRPr="000805C8">
        <w:rPr>
          <w:iCs/>
          <w:color w:val="000000" w:themeColor="text1"/>
        </w:rPr>
        <w:t xml:space="preserve">a non-trivial solution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00573CA5" w:rsidRPr="000805C8">
        <w:rPr>
          <w:iCs/>
          <w:color w:val="000000" w:themeColor="text1"/>
        </w:rPr>
        <w:t xml:space="preserve"> </w:t>
      </w:r>
      <w:r w:rsidR="00573CA5" w:rsidRPr="000805C8">
        <w:rPr>
          <w:iCs/>
          <w:color w:val="000000" w:themeColor="text1"/>
        </w:rPr>
        <w:sym w:font="Symbol" w:char="F0B9"/>
      </w:r>
      <w:r w:rsidR="00573CA5" w:rsidRPr="000805C8">
        <w:rPr>
          <w:iCs/>
          <w:color w:val="000000" w:themeColor="text1"/>
        </w:rPr>
        <w:t xml:space="preserve"> </w:t>
      </w:r>
      <w:r w:rsidR="00573CA5" w:rsidRPr="000805C8">
        <w:rPr>
          <w:iCs/>
          <w:color w:val="000000" w:themeColor="text1"/>
        </w:rPr>
        <w:sym w:font="Symbol" w:char="F0B1"/>
      </w:r>
      <w:r w:rsidR="00573CA5" w:rsidRPr="000805C8">
        <w:rPr>
          <w:iCs/>
          <w:color w:val="000000" w:themeColor="text1"/>
        </w:rPr>
        <w:t xml:space="preserve"> 1 (mod </w:t>
      </w:r>
      <w:r w:rsidR="00573CA5" w:rsidRPr="000805C8">
        <w:rPr>
          <w:i/>
          <w:iCs/>
          <w:color w:val="000000" w:themeColor="text1"/>
        </w:rPr>
        <w:t>N</w:t>
      </w:r>
      <w:r w:rsidR="00573CA5" w:rsidRPr="000805C8">
        <w:rPr>
          <w:iCs/>
          <w:color w:val="000000" w:themeColor="text1"/>
        </w:rPr>
        <w:t xml:space="preserve">) to the equation </w:t>
      </w:r>
      <w:r w:rsidR="00573CA5" w:rsidRPr="000805C8">
        <w:rPr>
          <w:i/>
          <w:color w:val="000000" w:themeColor="text1"/>
          <w:lang w:val="en"/>
        </w:rPr>
        <w:t>X</w:t>
      </w:r>
      <w:r w:rsidR="00573CA5" w:rsidRPr="000805C8">
        <w:rPr>
          <w:i/>
          <w:color w:val="000000" w:themeColor="text1"/>
          <w:vertAlign w:val="superscript"/>
          <w:lang w:val="en"/>
        </w:rPr>
        <w:t>r</w:t>
      </w:r>
      <w:r w:rsidR="00573CA5" w:rsidRPr="000805C8">
        <w:rPr>
          <w:color w:val="000000" w:themeColor="text1"/>
          <w:lang w:val="en"/>
        </w:rPr>
        <w:t xml:space="preserve"> = </w:t>
      </w:r>
      <m:oMath>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w:rsidR="00573CA5" w:rsidRPr="000805C8">
        <w:rPr>
          <w:iCs/>
          <w:color w:val="000000" w:themeColor="text1"/>
        </w:rPr>
        <w:t xml:space="preserve"> </w:t>
      </w:r>
      <w:r w:rsidR="00573CA5" w:rsidRPr="000805C8">
        <w:rPr>
          <w:color w:val="000000" w:themeColor="text1"/>
        </w:rPr>
        <w:t xml:space="preserve">= 1 (mod </w:t>
      </w:r>
      <w:r w:rsidR="00573CA5" w:rsidRPr="000805C8">
        <w:rPr>
          <w:i/>
          <w:iCs/>
          <w:color w:val="000000" w:themeColor="text1"/>
        </w:rPr>
        <w:t>N</w:t>
      </w:r>
      <w:r w:rsidR="00573CA5" w:rsidRPr="000805C8">
        <w:rPr>
          <w:color w:val="000000" w:themeColor="text1"/>
        </w:rPr>
        <w:t xml:space="preserve">) in the range 0 </w:t>
      </w:r>
      <w:r w:rsidR="00573CA5" w:rsidRPr="000805C8">
        <w:rPr>
          <w:color w:val="000000" w:themeColor="text1"/>
        </w:rPr>
        <w:sym w:font="Symbol" w:char="F0A3"/>
      </w:r>
      <w:r w:rsidR="00573CA5" w:rsidRPr="000805C8">
        <w:rPr>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00573CA5" w:rsidRPr="000805C8">
        <w:rPr>
          <w:color w:val="000000" w:themeColor="text1"/>
        </w:rPr>
        <w:t xml:space="preserve"> </w:t>
      </w:r>
      <w:r w:rsidR="00573CA5" w:rsidRPr="000805C8">
        <w:rPr>
          <w:color w:val="000000" w:themeColor="text1"/>
        </w:rPr>
        <w:sym w:font="Symbol" w:char="F0A3"/>
      </w:r>
      <w:r w:rsidR="00573CA5" w:rsidRPr="000805C8">
        <w:rPr>
          <w:color w:val="000000" w:themeColor="text1"/>
        </w:rPr>
        <w:t xml:space="preserve"> </w:t>
      </w:r>
      <w:r w:rsidR="00573CA5" w:rsidRPr="000805C8">
        <w:rPr>
          <w:i/>
          <w:color w:val="000000" w:themeColor="text1"/>
        </w:rPr>
        <w:t>N</w:t>
      </w:r>
      <w:r w:rsidR="00573CA5" w:rsidRPr="000805C8">
        <w:rPr>
          <w:color w:val="000000" w:themeColor="text1"/>
        </w:rPr>
        <w:t xml:space="preserve">. </w:t>
      </w:r>
      <w:r w:rsidR="00573CA5" w:rsidRPr="000805C8">
        <w:rPr>
          <w:iCs/>
          <w:color w:val="000000" w:themeColor="text1"/>
        </w:rPr>
        <w:t>T</w:t>
      </w:r>
      <w:r w:rsidR="00573CA5" w:rsidRPr="000805C8">
        <w:rPr>
          <w:color w:val="000000" w:themeColor="text1"/>
        </w:rPr>
        <w:t xml:space="preserve">hat is that </w:t>
      </w:r>
      <w:r w:rsidRPr="000805C8">
        <w:rPr>
          <w:color w:val="000000" w:themeColor="text1"/>
        </w:rPr>
        <w:t xml:space="preserve">neither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 1 (mod </w:t>
      </w:r>
      <w:r w:rsidRPr="000805C8">
        <w:rPr>
          <w:i/>
          <w:color w:val="000000" w:themeColor="text1"/>
        </w:rPr>
        <w:t>N</w:t>
      </w:r>
      <w:r w:rsidRPr="000805C8">
        <w:rPr>
          <w:color w:val="000000" w:themeColor="text1"/>
        </w:rPr>
        <w:t xml:space="preserve">) nor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color w:val="000000" w:themeColor="text1"/>
        </w:rPr>
        <w:sym w:font="Symbol" w:char="F02D"/>
      </w:r>
      <w:r w:rsidRPr="000805C8">
        <w:rPr>
          <w:color w:val="000000" w:themeColor="text1"/>
        </w:rPr>
        <w:t xml:space="preserve">1 (mod </w:t>
      </w:r>
      <w:r w:rsidRPr="000805C8">
        <w:rPr>
          <w:i/>
          <w:color w:val="000000" w:themeColor="text1"/>
        </w:rPr>
        <w:t>N</w:t>
      </w:r>
      <w:r w:rsidRPr="000805C8">
        <w:rPr>
          <w:color w:val="000000" w:themeColor="text1"/>
        </w:rPr>
        <w:t>). Then at least one of gcd(</w:t>
      </w:r>
      <w:r w:rsidRPr="000805C8">
        <w:rPr>
          <w:i/>
          <w:color w:val="000000" w:themeColor="text1"/>
        </w:rPr>
        <w:t>N</w:t>
      </w:r>
      <w:r w:rsidRPr="000805C8">
        <w:rPr>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w:t>
      </w:r>
      <w:r w:rsidRPr="000805C8">
        <w:rPr>
          <w:color w:val="000000" w:themeColor="text1"/>
        </w:rPr>
        <w:sym w:font="Symbol" w:char="F02D"/>
      </w:r>
      <w:r w:rsidRPr="000805C8">
        <w:rPr>
          <w:color w:val="000000" w:themeColor="text1"/>
        </w:rPr>
        <w:t xml:space="preserve"> 1) and gcd(</w:t>
      </w:r>
      <w:r w:rsidRPr="000805C8">
        <w:rPr>
          <w:i/>
          <w:color w:val="000000" w:themeColor="text1"/>
        </w:rPr>
        <w:t>N</w:t>
      </w:r>
      <w:r w:rsidRPr="000805C8">
        <w:rPr>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+ 1) is a non-trivial factor of </w:t>
      </w:r>
      <w:r w:rsidRPr="000805C8">
        <w:rPr>
          <w:i/>
          <w:color w:val="000000" w:themeColor="text1"/>
        </w:rPr>
        <w:t>N</w:t>
      </w:r>
      <w:r w:rsidRPr="000805C8">
        <w:rPr>
          <w:color w:val="000000" w:themeColor="text1"/>
        </w:rPr>
        <w:t xml:space="preserve"> that can be determined using Euclid’s algorithm with </w:t>
      </w:r>
      <w:r w:rsidRPr="000805C8">
        <w:rPr>
          <w:i/>
          <w:color w:val="000000" w:themeColor="text1"/>
        </w:rPr>
        <w:t>O</w:t>
      </w:r>
      <w:r w:rsidRPr="000805C8">
        <w:rPr>
          <w:color w:val="000000" w:themeColor="text1"/>
        </w:rPr>
        <w:t>(</w:t>
      </w:r>
      <w:r w:rsidRPr="000805C8">
        <w:rPr>
          <w:i/>
          <w:color w:val="000000" w:themeColor="text1"/>
        </w:rPr>
        <w:t>n</w:t>
      </w:r>
      <w:r w:rsidRPr="000805C8">
        <w:rPr>
          <w:color w:val="000000" w:themeColor="text1"/>
          <w:vertAlign w:val="superscript"/>
        </w:rPr>
        <w:t>3</w:t>
      </w:r>
      <w:r w:rsidRPr="000805C8">
        <w:rPr>
          <w:color w:val="000000" w:themeColor="text1"/>
        </w:rPr>
        <w:t>) operations.</w:t>
      </w:r>
    </w:p>
    <w:p w:rsidR="006745E7" w:rsidRPr="000805C8" w:rsidRDefault="006745E7" w:rsidP="006745E7">
      <w:pPr>
        <w:pStyle w:val="content"/>
        <w:rPr>
          <w:color w:val="000000" w:themeColor="text1"/>
        </w:rPr>
      </w:pPr>
    </w:p>
    <w:p w:rsidR="006745E7" w:rsidRPr="000805C8" w:rsidRDefault="006745E7" w:rsidP="006745E7">
      <w:pPr>
        <w:pStyle w:val="content"/>
        <w:rPr>
          <w:color w:val="000000" w:themeColor="text1"/>
        </w:rPr>
      </w:pPr>
      <w:r w:rsidRPr="000805C8">
        <w:rPr>
          <w:b/>
          <w:color w:val="000000" w:themeColor="text1"/>
        </w:rPr>
        <w:lastRenderedPageBreak/>
        <w:t>Proof</w:t>
      </w:r>
      <w:r w:rsidRPr="000805C8">
        <w:rPr>
          <w:color w:val="000000" w:themeColor="text1"/>
        </w:rPr>
        <w:t>:</w:t>
      </w:r>
    </w:p>
    <w:p w:rsidR="006745E7" w:rsidRPr="000805C8" w:rsidRDefault="006745E7" w:rsidP="006745E7">
      <w:pPr>
        <w:pStyle w:val="content"/>
        <w:rPr>
          <w:iCs/>
          <w:color w:val="000000" w:themeColor="text1"/>
        </w:rPr>
      </w:pPr>
    </w:p>
    <w:p w:rsidR="006745E7" w:rsidRPr="000805C8" w:rsidRDefault="006745E7" w:rsidP="006745E7">
      <w:pPr>
        <w:pStyle w:val="content"/>
        <w:ind w:firstLineChars="150" w:firstLine="360"/>
        <w:rPr>
          <w:iCs/>
          <w:color w:val="000000" w:themeColor="text1"/>
        </w:rPr>
      </w:pPr>
      <w:r w:rsidRPr="000805C8">
        <w:rPr>
          <w:iCs/>
          <w:color w:val="000000" w:themeColor="text1"/>
        </w:rPr>
        <w:t xml:space="preserve">Since </w:t>
      </w:r>
      <w:r w:rsidRPr="000805C8">
        <w:rPr>
          <w:i/>
          <w:color w:val="000000" w:themeColor="text1"/>
          <w:lang w:val="en"/>
        </w:rPr>
        <w:t>X</w:t>
      </w:r>
      <w:r w:rsidRPr="000805C8">
        <w:rPr>
          <w:i/>
          <w:color w:val="000000" w:themeColor="text1"/>
          <w:vertAlign w:val="superscript"/>
          <w:lang w:val="en"/>
        </w:rPr>
        <w:t>r</w:t>
      </w:r>
      <w:r w:rsidRPr="000805C8">
        <w:rPr>
          <w:color w:val="000000" w:themeColor="text1"/>
          <w:lang w:val="en"/>
        </w:rPr>
        <w:t xml:space="preserve"> = </w:t>
      </w:r>
      <m:oMath>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w:rsidRPr="000805C8">
        <w:rPr>
          <w:iCs/>
          <w:color w:val="000000" w:themeColor="text1"/>
        </w:rPr>
        <w:t xml:space="preserve"> </w:t>
      </w:r>
      <w:r w:rsidRPr="000805C8">
        <w:rPr>
          <w:color w:val="000000" w:themeColor="text1"/>
        </w:rPr>
        <w:t xml:space="preserve">= 1 (mod </w:t>
      </w:r>
      <w:r w:rsidRPr="000805C8">
        <w:rPr>
          <w:i/>
          <w:iCs/>
          <w:color w:val="000000" w:themeColor="text1"/>
        </w:rPr>
        <w:t>N</w:t>
      </w:r>
      <w:r w:rsidRPr="000805C8">
        <w:rPr>
          <w:color w:val="000000" w:themeColor="text1"/>
        </w:rPr>
        <w:t>)</w:t>
      </w:r>
      <w:r w:rsidRPr="000805C8">
        <w:rPr>
          <w:iCs/>
          <w:color w:val="000000" w:themeColor="text1"/>
        </w:rPr>
        <w:t xml:space="preserve">, it must be that </w:t>
      </w:r>
      <w:r w:rsidRPr="000805C8">
        <w:rPr>
          <w:i/>
          <w:iCs/>
          <w:color w:val="000000" w:themeColor="text1"/>
        </w:rPr>
        <w:t>N</w:t>
      </w:r>
      <w:r w:rsidRPr="000805C8">
        <w:rPr>
          <w:iCs/>
          <w:color w:val="000000" w:themeColor="text1"/>
        </w:rPr>
        <w:t xml:space="preserve"> divides </w:t>
      </w:r>
      <m:oMath>
        <m:sSup>
          <m:sSupPr>
            <m:ctrlPr>
              <w:rPr>
                <w:rFonts w:ascii="Cambria Math" w:hAnsi="Cambria Math"/>
                <w:color w:val="000000" w:themeColor="text1"/>
                <w:lang w:val="en"/>
              </w:rPr>
            </m:ctrlPr>
          </m:sSupPr>
          <m:e>
            <m:r>
              <m:rPr>
                <m:sty m:val="p"/>
              </m:rPr>
              <w:rPr>
                <w:rFonts w:ascii="Cambria Math" w:hAnsi="Cambria Math"/>
                <w:color w:val="000000" w:themeColor="text1"/>
                <w:lang w:val="en"/>
              </w:rPr>
              <m:t>(</m:t>
            </m:r>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r>
              <w:rPr>
                <w:rFonts w:ascii="Cambria Math" w:hAnsi="Cambria Math"/>
                <w:color w:val="000000" w:themeColor="text1"/>
              </w:rPr>
              <m:t>)</m:t>
            </m:r>
          </m:e>
          <m:sup>
            <m:r>
              <w:rPr>
                <w:rFonts w:ascii="Cambria Math" w:hAnsi="Cambria Math"/>
                <w:color w:val="000000" w:themeColor="text1"/>
                <w:lang w:val="en"/>
              </w:rPr>
              <m:t>2</m:t>
            </m:r>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+ 1) </w:t>
      </w:r>
      <w:r w:rsidRPr="000805C8">
        <w:rPr>
          <w:iCs/>
          <w:color w:val="000000" w:themeColor="text1"/>
        </w:rPr>
        <w:sym w:font="Symbol" w:char="F0B4"/>
      </w:r>
      <w:r w:rsidRPr="000805C8">
        <w:rPr>
          <w:iCs/>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Because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B9"/>
      </w:r>
      <w:r w:rsidRPr="000805C8">
        <w:rPr>
          <w:iCs/>
          <w:color w:val="000000" w:themeColor="text1"/>
        </w:rPr>
        <w:t xml:space="preserve"> 1 and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B9"/>
      </w:r>
      <w:r w:rsidRPr="000805C8">
        <w:rPr>
          <w:iCs/>
          <w:color w:val="000000" w:themeColor="text1"/>
        </w:rPr>
        <w:t xml:space="preserve"> </w:t>
      </w:r>
      <w:r w:rsidRPr="000805C8">
        <w:rPr>
          <w:i/>
          <w:iCs/>
          <w:color w:val="000000" w:themeColor="text1"/>
        </w:rPr>
        <w:t>N</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it must be that </w:t>
      </w:r>
      <w:r w:rsidRPr="000805C8">
        <w:rPr>
          <w:i/>
          <w:iCs/>
          <w:color w:val="000000" w:themeColor="text1"/>
        </w:rPr>
        <w:t>N</w:t>
      </w:r>
      <w:r w:rsidRPr="000805C8">
        <w:rPr>
          <w:iCs/>
          <w:color w:val="000000" w:themeColor="text1"/>
        </w:rPr>
        <w:t xml:space="preserve"> does not divide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+ 1) and does not divide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means that </w:t>
      </w:r>
      <w:r w:rsidRPr="000805C8">
        <w:rPr>
          <w:i/>
          <w:iCs/>
          <w:color w:val="000000" w:themeColor="text1"/>
        </w:rPr>
        <w:t>N</w:t>
      </w:r>
      <w:r w:rsidRPr="000805C8">
        <w:rPr>
          <w:iCs/>
          <w:color w:val="000000" w:themeColor="text1"/>
        </w:rPr>
        <w:t xml:space="preserve"> must have a common factor with one or the other of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+ 1) and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and 1 &lt;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&lt; </w:t>
      </w:r>
      <w:r w:rsidRPr="000805C8">
        <w:rPr>
          <w:i/>
          <w:iCs/>
          <w:color w:val="000000" w:themeColor="text1"/>
        </w:rPr>
        <w:t>N</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Thus, we get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&lt;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+ 1 &lt; </w:t>
      </w:r>
      <w:r w:rsidRPr="000805C8">
        <w:rPr>
          <w:i/>
          <w:iCs/>
          <w:color w:val="000000" w:themeColor="text1"/>
        </w:rPr>
        <w:t>N</w:t>
      </w:r>
      <w:r w:rsidRPr="000805C8">
        <w:rPr>
          <w:iCs/>
          <w:color w:val="000000" w:themeColor="text1"/>
        </w:rPr>
        <w:t xml:space="preserve">. From the condition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&lt;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iCs/>
          <w:color w:val="000000" w:themeColor="text1"/>
        </w:rPr>
        <w:t xml:space="preserve"> + 1 &lt; </w:t>
      </w:r>
      <w:r w:rsidRPr="000805C8">
        <w:rPr>
          <w:i/>
          <w:iCs/>
          <w:color w:val="000000" w:themeColor="text1"/>
        </w:rPr>
        <w:t>N</w:t>
      </w:r>
      <w:r w:rsidRPr="000805C8">
        <w:rPr>
          <w:iCs/>
          <w:color w:val="000000" w:themeColor="text1"/>
        </w:rPr>
        <w:t xml:space="preserve">, we see that the common factor cannot be </w:t>
      </w:r>
      <w:r w:rsidRPr="000805C8">
        <w:rPr>
          <w:i/>
          <w:iCs/>
          <w:color w:val="000000" w:themeColor="text1"/>
        </w:rPr>
        <w:t>N</w:t>
      </w:r>
      <w:r w:rsidRPr="000805C8">
        <w:rPr>
          <w:iCs/>
          <w:color w:val="000000" w:themeColor="text1"/>
        </w:rPr>
        <w:t xml:space="preserve"> itself. Using Euclid’s algorithm with </w:t>
      </w:r>
      <w:r w:rsidRPr="000805C8">
        <w:rPr>
          <w:i/>
          <w:color w:val="000000" w:themeColor="text1"/>
        </w:rPr>
        <w:t>O</w:t>
      </w:r>
      <w:r w:rsidRPr="000805C8">
        <w:rPr>
          <w:color w:val="000000" w:themeColor="text1"/>
        </w:rPr>
        <w:t>(</w:t>
      </w:r>
      <w:r w:rsidRPr="000805C8">
        <w:rPr>
          <w:i/>
          <w:color w:val="000000" w:themeColor="text1"/>
        </w:rPr>
        <w:t>n</w:t>
      </w:r>
      <w:r w:rsidRPr="000805C8">
        <w:rPr>
          <w:color w:val="000000" w:themeColor="text1"/>
          <w:vertAlign w:val="superscript"/>
        </w:rPr>
        <w:t>3</w:t>
      </w:r>
      <w:r w:rsidRPr="000805C8">
        <w:rPr>
          <w:color w:val="000000" w:themeColor="text1"/>
        </w:rPr>
        <w:t>) operations</w:t>
      </w:r>
      <w:r w:rsidRPr="000805C8">
        <w:rPr>
          <w:iCs/>
          <w:color w:val="000000" w:themeColor="text1"/>
        </w:rPr>
        <w:t xml:space="preserve"> we may compute </w:t>
      </w:r>
      <w:r w:rsidRPr="000805C8">
        <w:rPr>
          <w:color w:val="000000" w:themeColor="text1"/>
        </w:rPr>
        <w:t>gcd(</w:t>
      </w:r>
      <w:r w:rsidRPr="000805C8">
        <w:rPr>
          <w:i/>
          <w:color w:val="000000" w:themeColor="text1"/>
        </w:rPr>
        <w:t>N</w:t>
      </w:r>
      <w:r w:rsidRPr="000805C8">
        <w:rPr>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w:t>
      </w:r>
      <w:r w:rsidRPr="000805C8">
        <w:rPr>
          <w:color w:val="000000" w:themeColor="text1"/>
        </w:rPr>
        <w:sym w:font="Symbol" w:char="F02D"/>
      </w:r>
      <w:r w:rsidRPr="000805C8">
        <w:rPr>
          <w:color w:val="000000" w:themeColor="text1"/>
        </w:rPr>
        <w:t xml:space="preserve"> 1) and gcd(</w:t>
      </w:r>
      <w:r w:rsidRPr="000805C8">
        <w:rPr>
          <w:i/>
          <w:color w:val="000000" w:themeColor="text1"/>
        </w:rPr>
        <w:t>N</w:t>
      </w:r>
      <w:r w:rsidRPr="000805C8">
        <w:rPr>
          <w:color w:val="000000" w:themeColor="text1"/>
        </w:rPr>
        <w:t xml:space="preserve">, </w:t>
      </w:r>
      <m:oMath>
        <m:sSup>
          <m:sSupPr>
            <m:ctrlPr>
              <w:rPr>
                <w:rFonts w:ascii="Cambria Math" w:hAnsi="Cambria Math"/>
                <w:iCs/>
                <w:color w:val="000000" w:themeColor="text1"/>
              </w:rPr>
            </m:ctrlPr>
          </m:sSupPr>
          <m:e>
            <m:r>
              <w:rPr>
                <w:rFonts w:ascii="Cambria Math" w:hAnsi="Cambria Math"/>
                <w:color w:val="000000" w:themeColor="text1"/>
              </w:rPr>
              <m:t>X</m:t>
            </m:r>
          </m:e>
          <m:sup>
            <m:f>
              <m:fPr>
                <m:ctrlPr>
                  <w:rPr>
                    <w:rFonts w:ascii="Cambria Math" w:hAnsi="Cambria Math"/>
                    <w:i/>
                    <w:iCs/>
                    <w:color w:val="000000" w:themeColor="text1"/>
                  </w:rPr>
                </m:ctrlPr>
              </m:fPr>
              <m:num>
                <m:r>
                  <w:rPr>
                    <w:rFonts w:ascii="Cambria Math" w:hAnsi="Cambria Math"/>
                    <w:color w:val="000000" w:themeColor="text1"/>
                  </w:rPr>
                  <m:t>r</m:t>
                </m:r>
              </m:num>
              <m:den>
                <m:r>
                  <w:rPr>
                    <w:rFonts w:ascii="Cambria Math" w:hAnsi="Cambria Math"/>
                    <w:color w:val="000000" w:themeColor="text1"/>
                  </w:rPr>
                  <m:t>2</m:t>
                </m:r>
              </m:den>
            </m:f>
          </m:sup>
        </m:sSup>
      </m:oMath>
      <w:r w:rsidRPr="000805C8">
        <w:rPr>
          <w:color w:val="000000" w:themeColor="text1"/>
        </w:rPr>
        <w:t xml:space="preserve"> + 1) and hence obtain a non-trivial factor of </w:t>
      </w:r>
      <w:r w:rsidRPr="000805C8">
        <w:rPr>
          <w:i/>
          <w:color w:val="000000" w:themeColor="text1"/>
        </w:rPr>
        <w:t>N</w:t>
      </w:r>
      <w:r w:rsidRPr="000805C8">
        <w:rPr>
          <w:color w:val="000000" w:themeColor="text1"/>
        </w:rPr>
        <w:t xml:space="preserve">.   </w:t>
      </w:r>
      <w:r w:rsidRPr="000805C8">
        <w:rPr>
          <w:color w:val="000000" w:themeColor="text1"/>
        </w:rPr>
        <w:sym w:font="Wingdings" w:char="F06E"/>
      </w:r>
    </w:p>
    <w:p w:rsidR="000B5688" w:rsidRPr="000805C8" w:rsidRDefault="000B5688" w:rsidP="000B5688">
      <w:pPr>
        <w:pStyle w:val="content"/>
        <w:rPr>
          <w:iCs/>
          <w:color w:val="000000" w:themeColor="text1"/>
        </w:rPr>
      </w:pPr>
    </w:p>
    <w:p w:rsidR="007A6A12" w:rsidRPr="000805C8" w:rsidRDefault="000B5688" w:rsidP="000B5688">
      <w:pPr>
        <w:pStyle w:val="content"/>
        <w:rPr>
          <w:iCs/>
          <w:color w:val="000000" w:themeColor="text1"/>
        </w:rPr>
      </w:pPr>
      <w:r w:rsidRPr="000805C8">
        <w:rPr>
          <w:rFonts w:hint="eastAsia"/>
          <w:b/>
          <w:iCs/>
          <w:color w:val="000000" w:themeColor="text1"/>
        </w:rPr>
        <w:t>Lemma 5-</w:t>
      </w:r>
      <w:r w:rsidRPr="000805C8">
        <w:rPr>
          <w:b/>
          <w:iCs/>
          <w:color w:val="000000" w:themeColor="text1"/>
        </w:rPr>
        <w:t>3</w:t>
      </w:r>
      <w:r w:rsidRPr="000805C8">
        <w:rPr>
          <w:rFonts w:hint="eastAsia"/>
          <w:iCs/>
          <w:color w:val="000000" w:themeColor="text1"/>
        </w:rPr>
        <w:t>:</w:t>
      </w:r>
      <w:r w:rsidRPr="000805C8">
        <w:rPr>
          <w:iCs/>
          <w:color w:val="000000" w:themeColor="text1"/>
        </w:rPr>
        <w:t xml:space="preserve"> The greatest common divisor of two integers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is the least positive integer that can be written in the form </w:t>
      </w:r>
      <w:r w:rsidRPr="000805C8">
        <w:rPr>
          <w:i/>
          <w:iCs/>
          <w:color w:val="000000" w:themeColor="text1"/>
        </w:rPr>
        <w:t>c</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u</w:t>
      </w:r>
      <w:r w:rsidRPr="000805C8">
        <w:rPr>
          <w:iCs/>
          <w:color w:val="000000" w:themeColor="text1"/>
        </w:rPr>
        <w:t xml:space="preserve"> + </w:t>
      </w:r>
      <w:r w:rsidRPr="000805C8">
        <w:rPr>
          <w:i/>
          <w:iCs/>
          <w:color w:val="000000" w:themeColor="text1"/>
        </w:rPr>
        <w:t>d</w:t>
      </w:r>
      <w:r w:rsidRPr="000805C8">
        <w:rPr>
          <w:iCs/>
          <w:color w:val="000000" w:themeColor="text1"/>
        </w:rPr>
        <w:t xml:space="preserve"> </w:t>
      </w:r>
      <w:r w:rsidR="00E11E02" w:rsidRPr="000805C8">
        <w:rPr>
          <w:iCs/>
          <w:color w:val="000000" w:themeColor="text1"/>
        </w:rPr>
        <w:sym w:font="Symbol" w:char="F0B4"/>
      </w:r>
      <w:r w:rsidR="00E11E02" w:rsidRPr="000805C8">
        <w:rPr>
          <w:iCs/>
          <w:color w:val="000000" w:themeColor="text1"/>
        </w:rPr>
        <w:t xml:space="preserve"> </w:t>
      </w:r>
      <w:r w:rsidR="00E11E02" w:rsidRPr="000805C8">
        <w:rPr>
          <w:i/>
          <w:iCs/>
          <w:color w:val="000000" w:themeColor="text1"/>
        </w:rPr>
        <w:t>v</w:t>
      </w:r>
      <w:r w:rsidR="00E11E02" w:rsidRPr="000805C8">
        <w:rPr>
          <w:iCs/>
          <w:color w:val="000000" w:themeColor="text1"/>
        </w:rPr>
        <w:t xml:space="preserve">, where </w:t>
      </w:r>
      <w:r w:rsidR="00E11E02" w:rsidRPr="000805C8">
        <w:rPr>
          <w:i/>
          <w:iCs/>
          <w:color w:val="000000" w:themeColor="text1"/>
        </w:rPr>
        <w:t>u</w:t>
      </w:r>
      <w:r w:rsidR="00E11E02" w:rsidRPr="000805C8">
        <w:rPr>
          <w:iCs/>
          <w:color w:val="000000" w:themeColor="text1"/>
        </w:rPr>
        <w:t xml:space="preserve"> and </w:t>
      </w:r>
      <w:r w:rsidR="00E11E02" w:rsidRPr="000805C8">
        <w:rPr>
          <w:i/>
          <w:iCs/>
          <w:color w:val="000000" w:themeColor="text1"/>
        </w:rPr>
        <w:t>v</w:t>
      </w:r>
      <w:r w:rsidR="00E11E02" w:rsidRPr="000805C8">
        <w:rPr>
          <w:iCs/>
          <w:color w:val="000000" w:themeColor="text1"/>
        </w:rPr>
        <w:t xml:space="preserve"> are integers.</w:t>
      </w:r>
    </w:p>
    <w:p w:rsidR="00E11E02" w:rsidRPr="000805C8" w:rsidRDefault="00E11E02" w:rsidP="000B5688">
      <w:pPr>
        <w:pStyle w:val="content"/>
        <w:rPr>
          <w:iCs/>
          <w:color w:val="000000" w:themeColor="text1"/>
        </w:rPr>
      </w:pPr>
    </w:p>
    <w:p w:rsidR="00E11E02" w:rsidRPr="000805C8" w:rsidRDefault="00E11E02" w:rsidP="00E11E02">
      <w:pPr>
        <w:pStyle w:val="content"/>
        <w:rPr>
          <w:color w:val="000000" w:themeColor="text1"/>
        </w:rPr>
      </w:pPr>
      <w:r w:rsidRPr="000805C8">
        <w:rPr>
          <w:b/>
          <w:color w:val="000000" w:themeColor="text1"/>
        </w:rPr>
        <w:t>Proof</w:t>
      </w:r>
      <w:r w:rsidRPr="000805C8">
        <w:rPr>
          <w:color w:val="000000" w:themeColor="text1"/>
        </w:rPr>
        <w:t>:</w:t>
      </w:r>
    </w:p>
    <w:p w:rsidR="00E11E02" w:rsidRPr="000805C8" w:rsidRDefault="00E11E02" w:rsidP="00E11E02">
      <w:pPr>
        <w:pStyle w:val="content"/>
        <w:rPr>
          <w:iCs/>
          <w:color w:val="000000" w:themeColor="text1"/>
        </w:rPr>
      </w:pPr>
    </w:p>
    <w:p w:rsidR="00E11E02" w:rsidRPr="000805C8" w:rsidRDefault="00E11E02" w:rsidP="00E11E02">
      <w:pPr>
        <w:pStyle w:val="content"/>
        <w:ind w:firstLineChars="150" w:firstLine="360"/>
        <w:rPr>
          <w:color w:val="000000" w:themeColor="text1"/>
        </w:rPr>
      </w:pPr>
      <w:r w:rsidRPr="000805C8">
        <w:rPr>
          <w:rFonts w:hint="eastAsia"/>
          <w:color w:val="000000" w:themeColor="text1"/>
        </w:rPr>
        <w:t xml:space="preserve">Let </w:t>
      </w:r>
      <w:r w:rsidRPr="000805C8">
        <w:rPr>
          <w:i/>
          <w:color w:val="000000" w:themeColor="text1"/>
        </w:rPr>
        <w:t>t</w:t>
      </w:r>
      <w:r w:rsidRPr="000805C8">
        <w:rPr>
          <w:color w:val="000000" w:themeColor="text1"/>
        </w:rPr>
        <w:t xml:space="preserve"> = </w:t>
      </w:r>
      <w:r w:rsidRPr="000805C8">
        <w:rPr>
          <w:i/>
          <w:iCs/>
          <w:color w:val="000000" w:themeColor="text1"/>
        </w:rPr>
        <w:t>c</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u</w:t>
      </w:r>
      <w:r w:rsidRPr="000805C8">
        <w:rPr>
          <w:iCs/>
          <w:color w:val="000000" w:themeColor="text1"/>
        </w:rPr>
        <w:t xml:space="preserve"> + </w:t>
      </w:r>
      <w:r w:rsidRPr="000805C8">
        <w:rPr>
          <w:i/>
          <w:iCs/>
          <w:color w:val="000000" w:themeColor="text1"/>
        </w:rPr>
        <w:t>d</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v</w:t>
      </w:r>
      <w:r w:rsidRPr="000805C8">
        <w:rPr>
          <w:iCs/>
          <w:color w:val="000000" w:themeColor="text1"/>
        </w:rPr>
        <w:t xml:space="preserve"> be the smallest positive integer written in this form. Let </w:t>
      </w:r>
      <w:r w:rsidRPr="000805C8">
        <w:rPr>
          <w:i/>
          <w:iCs/>
          <w:color w:val="000000" w:themeColor="text1"/>
        </w:rPr>
        <w:t>w</w:t>
      </w:r>
      <w:r w:rsidRPr="000805C8">
        <w:rPr>
          <w:iCs/>
          <w:color w:val="000000" w:themeColor="text1"/>
        </w:rPr>
        <w:t xml:space="preserve"> is the greatest common divisor of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Therefore, </w:t>
      </w:r>
      <w:r w:rsidRPr="000805C8">
        <w:rPr>
          <w:i/>
          <w:iCs/>
          <w:color w:val="000000" w:themeColor="text1"/>
        </w:rPr>
        <w:t>w</w:t>
      </w:r>
      <w:r w:rsidRPr="000805C8">
        <w:rPr>
          <w:iCs/>
          <w:color w:val="000000" w:themeColor="text1"/>
        </w:rPr>
        <w:t xml:space="preserve"> is a divisor </w:t>
      </w:r>
      <w:r w:rsidR="005D6249" w:rsidRPr="000805C8">
        <w:rPr>
          <w:iCs/>
          <w:color w:val="000000" w:themeColor="text1"/>
        </w:rPr>
        <w:t xml:space="preserve">to </w:t>
      </w:r>
      <w:r w:rsidRPr="000805C8">
        <w:rPr>
          <w:iCs/>
          <w:color w:val="000000" w:themeColor="text1"/>
        </w:rPr>
        <w:t xml:space="preserve">both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and it </w:t>
      </w:r>
      <w:r w:rsidR="005D6249" w:rsidRPr="000805C8">
        <w:rPr>
          <w:iCs/>
          <w:color w:val="000000" w:themeColor="text1"/>
        </w:rPr>
        <w:t>is</w:t>
      </w:r>
      <w:r w:rsidRPr="000805C8">
        <w:rPr>
          <w:iCs/>
          <w:color w:val="000000" w:themeColor="text1"/>
        </w:rPr>
        <w:t xml:space="preserve"> a divisor of </w:t>
      </w:r>
      <w:r w:rsidRPr="000805C8">
        <w:rPr>
          <w:i/>
          <w:iCs/>
          <w:color w:val="000000" w:themeColor="text1"/>
        </w:rPr>
        <w:t>t</w:t>
      </w:r>
      <w:r w:rsidRPr="000805C8">
        <w:rPr>
          <w:iCs/>
          <w:color w:val="000000" w:themeColor="text1"/>
        </w:rPr>
        <w:t xml:space="preserve">. This means that </w:t>
      </w:r>
      <w:r w:rsidR="00BA24A0" w:rsidRPr="000805C8">
        <w:rPr>
          <w:i/>
          <w:iCs/>
          <w:color w:val="000000" w:themeColor="text1"/>
        </w:rPr>
        <w:t>w</w:t>
      </w:r>
      <w:r w:rsidR="00BA24A0" w:rsidRPr="000805C8">
        <w:rPr>
          <w:iCs/>
          <w:color w:val="000000" w:themeColor="text1"/>
        </w:rPr>
        <w:t xml:space="preserve"> </w:t>
      </w:r>
      <w:r w:rsidR="00BA24A0" w:rsidRPr="000805C8">
        <w:rPr>
          <w:iCs/>
          <w:color w:val="000000" w:themeColor="text1"/>
        </w:rPr>
        <w:sym w:font="Symbol" w:char="F0A3"/>
      </w:r>
      <w:r w:rsidR="00BA24A0" w:rsidRPr="000805C8">
        <w:rPr>
          <w:iCs/>
          <w:color w:val="000000" w:themeColor="text1"/>
        </w:rPr>
        <w:t xml:space="preserve"> </w:t>
      </w:r>
      <w:r w:rsidR="00BA24A0" w:rsidRPr="000805C8">
        <w:rPr>
          <w:i/>
          <w:iCs/>
          <w:color w:val="000000" w:themeColor="text1"/>
        </w:rPr>
        <w:t>t</w:t>
      </w:r>
      <w:r w:rsidR="00BA24A0" w:rsidRPr="000805C8">
        <w:rPr>
          <w:iCs/>
          <w:color w:val="000000" w:themeColor="text1"/>
        </w:rPr>
        <w:t xml:space="preserve">. For completing the proof, we show </w:t>
      </w:r>
      <w:r w:rsidR="00BA24A0" w:rsidRPr="000805C8">
        <w:rPr>
          <w:i/>
          <w:iCs/>
          <w:color w:val="000000" w:themeColor="text1"/>
        </w:rPr>
        <w:t>t</w:t>
      </w:r>
      <w:r w:rsidR="00BA24A0" w:rsidRPr="000805C8">
        <w:rPr>
          <w:iCs/>
          <w:color w:val="000000" w:themeColor="text1"/>
        </w:rPr>
        <w:t xml:space="preserve"> </w:t>
      </w:r>
      <w:r w:rsidR="00BA24A0" w:rsidRPr="000805C8">
        <w:rPr>
          <w:iCs/>
          <w:color w:val="000000" w:themeColor="text1"/>
        </w:rPr>
        <w:sym w:font="Symbol" w:char="F0A3"/>
      </w:r>
      <w:r w:rsidR="00BA24A0" w:rsidRPr="000805C8">
        <w:rPr>
          <w:iCs/>
          <w:color w:val="000000" w:themeColor="text1"/>
        </w:rPr>
        <w:t xml:space="preserve"> </w:t>
      </w:r>
      <w:r w:rsidR="00BA24A0" w:rsidRPr="000805C8">
        <w:rPr>
          <w:i/>
          <w:iCs/>
          <w:color w:val="000000" w:themeColor="text1"/>
        </w:rPr>
        <w:t>w</w:t>
      </w:r>
      <w:r w:rsidR="00BA24A0" w:rsidRPr="000805C8">
        <w:rPr>
          <w:iCs/>
          <w:color w:val="000000" w:themeColor="text1"/>
        </w:rPr>
        <w:t xml:space="preserve"> by demonstrating that </w:t>
      </w:r>
      <w:r w:rsidR="00BA24A0" w:rsidRPr="000805C8">
        <w:rPr>
          <w:i/>
          <w:iCs/>
          <w:color w:val="000000" w:themeColor="text1"/>
        </w:rPr>
        <w:t>t</w:t>
      </w:r>
      <w:r w:rsidR="00BA24A0" w:rsidRPr="000805C8">
        <w:rPr>
          <w:iCs/>
          <w:color w:val="000000" w:themeColor="text1"/>
        </w:rPr>
        <w:t xml:space="preserve"> is a divisor of both </w:t>
      </w:r>
      <w:r w:rsidR="00BA24A0" w:rsidRPr="000805C8">
        <w:rPr>
          <w:i/>
          <w:iCs/>
          <w:color w:val="000000" w:themeColor="text1"/>
        </w:rPr>
        <w:t>c</w:t>
      </w:r>
      <w:r w:rsidR="00BA24A0" w:rsidRPr="000805C8">
        <w:rPr>
          <w:iCs/>
          <w:color w:val="000000" w:themeColor="text1"/>
        </w:rPr>
        <w:t xml:space="preserve"> and </w:t>
      </w:r>
      <w:r w:rsidR="00BA24A0" w:rsidRPr="000805C8">
        <w:rPr>
          <w:i/>
          <w:iCs/>
          <w:color w:val="000000" w:themeColor="text1"/>
        </w:rPr>
        <w:t>d</w:t>
      </w:r>
      <w:r w:rsidR="00BA24A0" w:rsidRPr="000805C8">
        <w:rPr>
          <w:iCs/>
          <w:color w:val="000000" w:themeColor="text1"/>
        </w:rPr>
        <w:t xml:space="preserve">. The proof is by contradiction. We assume that </w:t>
      </w:r>
      <w:r w:rsidR="00BA24A0" w:rsidRPr="000805C8">
        <w:rPr>
          <w:i/>
          <w:iCs/>
          <w:color w:val="000000" w:themeColor="text1"/>
        </w:rPr>
        <w:t>t</w:t>
      </w:r>
      <w:r w:rsidR="00BA24A0" w:rsidRPr="000805C8">
        <w:rPr>
          <w:iCs/>
          <w:color w:val="000000" w:themeColor="text1"/>
        </w:rPr>
        <w:t xml:space="preserve"> is not a divisor of </w:t>
      </w:r>
      <w:r w:rsidR="00BA24A0" w:rsidRPr="000805C8">
        <w:rPr>
          <w:i/>
          <w:iCs/>
          <w:color w:val="000000" w:themeColor="text1"/>
        </w:rPr>
        <w:t>c</w:t>
      </w:r>
      <w:r w:rsidR="00BA24A0" w:rsidRPr="000805C8">
        <w:rPr>
          <w:iCs/>
          <w:color w:val="000000" w:themeColor="text1"/>
        </w:rPr>
        <w:t xml:space="preserve">. Then </w:t>
      </w:r>
      <w:r w:rsidR="00BA24A0" w:rsidRPr="000805C8">
        <w:rPr>
          <w:i/>
          <w:iCs/>
          <w:color w:val="000000" w:themeColor="text1"/>
        </w:rPr>
        <w:t>c</w:t>
      </w:r>
      <w:r w:rsidR="00BA24A0" w:rsidRPr="000805C8">
        <w:rPr>
          <w:iCs/>
          <w:color w:val="000000" w:themeColor="text1"/>
        </w:rPr>
        <w:t xml:space="preserve"> = </w:t>
      </w:r>
      <w:r w:rsidR="00BA24A0" w:rsidRPr="000805C8">
        <w:rPr>
          <w:i/>
          <w:iCs/>
          <w:color w:val="000000" w:themeColor="text1"/>
        </w:rPr>
        <w:t>q</w:t>
      </w:r>
      <w:r w:rsidR="00BA24A0" w:rsidRPr="000805C8">
        <w:rPr>
          <w:iCs/>
          <w:color w:val="000000" w:themeColor="text1"/>
        </w:rPr>
        <w:t xml:space="preserve"> </w:t>
      </w:r>
      <w:r w:rsidR="00BA24A0" w:rsidRPr="000805C8">
        <w:rPr>
          <w:iCs/>
          <w:color w:val="000000" w:themeColor="text1"/>
        </w:rPr>
        <w:sym w:font="Symbol" w:char="F0B4"/>
      </w:r>
      <w:r w:rsidR="00BA24A0" w:rsidRPr="000805C8">
        <w:rPr>
          <w:iCs/>
          <w:color w:val="000000" w:themeColor="text1"/>
        </w:rPr>
        <w:t xml:space="preserve"> </w:t>
      </w:r>
      <w:r w:rsidR="00BA24A0" w:rsidRPr="000805C8">
        <w:rPr>
          <w:i/>
          <w:iCs/>
          <w:color w:val="000000" w:themeColor="text1"/>
        </w:rPr>
        <w:t>t</w:t>
      </w:r>
      <w:r w:rsidR="00BA24A0" w:rsidRPr="000805C8">
        <w:rPr>
          <w:iCs/>
          <w:color w:val="000000" w:themeColor="text1"/>
        </w:rPr>
        <w:t xml:space="preserve"> + </w:t>
      </w:r>
      <w:r w:rsidR="00BA24A0" w:rsidRPr="000805C8">
        <w:rPr>
          <w:i/>
          <w:iCs/>
          <w:color w:val="000000" w:themeColor="text1"/>
        </w:rPr>
        <w:t>r</w:t>
      </w:r>
      <w:r w:rsidR="00BA24A0" w:rsidRPr="000805C8">
        <w:rPr>
          <w:iCs/>
          <w:color w:val="000000" w:themeColor="text1"/>
        </w:rPr>
        <w:t xml:space="preserve">, where the remainder </w:t>
      </w:r>
      <w:r w:rsidR="00BA24A0" w:rsidRPr="000805C8">
        <w:rPr>
          <w:i/>
          <w:iCs/>
          <w:color w:val="000000" w:themeColor="text1"/>
        </w:rPr>
        <w:t>r</w:t>
      </w:r>
      <w:r w:rsidR="00BA24A0" w:rsidRPr="000805C8">
        <w:rPr>
          <w:iCs/>
          <w:color w:val="000000" w:themeColor="text1"/>
        </w:rPr>
        <w:t xml:space="preserve"> is in the range 1 to </w:t>
      </w:r>
      <w:r w:rsidR="00BA24A0" w:rsidRPr="000805C8">
        <w:rPr>
          <w:i/>
          <w:iCs/>
          <w:color w:val="000000" w:themeColor="text1"/>
        </w:rPr>
        <w:t>t</w:t>
      </w:r>
      <w:r w:rsidR="00BA24A0" w:rsidRPr="000805C8">
        <w:rPr>
          <w:iCs/>
          <w:color w:val="000000" w:themeColor="text1"/>
        </w:rPr>
        <w:t xml:space="preserve"> </w:t>
      </w:r>
      <w:r w:rsidR="00BA24A0" w:rsidRPr="000805C8">
        <w:rPr>
          <w:iCs/>
          <w:color w:val="000000" w:themeColor="text1"/>
        </w:rPr>
        <w:sym w:font="Symbol" w:char="F02D"/>
      </w:r>
      <w:r w:rsidR="00BA24A0" w:rsidRPr="000805C8">
        <w:rPr>
          <w:iCs/>
          <w:color w:val="000000" w:themeColor="text1"/>
        </w:rPr>
        <w:t xml:space="preserve"> 1. Rearranging this equation </w:t>
      </w:r>
      <w:r w:rsidR="00BA24A0" w:rsidRPr="000805C8">
        <w:rPr>
          <w:i/>
          <w:iCs/>
          <w:color w:val="000000" w:themeColor="text1"/>
        </w:rPr>
        <w:t>c</w:t>
      </w:r>
      <w:r w:rsidR="00BA24A0" w:rsidRPr="000805C8">
        <w:rPr>
          <w:iCs/>
          <w:color w:val="000000" w:themeColor="text1"/>
        </w:rPr>
        <w:t xml:space="preserve"> = </w:t>
      </w:r>
      <w:r w:rsidR="00BA24A0" w:rsidRPr="000805C8">
        <w:rPr>
          <w:i/>
          <w:iCs/>
          <w:color w:val="000000" w:themeColor="text1"/>
        </w:rPr>
        <w:t>q</w:t>
      </w:r>
      <w:r w:rsidR="00BA24A0" w:rsidRPr="000805C8">
        <w:rPr>
          <w:iCs/>
          <w:color w:val="000000" w:themeColor="text1"/>
        </w:rPr>
        <w:t xml:space="preserve"> </w:t>
      </w:r>
      <w:r w:rsidR="00BA24A0" w:rsidRPr="000805C8">
        <w:rPr>
          <w:iCs/>
          <w:color w:val="000000" w:themeColor="text1"/>
        </w:rPr>
        <w:sym w:font="Symbol" w:char="F0B4"/>
      </w:r>
      <w:r w:rsidR="00BA24A0" w:rsidRPr="000805C8">
        <w:rPr>
          <w:iCs/>
          <w:color w:val="000000" w:themeColor="text1"/>
        </w:rPr>
        <w:t xml:space="preserve"> </w:t>
      </w:r>
      <w:r w:rsidR="00BA24A0" w:rsidRPr="000805C8">
        <w:rPr>
          <w:i/>
          <w:iCs/>
          <w:color w:val="000000" w:themeColor="text1"/>
        </w:rPr>
        <w:t>t</w:t>
      </w:r>
      <w:r w:rsidR="00BA24A0" w:rsidRPr="000805C8">
        <w:rPr>
          <w:iCs/>
          <w:color w:val="000000" w:themeColor="text1"/>
        </w:rPr>
        <w:t xml:space="preserve"> + </w:t>
      </w:r>
      <w:r w:rsidR="00BA24A0" w:rsidRPr="000805C8">
        <w:rPr>
          <w:i/>
          <w:iCs/>
          <w:color w:val="000000" w:themeColor="text1"/>
        </w:rPr>
        <w:t>r</w:t>
      </w:r>
      <w:r w:rsidR="00BA24A0" w:rsidRPr="000805C8">
        <w:rPr>
          <w:iCs/>
          <w:color w:val="000000" w:themeColor="text1"/>
        </w:rPr>
        <w:t xml:space="preserve"> and using </w:t>
      </w:r>
      <w:r w:rsidR="00BA24A0" w:rsidRPr="000805C8">
        <w:rPr>
          <w:i/>
          <w:color w:val="000000" w:themeColor="text1"/>
        </w:rPr>
        <w:t>t</w:t>
      </w:r>
      <w:r w:rsidR="00BA24A0" w:rsidRPr="000805C8">
        <w:rPr>
          <w:color w:val="000000" w:themeColor="text1"/>
        </w:rPr>
        <w:t xml:space="preserve"> = </w:t>
      </w:r>
      <w:r w:rsidR="00BA24A0" w:rsidRPr="000805C8">
        <w:rPr>
          <w:i/>
          <w:iCs/>
          <w:color w:val="000000" w:themeColor="text1"/>
        </w:rPr>
        <w:t>c</w:t>
      </w:r>
      <w:r w:rsidR="00BA24A0" w:rsidRPr="000805C8">
        <w:rPr>
          <w:iCs/>
          <w:color w:val="000000" w:themeColor="text1"/>
        </w:rPr>
        <w:t xml:space="preserve"> </w:t>
      </w:r>
      <w:r w:rsidR="00BA24A0" w:rsidRPr="000805C8">
        <w:rPr>
          <w:iCs/>
          <w:color w:val="000000" w:themeColor="text1"/>
        </w:rPr>
        <w:sym w:font="Symbol" w:char="F0B4"/>
      </w:r>
      <w:r w:rsidR="00BA24A0" w:rsidRPr="000805C8">
        <w:rPr>
          <w:iCs/>
          <w:color w:val="000000" w:themeColor="text1"/>
        </w:rPr>
        <w:t xml:space="preserve"> </w:t>
      </w:r>
      <w:r w:rsidR="00BA24A0" w:rsidRPr="000805C8">
        <w:rPr>
          <w:i/>
          <w:iCs/>
          <w:color w:val="000000" w:themeColor="text1"/>
        </w:rPr>
        <w:t>u</w:t>
      </w:r>
      <w:r w:rsidR="00BA24A0" w:rsidRPr="000805C8">
        <w:rPr>
          <w:iCs/>
          <w:color w:val="000000" w:themeColor="text1"/>
        </w:rPr>
        <w:t xml:space="preserve"> + </w:t>
      </w:r>
      <w:r w:rsidR="00BA24A0" w:rsidRPr="000805C8">
        <w:rPr>
          <w:i/>
          <w:iCs/>
          <w:color w:val="000000" w:themeColor="text1"/>
        </w:rPr>
        <w:t>d</w:t>
      </w:r>
      <w:r w:rsidR="00BA24A0" w:rsidRPr="000805C8">
        <w:rPr>
          <w:iCs/>
          <w:color w:val="000000" w:themeColor="text1"/>
        </w:rPr>
        <w:t xml:space="preserve"> </w:t>
      </w:r>
      <w:r w:rsidR="00BA24A0" w:rsidRPr="000805C8">
        <w:rPr>
          <w:iCs/>
          <w:color w:val="000000" w:themeColor="text1"/>
        </w:rPr>
        <w:sym w:font="Symbol" w:char="F0B4"/>
      </w:r>
      <w:r w:rsidR="00BA24A0" w:rsidRPr="000805C8">
        <w:rPr>
          <w:iCs/>
          <w:color w:val="000000" w:themeColor="text1"/>
        </w:rPr>
        <w:t xml:space="preserve"> </w:t>
      </w:r>
      <w:r w:rsidR="00BA24A0" w:rsidRPr="000805C8">
        <w:rPr>
          <w:i/>
          <w:iCs/>
          <w:color w:val="000000" w:themeColor="text1"/>
        </w:rPr>
        <w:t>v</w:t>
      </w:r>
      <w:r w:rsidR="00BA24A0" w:rsidRPr="000805C8">
        <w:rPr>
          <w:iCs/>
          <w:color w:val="000000" w:themeColor="text1"/>
        </w:rPr>
        <w:t xml:space="preserve">, we obtain </w:t>
      </w:r>
      <w:r w:rsidR="00BA24A0" w:rsidRPr="000805C8">
        <w:rPr>
          <w:i/>
          <w:iCs/>
          <w:color w:val="000000" w:themeColor="text1"/>
        </w:rPr>
        <w:t>r</w:t>
      </w:r>
      <w:r w:rsidR="00BA24A0" w:rsidRPr="000805C8">
        <w:rPr>
          <w:iCs/>
          <w:color w:val="000000" w:themeColor="text1"/>
        </w:rPr>
        <w:t xml:space="preserve"> = </w:t>
      </w:r>
      <w:r w:rsidR="00BA24A0" w:rsidRPr="000805C8">
        <w:rPr>
          <w:i/>
          <w:iCs/>
          <w:color w:val="000000" w:themeColor="text1"/>
        </w:rPr>
        <w:t>c</w:t>
      </w:r>
      <w:r w:rsidR="00BA24A0" w:rsidRPr="000805C8">
        <w:rPr>
          <w:iCs/>
          <w:color w:val="000000" w:themeColor="text1"/>
        </w:rPr>
        <w:t xml:space="preserve"> </w:t>
      </w:r>
      <w:r w:rsidR="00013567" w:rsidRPr="000805C8">
        <w:rPr>
          <w:iCs/>
          <w:color w:val="000000" w:themeColor="text1"/>
        </w:rPr>
        <w:sym w:font="Symbol" w:char="F0B4"/>
      </w:r>
      <w:r w:rsidR="00013567" w:rsidRPr="000805C8">
        <w:rPr>
          <w:iCs/>
          <w:color w:val="000000" w:themeColor="text1"/>
        </w:rPr>
        <w:t xml:space="preserve"> (1 </w:t>
      </w:r>
      <w:r w:rsidR="00013567" w:rsidRPr="000805C8">
        <w:rPr>
          <w:iCs/>
          <w:color w:val="000000" w:themeColor="text1"/>
        </w:rPr>
        <w:sym w:font="Symbol" w:char="F02D"/>
      </w:r>
      <w:r w:rsidR="00013567" w:rsidRPr="000805C8">
        <w:rPr>
          <w:iCs/>
          <w:color w:val="000000" w:themeColor="text1"/>
        </w:rPr>
        <w:t xml:space="preserve"> </w:t>
      </w:r>
      <w:r w:rsidR="00013567" w:rsidRPr="000805C8">
        <w:rPr>
          <w:i/>
          <w:iCs/>
          <w:color w:val="000000" w:themeColor="text1"/>
        </w:rPr>
        <w:t>q</w:t>
      </w:r>
      <w:r w:rsidR="00013567" w:rsidRPr="000805C8">
        <w:rPr>
          <w:iCs/>
          <w:color w:val="000000" w:themeColor="text1"/>
        </w:rPr>
        <w:t xml:space="preserve"> </w:t>
      </w:r>
      <w:r w:rsidR="00013567" w:rsidRPr="000805C8">
        <w:rPr>
          <w:iCs/>
          <w:color w:val="000000" w:themeColor="text1"/>
        </w:rPr>
        <w:sym w:font="Symbol" w:char="F0B4"/>
      </w:r>
      <w:r w:rsidR="00013567" w:rsidRPr="000805C8">
        <w:rPr>
          <w:iCs/>
          <w:color w:val="000000" w:themeColor="text1"/>
        </w:rPr>
        <w:t xml:space="preserve"> </w:t>
      </w:r>
      <w:r w:rsidR="0061764B" w:rsidRPr="000805C8">
        <w:rPr>
          <w:i/>
          <w:iCs/>
          <w:color w:val="000000" w:themeColor="text1"/>
        </w:rPr>
        <w:t>u</w:t>
      </w:r>
      <w:r w:rsidR="00013567" w:rsidRPr="000805C8">
        <w:rPr>
          <w:iCs/>
          <w:color w:val="000000" w:themeColor="text1"/>
        </w:rPr>
        <w:t xml:space="preserve">) + </w:t>
      </w:r>
      <w:r w:rsidR="00013567" w:rsidRPr="000805C8">
        <w:rPr>
          <w:i/>
          <w:iCs/>
          <w:color w:val="000000" w:themeColor="text1"/>
        </w:rPr>
        <w:t>d</w:t>
      </w:r>
      <w:r w:rsidR="00013567" w:rsidRPr="000805C8">
        <w:rPr>
          <w:iCs/>
          <w:color w:val="000000" w:themeColor="text1"/>
        </w:rPr>
        <w:t xml:space="preserve"> </w:t>
      </w:r>
      <w:r w:rsidR="00013567" w:rsidRPr="000805C8">
        <w:rPr>
          <w:iCs/>
          <w:color w:val="000000" w:themeColor="text1"/>
        </w:rPr>
        <w:sym w:font="Symbol" w:char="F0B4"/>
      </w:r>
      <w:r w:rsidR="00013567" w:rsidRPr="000805C8">
        <w:rPr>
          <w:iCs/>
          <w:color w:val="000000" w:themeColor="text1"/>
        </w:rPr>
        <w:t xml:space="preserve"> (</w:t>
      </w:r>
      <w:r w:rsidR="00013567" w:rsidRPr="000805C8">
        <w:rPr>
          <w:iCs/>
          <w:color w:val="000000" w:themeColor="text1"/>
        </w:rPr>
        <w:sym w:font="Symbol" w:char="F02D"/>
      </w:r>
      <w:r w:rsidR="00013567" w:rsidRPr="000805C8">
        <w:rPr>
          <w:i/>
          <w:iCs/>
          <w:color w:val="000000" w:themeColor="text1"/>
        </w:rPr>
        <w:t>q</w:t>
      </w:r>
      <w:r w:rsidR="00013567" w:rsidRPr="000805C8">
        <w:rPr>
          <w:iCs/>
          <w:color w:val="000000" w:themeColor="text1"/>
        </w:rPr>
        <w:t xml:space="preserve"> </w:t>
      </w:r>
      <w:r w:rsidR="00013567" w:rsidRPr="000805C8">
        <w:rPr>
          <w:iCs/>
          <w:color w:val="000000" w:themeColor="text1"/>
        </w:rPr>
        <w:sym w:font="Symbol" w:char="F0B4"/>
      </w:r>
      <w:r w:rsidR="00013567" w:rsidRPr="000805C8">
        <w:rPr>
          <w:iCs/>
          <w:color w:val="000000" w:themeColor="text1"/>
        </w:rPr>
        <w:t xml:space="preserve"> </w:t>
      </w:r>
      <w:r w:rsidR="00013567" w:rsidRPr="000805C8">
        <w:rPr>
          <w:i/>
          <w:iCs/>
          <w:color w:val="000000" w:themeColor="text1"/>
        </w:rPr>
        <w:t>v</w:t>
      </w:r>
      <w:r w:rsidR="00013567" w:rsidRPr="000805C8">
        <w:rPr>
          <w:iCs/>
          <w:color w:val="000000" w:themeColor="text1"/>
        </w:rPr>
        <w:t xml:space="preserve">) that is a positive integer that is a linear combination of </w:t>
      </w:r>
      <w:r w:rsidR="00013567" w:rsidRPr="000805C8">
        <w:rPr>
          <w:i/>
          <w:iCs/>
          <w:color w:val="000000" w:themeColor="text1"/>
        </w:rPr>
        <w:t>c</w:t>
      </w:r>
      <w:r w:rsidR="00013567" w:rsidRPr="000805C8">
        <w:rPr>
          <w:iCs/>
          <w:color w:val="000000" w:themeColor="text1"/>
        </w:rPr>
        <w:t xml:space="preserve"> and </w:t>
      </w:r>
      <w:r w:rsidR="00013567" w:rsidRPr="000805C8">
        <w:rPr>
          <w:i/>
          <w:iCs/>
          <w:color w:val="000000" w:themeColor="text1"/>
        </w:rPr>
        <w:t>d</w:t>
      </w:r>
      <w:r w:rsidR="00B7192D" w:rsidRPr="000805C8">
        <w:rPr>
          <w:iCs/>
          <w:color w:val="000000" w:themeColor="text1"/>
        </w:rPr>
        <w:t xml:space="preserve">. Because </w:t>
      </w:r>
      <w:r w:rsidR="00B7192D" w:rsidRPr="000805C8">
        <w:rPr>
          <w:i/>
          <w:iCs/>
          <w:color w:val="000000" w:themeColor="text1"/>
        </w:rPr>
        <w:t>r</w:t>
      </w:r>
      <w:r w:rsidR="00013567" w:rsidRPr="000805C8">
        <w:rPr>
          <w:iCs/>
          <w:color w:val="000000" w:themeColor="text1"/>
        </w:rPr>
        <w:t xml:space="preserve"> is smaller than </w:t>
      </w:r>
      <w:r w:rsidR="00013567" w:rsidRPr="000805C8">
        <w:rPr>
          <w:i/>
          <w:iCs/>
          <w:color w:val="000000" w:themeColor="text1"/>
        </w:rPr>
        <w:t>t</w:t>
      </w:r>
      <w:r w:rsidR="00B7192D" w:rsidRPr="000805C8">
        <w:rPr>
          <w:iCs/>
          <w:color w:val="000000" w:themeColor="text1"/>
        </w:rPr>
        <w:t>,</w:t>
      </w:r>
      <w:r w:rsidR="00013567" w:rsidRPr="000805C8">
        <w:rPr>
          <w:b/>
          <w:iCs/>
          <w:color w:val="000000" w:themeColor="text1"/>
        </w:rPr>
        <w:t xml:space="preserve"> </w:t>
      </w:r>
      <w:r w:rsidR="00013567" w:rsidRPr="000805C8">
        <w:rPr>
          <w:iCs/>
          <w:color w:val="000000" w:themeColor="text1"/>
        </w:rPr>
        <w:t xml:space="preserve">this contradicts the definition of </w:t>
      </w:r>
      <w:r w:rsidR="00013567" w:rsidRPr="000805C8">
        <w:rPr>
          <w:i/>
          <w:iCs/>
          <w:color w:val="000000" w:themeColor="text1"/>
        </w:rPr>
        <w:t>t</w:t>
      </w:r>
      <w:r w:rsidR="00013567" w:rsidRPr="000805C8">
        <w:rPr>
          <w:iCs/>
          <w:color w:val="000000" w:themeColor="text1"/>
        </w:rPr>
        <w:t xml:space="preserve"> as the smallest positive integer written in a linear combination of </w:t>
      </w:r>
      <w:r w:rsidR="00013567" w:rsidRPr="000805C8">
        <w:rPr>
          <w:i/>
          <w:iCs/>
          <w:color w:val="000000" w:themeColor="text1"/>
        </w:rPr>
        <w:t>c</w:t>
      </w:r>
      <w:r w:rsidR="00013567" w:rsidRPr="000805C8">
        <w:rPr>
          <w:iCs/>
          <w:color w:val="000000" w:themeColor="text1"/>
        </w:rPr>
        <w:t xml:space="preserve"> and </w:t>
      </w:r>
      <w:r w:rsidR="00013567" w:rsidRPr="000805C8">
        <w:rPr>
          <w:i/>
          <w:iCs/>
          <w:color w:val="000000" w:themeColor="text1"/>
        </w:rPr>
        <w:t>d</w:t>
      </w:r>
      <w:r w:rsidR="00013567" w:rsidRPr="000805C8">
        <w:rPr>
          <w:iCs/>
          <w:color w:val="000000" w:themeColor="text1"/>
        </w:rPr>
        <w:t xml:space="preserve">. Therefore, we infer that </w:t>
      </w:r>
      <w:r w:rsidR="00013567" w:rsidRPr="000805C8">
        <w:rPr>
          <w:i/>
          <w:iCs/>
          <w:color w:val="000000" w:themeColor="text1"/>
        </w:rPr>
        <w:t>t</w:t>
      </w:r>
      <w:r w:rsidR="00013567" w:rsidRPr="000805C8">
        <w:rPr>
          <w:iCs/>
          <w:color w:val="000000" w:themeColor="text1"/>
        </w:rPr>
        <w:t xml:space="preserve"> must divide </w:t>
      </w:r>
      <w:r w:rsidR="00013567" w:rsidRPr="000805C8">
        <w:rPr>
          <w:i/>
          <w:iCs/>
          <w:color w:val="000000" w:themeColor="text1"/>
        </w:rPr>
        <w:t>c</w:t>
      </w:r>
      <w:r w:rsidR="00013567" w:rsidRPr="000805C8">
        <w:rPr>
          <w:iCs/>
          <w:color w:val="000000" w:themeColor="text1"/>
        </w:rPr>
        <w:t xml:space="preserve">. Similarly, by symmetry </w:t>
      </w:r>
      <w:r w:rsidR="00013567" w:rsidRPr="000805C8">
        <w:rPr>
          <w:i/>
          <w:iCs/>
          <w:color w:val="000000" w:themeColor="text1"/>
        </w:rPr>
        <w:t>t</w:t>
      </w:r>
      <w:r w:rsidR="00013567" w:rsidRPr="000805C8">
        <w:rPr>
          <w:iCs/>
          <w:color w:val="000000" w:themeColor="text1"/>
        </w:rPr>
        <w:t xml:space="preserve"> must also be a divisor of </w:t>
      </w:r>
      <w:r w:rsidR="00013567" w:rsidRPr="000805C8">
        <w:rPr>
          <w:i/>
          <w:iCs/>
          <w:color w:val="000000" w:themeColor="text1"/>
        </w:rPr>
        <w:t>d</w:t>
      </w:r>
      <w:r w:rsidR="00013567" w:rsidRPr="000805C8">
        <w:rPr>
          <w:iCs/>
          <w:color w:val="000000" w:themeColor="text1"/>
        </w:rPr>
        <w:t xml:space="preserve">. </w:t>
      </w:r>
      <w:r w:rsidR="00B7192D" w:rsidRPr="000805C8">
        <w:rPr>
          <w:iCs/>
          <w:color w:val="000000" w:themeColor="text1"/>
        </w:rPr>
        <w:t xml:space="preserve">This means that </w:t>
      </w:r>
      <w:r w:rsidR="00B7192D" w:rsidRPr="000805C8">
        <w:rPr>
          <w:i/>
          <w:iCs/>
          <w:color w:val="000000" w:themeColor="text1"/>
        </w:rPr>
        <w:t>t</w:t>
      </w:r>
      <w:r w:rsidR="00B7192D" w:rsidRPr="000805C8">
        <w:rPr>
          <w:iCs/>
          <w:color w:val="000000" w:themeColor="text1"/>
        </w:rPr>
        <w:t xml:space="preserve"> </w:t>
      </w:r>
      <w:r w:rsidR="00B7192D" w:rsidRPr="000805C8">
        <w:rPr>
          <w:iCs/>
          <w:color w:val="000000" w:themeColor="text1"/>
        </w:rPr>
        <w:sym w:font="Symbol" w:char="F0A3"/>
      </w:r>
      <w:r w:rsidR="00B7192D" w:rsidRPr="000805C8">
        <w:rPr>
          <w:iCs/>
          <w:color w:val="000000" w:themeColor="text1"/>
        </w:rPr>
        <w:t xml:space="preserve"> </w:t>
      </w:r>
      <w:r w:rsidR="00B7192D" w:rsidRPr="000805C8">
        <w:rPr>
          <w:i/>
          <w:iCs/>
          <w:color w:val="000000" w:themeColor="text1"/>
        </w:rPr>
        <w:t>w</w:t>
      </w:r>
      <w:r w:rsidR="00B7192D" w:rsidRPr="000805C8">
        <w:rPr>
          <w:iCs/>
          <w:color w:val="000000" w:themeColor="text1"/>
        </w:rPr>
        <w:t xml:space="preserve"> and </w:t>
      </w:r>
      <w:r w:rsidR="00B7192D" w:rsidRPr="000805C8">
        <w:rPr>
          <w:i/>
          <w:iCs/>
          <w:color w:val="000000" w:themeColor="text1"/>
        </w:rPr>
        <w:t>w</w:t>
      </w:r>
      <w:r w:rsidR="00B7192D" w:rsidRPr="000805C8">
        <w:rPr>
          <w:iCs/>
          <w:color w:val="000000" w:themeColor="text1"/>
        </w:rPr>
        <w:t xml:space="preserve"> </w:t>
      </w:r>
      <w:r w:rsidR="00B7192D" w:rsidRPr="000805C8">
        <w:rPr>
          <w:iCs/>
          <w:color w:val="000000" w:themeColor="text1"/>
        </w:rPr>
        <w:sym w:font="Symbol" w:char="F0A3"/>
      </w:r>
      <w:r w:rsidR="00B7192D" w:rsidRPr="000805C8">
        <w:rPr>
          <w:iCs/>
          <w:color w:val="000000" w:themeColor="text1"/>
        </w:rPr>
        <w:t xml:space="preserve"> </w:t>
      </w:r>
      <w:r w:rsidR="00B7192D" w:rsidRPr="000805C8">
        <w:rPr>
          <w:i/>
          <w:iCs/>
          <w:color w:val="000000" w:themeColor="text1"/>
        </w:rPr>
        <w:t>t</w:t>
      </w:r>
      <w:r w:rsidR="00B7192D" w:rsidRPr="000805C8">
        <w:rPr>
          <w:iCs/>
          <w:color w:val="000000" w:themeColor="text1"/>
        </w:rPr>
        <w:t xml:space="preserve">. Therefore, we complete the proof.   </w:t>
      </w:r>
      <w:r w:rsidR="00B7192D" w:rsidRPr="000805C8">
        <w:rPr>
          <w:iCs/>
          <w:color w:val="000000" w:themeColor="text1"/>
        </w:rPr>
        <w:sym w:font="Wingdings" w:char="F06E"/>
      </w:r>
    </w:p>
    <w:p w:rsidR="00F67C61" w:rsidRPr="000805C8" w:rsidRDefault="00F67C61" w:rsidP="00F67C61">
      <w:pPr>
        <w:pStyle w:val="content"/>
        <w:rPr>
          <w:iCs/>
          <w:color w:val="000000" w:themeColor="text1"/>
        </w:rPr>
      </w:pPr>
    </w:p>
    <w:p w:rsidR="00F67C61" w:rsidRPr="000805C8" w:rsidRDefault="00F67C61" w:rsidP="00F67C61">
      <w:pPr>
        <w:pStyle w:val="content"/>
        <w:rPr>
          <w:iCs/>
          <w:color w:val="000000" w:themeColor="text1"/>
        </w:rPr>
      </w:pPr>
      <w:r w:rsidRPr="000805C8">
        <w:rPr>
          <w:rFonts w:hint="eastAsia"/>
          <w:b/>
          <w:iCs/>
          <w:color w:val="000000" w:themeColor="text1"/>
        </w:rPr>
        <w:t>Lemma 5-</w:t>
      </w:r>
      <w:r w:rsidRPr="000805C8">
        <w:rPr>
          <w:b/>
          <w:iCs/>
          <w:color w:val="000000" w:themeColor="text1"/>
        </w:rPr>
        <w:t>4</w:t>
      </w:r>
      <w:r w:rsidRPr="000805C8">
        <w:rPr>
          <w:rFonts w:hint="eastAsia"/>
          <w:iCs/>
          <w:color w:val="000000" w:themeColor="text1"/>
        </w:rPr>
        <w:t>:</w:t>
      </w:r>
      <w:r w:rsidRPr="000805C8">
        <w:rPr>
          <w:iCs/>
          <w:color w:val="000000" w:themeColor="text1"/>
        </w:rPr>
        <w:t xml:space="preserve"> We assume that integer </w:t>
      </w:r>
      <w:r w:rsidRPr="000805C8">
        <w:rPr>
          <w:i/>
          <w:iCs/>
          <w:color w:val="000000" w:themeColor="text1"/>
        </w:rPr>
        <w:t>a</w:t>
      </w:r>
      <w:r w:rsidRPr="000805C8">
        <w:rPr>
          <w:iCs/>
          <w:color w:val="000000" w:themeColor="text1"/>
        </w:rPr>
        <w:t xml:space="preserve"> divides both integer </w:t>
      </w:r>
      <w:r w:rsidRPr="000805C8">
        <w:rPr>
          <w:i/>
          <w:iCs/>
          <w:color w:val="000000" w:themeColor="text1"/>
        </w:rPr>
        <w:t>c</w:t>
      </w:r>
      <w:r w:rsidRPr="000805C8">
        <w:rPr>
          <w:iCs/>
          <w:color w:val="000000" w:themeColor="text1"/>
        </w:rPr>
        <w:t xml:space="preserve"> and integer </w:t>
      </w:r>
      <w:r w:rsidRPr="000805C8">
        <w:rPr>
          <w:i/>
          <w:iCs/>
          <w:color w:val="000000" w:themeColor="text1"/>
        </w:rPr>
        <w:t>d</w:t>
      </w:r>
      <w:r w:rsidRPr="000805C8">
        <w:rPr>
          <w:iCs/>
          <w:color w:val="000000" w:themeColor="text1"/>
        </w:rPr>
        <w:t xml:space="preserve">. Then </w:t>
      </w:r>
      <w:r w:rsidRPr="000805C8">
        <w:rPr>
          <w:i/>
          <w:iCs/>
          <w:color w:val="000000" w:themeColor="text1"/>
        </w:rPr>
        <w:t>a</w:t>
      </w:r>
      <w:r w:rsidRPr="000805C8">
        <w:rPr>
          <w:iCs/>
          <w:color w:val="000000" w:themeColor="text1"/>
        </w:rPr>
        <w:t xml:space="preserve"> divides the greatest common divisor of </w:t>
      </w:r>
      <w:r w:rsidR="005D6249" w:rsidRPr="000805C8">
        <w:rPr>
          <w:iCs/>
          <w:color w:val="000000" w:themeColor="text1"/>
        </w:rPr>
        <w:t xml:space="preserve">both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005D6249" w:rsidRPr="000805C8">
        <w:rPr>
          <w:iCs/>
          <w:color w:val="000000" w:themeColor="text1"/>
        </w:rPr>
        <w:t>.</w:t>
      </w:r>
    </w:p>
    <w:p w:rsidR="00F67C61" w:rsidRPr="000805C8" w:rsidRDefault="00F67C61" w:rsidP="00F67C61">
      <w:pPr>
        <w:pStyle w:val="content"/>
        <w:rPr>
          <w:iCs/>
          <w:color w:val="000000" w:themeColor="text1"/>
        </w:rPr>
      </w:pPr>
    </w:p>
    <w:p w:rsidR="00F67C61" w:rsidRPr="000805C8" w:rsidRDefault="00F67C61" w:rsidP="00F67C61">
      <w:pPr>
        <w:pStyle w:val="content"/>
        <w:rPr>
          <w:color w:val="000000" w:themeColor="text1"/>
        </w:rPr>
      </w:pPr>
      <w:r w:rsidRPr="000805C8">
        <w:rPr>
          <w:b/>
          <w:color w:val="000000" w:themeColor="text1"/>
        </w:rPr>
        <w:t>Proof</w:t>
      </w:r>
      <w:r w:rsidRPr="000805C8">
        <w:rPr>
          <w:color w:val="000000" w:themeColor="text1"/>
        </w:rPr>
        <w:t>:</w:t>
      </w:r>
    </w:p>
    <w:p w:rsidR="00F67C61" w:rsidRPr="000805C8" w:rsidRDefault="00F67C61" w:rsidP="00F67C61">
      <w:pPr>
        <w:pStyle w:val="content"/>
        <w:rPr>
          <w:iCs/>
          <w:color w:val="000000" w:themeColor="text1"/>
        </w:rPr>
      </w:pPr>
    </w:p>
    <w:p w:rsidR="005D6249" w:rsidRPr="000805C8" w:rsidRDefault="005D6249" w:rsidP="005D6249">
      <w:pPr>
        <w:pStyle w:val="content"/>
        <w:ind w:firstLineChars="150" w:firstLine="360"/>
        <w:rPr>
          <w:iCs/>
          <w:color w:val="000000" w:themeColor="text1"/>
        </w:rPr>
      </w:pPr>
      <w:r w:rsidRPr="000805C8">
        <w:rPr>
          <w:color w:val="000000" w:themeColor="text1"/>
        </w:rPr>
        <w:lastRenderedPageBreak/>
        <w:t xml:space="preserve">From </w:t>
      </w:r>
      <w:r w:rsidRPr="000805C8">
        <w:rPr>
          <w:b/>
          <w:color w:val="000000" w:themeColor="text1"/>
        </w:rPr>
        <w:t>Lemma 5-3</w:t>
      </w:r>
      <w:r w:rsidRPr="000805C8">
        <w:rPr>
          <w:color w:val="000000" w:themeColor="text1"/>
        </w:rPr>
        <w:t xml:space="preserve">, </w:t>
      </w:r>
      <w:r w:rsidRPr="000805C8">
        <w:rPr>
          <w:iCs/>
          <w:color w:val="000000" w:themeColor="text1"/>
        </w:rPr>
        <w:t xml:space="preserve">the greatest common divisor of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is </w:t>
      </w:r>
      <w:r w:rsidRPr="000805C8">
        <w:rPr>
          <w:i/>
          <w:iCs/>
          <w:color w:val="000000" w:themeColor="text1"/>
        </w:rPr>
        <w:t>c</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u</w:t>
      </w:r>
      <w:r w:rsidRPr="000805C8">
        <w:rPr>
          <w:iCs/>
          <w:color w:val="000000" w:themeColor="text1"/>
        </w:rPr>
        <w:t xml:space="preserve"> + </w:t>
      </w:r>
      <w:r w:rsidRPr="000805C8">
        <w:rPr>
          <w:i/>
          <w:iCs/>
          <w:color w:val="000000" w:themeColor="text1"/>
        </w:rPr>
        <w:t>d</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v</w:t>
      </w:r>
      <w:r w:rsidRPr="000805C8">
        <w:rPr>
          <w:iCs/>
          <w:color w:val="000000" w:themeColor="text1"/>
        </w:rPr>
        <w:t xml:space="preserve">, where </w:t>
      </w:r>
      <w:r w:rsidRPr="000805C8">
        <w:rPr>
          <w:i/>
          <w:iCs/>
          <w:color w:val="000000" w:themeColor="text1"/>
        </w:rPr>
        <w:t>u</w:t>
      </w:r>
      <w:r w:rsidRPr="000805C8">
        <w:rPr>
          <w:iCs/>
          <w:color w:val="000000" w:themeColor="text1"/>
        </w:rPr>
        <w:t xml:space="preserve"> and </w:t>
      </w:r>
      <w:r w:rsidRPr="000805C8">
        <w:rPr>
          <w:i/>
          <w:iCs/>
          <w:color w:val="000000" w:themeColor="text1"/>
        </w:rPr>
        <w:t>v</w:t>
      </w:r>
      <w:r w:rsidRPr="000805C8">
        <w:rPr>
          <w:iCs/>
          <w:color w:val="000000" w:themeColor="text1"/>
        </w:rPr>
        <w:t xml:space="preserve"> are integers. Because </w:t>
      </w:r>
      <w:r w:rsidRPr="000805C8">
        <w:rPr>
          <w:i/>
          <w:iCs/>
          <w:color w:val="000000" w:themeColor="text1"/>
        </w:rPr>
        <w:t>a</w:t>
      </w:r>
      <w:r w:rsidRPr="000805C8">
        <w:rPr>
          <w:iCs/>
          <w:color w:val="000000" w:themeColor="text1"/>
        </w:rPr>
        <w:t xml:space="preserve"> divides both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it must also divide </w:t>
      </w:r>
      <w:r w:rsidRPr="000805C8">
        <w:rPr>
          <w:i/>
          <w:iCs/>
          <w:color w:val="000000" w:themeColor="text1"/>
        </w:rPr>
        <w:t>c</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u</w:t>
      </w:r>
      <w:r w:rsidRPr="000805C8">
        <w:rPr>
          <w:iCs/>
          <w:color w:val="000000" w:themeColor="text1"/>
        </w:rPr>
        <w:t xml:space="preserve"> + </w:t>
      </w:r>
      <w:r w:rsidRPr="000805C8">
        <w:rPr>
          <w:i/>
          <w:iCs/>
          <w:color w:val="000000" w:themeColor="text1"/>
        </w:rPr>
        <w:t>d</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v</w:t>
      </w:r>
      <w:r w:rsidRPr="000805C8">
        <w:rPr>
          <w:iCs/>
          <w:color w:val="000000" w:themeColor="text1"/>
        </w:rPr>
        <w:t xml:space="preserve">. Therefore, we at once infer that </w:t>
      </w:r>
      <w:r w:rsidRPr="000805C8">
        <w:rPr>
          <w:i/>
          <w:iCs/>
          <w:color w:val="000000" w:themeColor="text1"/>
        </w:rPr>
        <w:t>a</w:t>
      </w:r>
      <w:r w:rsidRPr="000805C8">
        <w:rPr>
          <w:iCs/>
          <w:color w:val="000000" w:themeColor="text1"/>
        </w:rPr>
        <w:t xml:space="preserve"> divides the greatest common divisor of both </w:t>
      </w:r>
      <w:r w:rsidRPr="000805C8">
        <w:rPr>
          <w:i/>
          <w:iCs/>
          <w:color w:val="000000" w:themeColor="text1"/>
        </w:rPr>
        <w:t>c</w:t>
      </w:r>
      <w:r w:rsidRPr="000805C8">
        <w:rPr>
          <w:iCs/>
          <w:color w:val="000000" w:themeColor="text1"/>
        </w:rPr>
        <w:t xml:space="preserve"> and </w:t>
      </w:r>
      <w:r w:rsidRPr="000805C8">
        <w:rPr>
          <w:i/>
          <w:iCs/>
          <w:color w:val="000000" w:themeColor="text1"/>
        </w:rPr>
        <w:t>d</w:t>
      </w:r>
      <w:r w:rsidRPr="000805C8">
        <w:rPr>
          <w:iCs/>
          <w:color w:val="000000" w:themeColor="text1"/>
        </w:rPr>
        <w:t xml:space="preserve">. </w:t>
      </w:r>
      <w:r w:rsidRPr="000805C8">
        <w:rPr>
          <w:iCs/>
          <w:color w:val="000000" w:themeColor="text1"/>
        </w:rPr>
        <w:sym w:font="Wingdings" w:char="F06E"/>
      </w:r>
    </w:p>
    <w:p w:rsidR="005D6249" w:rsidRPr="000805C8" w:rsidRDefault="005D6249" w:rsidP="005D6249">
      <w:pPr>
        <w:pStyle w:val="content"/>
        <w:rPr>
          <w:iCs/>
          <w:color w:val="000000" w:themeColor="text1"/>
        </w:rPr>
      </w:pPr>
    </w:p>
    <w:p w:rsidR="00F67C61" w:rsidRPr="000805C8" w:rsidRDefault="005D6249" w:rsidP="00E11E02">
      <w:pPr>
        <w:pStyle w:val="content"/>
        <w:ind w:firstLineChars="150" w:firstLine="360"/>
        <w:rPr>
          <w:color w:val="000000" w:themeColor="text1"/>
        </w:rPr>
      </w:pPr>
      <w:r w:rsidRPr="000805C8">
        <w:rPr>
          <w:rFonts w:hint="eastAsia"/>
          <w:color w:val="000000" w:themeColor="text1"/>
        </w:rPr>
        <w:t xml:space="preserve">When does a number, </w:t>
      </w:r>
      <w:r w:rsidRPr="000805C8">
        <w:rPr>
          <w:i/>
          <w:color w:val="000000" w:themeColor="text1"/>
        </w:rPr>
        <w:t>c</w:t>
      </w:r>
      <w:r w:rsidRPr="000805C8">
        <w:rPr>
          <w:color w:val="000000" w:themeColor="text1"/>
        </w:rPr>
        <w:t xml:space="preserve">, have a multiplicative inverse in modular arithmetic? This is to ask, given </w:t>
      </w:r>
      <w:r w:rsidRPr="000805C8">
        <w:rPr>
          <w:i/>
          <w:color w:val="000000" w:themeColor="text1"/>
        </w:rPr>
        <w:t>c</w:t>
      </w:r>
      <w:r w:rsidRPr="000805C8">
        <w:rPr>
          <w:color w:val="000000" w:themeColor="text1"/>
        </w:rPr>
        <w:t xml:space="preserve"> and </w:t>
      </w:r>
      <w:r w:rsidRPr="000805C8">
        <w:rPr>
          <w:i/>
          <w:color w:val="000000" w:themeColor="text1"/>
        </w:rPr>
        <w:t>N</w:t>
      </w:r>
      <w:r w:rsidRPr="000805C8">
        <w:rPr>
          <w:color w:val="000000" w:themeColor="text1"/>
        </w:rPr>
        <w:t xml:space="preserve">, when does there exist a </w:t>
      </w:r>
      <w:r w:rsidRPr="000805C8">
        <w:rPr>
          <w:i/>
          <w:color w:val="000000" w:themeColor="text1"/>
        </w:rPr>
        <w:t>d</w:t>
      </w:r>
      <w:r w:rsidRPr="000805C8">
        <w:rPr>
          <w:color w:val="000000" w:themeColor="text1"/>
        </w:rPr>
        <w:t xml:space="preserve"> such that </w:t>
      </w:r>
      <w:r w:rsidRPr="000805C8">
        <w:rPr>
          <w:i/>
          <w:color w:val="000000" w:themeColor="text1"/>
        </w:rPr>
        <w:t>c</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00BA11D8" w:rsidRPr="000805C8">
        <w:rPr>
          <w:i/>
          <w:color w:val="000000" w:themeColor="text1"/>
        </w:rPr>
        <w:t>d</w:t>
      </w:r>
      <w:r w:rsidR="00BA11D8" w:rsidRPr="000805C8">
        <w:rPr>
          <w:color w:val="000000" w:themeColor="text1"/>
        </w:rPr>
        <w:t xml:space="preserve"> = 1 (mod </w:t>
      </w:r>
      <w:r w:rsidR="00BA11D8" w:rsidRPr="000805C8">
        <w:rPr>
          <w:i/>
          <w:color w:val="000000" w:themeColor="text1"/>
        </w:rPr>
        <w:t>N</w:t>
      </w:r>
      <w:r w:rsidR="00BA11D8" w:rsidRPr="000805C8">
        <w:rPr>
          <w:color w:val="000000" w:themeColor="text1"/>
        </w:rPr>
        <w:t xml:space="preserve">)? We consider one example in which 3 </w:t>
      </w:r>
      <w:r w:rsidR="00BA11D8" w:rsidRPr="000805C8">
        <w:rPr>
          <w:color w:val="000000" w:themeColor="text1"/>
        </w:rPr>
        <w:sym w:font="Symbol" w:char="F0B4"/>
      </w:r>
      <w:r w:rsidR="00BA11D8" w:rsidRPr="000805C8">
        <w:rPr>
          <w:color w:val="000000" w:themeColor="text1"/>
        </w:rPr>
        <w:t xml:space="preserve"> 4 = 1 (mod 11). This gives that the number 3 has a multiplicative inverse 4 in arithmetic modulo 11. On the other hand, trial and error explains that 3 has no multiplicative inverse modulo 6. Determining multiplicative inverse in modular arithmetic </w:t>
      </w:r>
      <w:r w:rsidR="001A18FE" w:rsidRPr="000805C8">
        <w:rPr>
          <w:color w:val="000000" w:themeColor="text1"/>
        </w:rPr>
        <w:t xml:space="preserve">is actually related to the greatest common divisor by the notion </w:t>
      </w:r>
      <w:r w:rsidR="001A18FE" w:rsidRPr="000805C8">
        <w:rPr>
          <w:i/>
          <w:color w:val="000000" w:themeColor="text1"/>
        </w:rPr>
        <w:t>co</w:t>
      </w:r>
      <w:r w:rsidR="001A18FE" w:rsidRPr="000805C8">
        <w:rPr>
          <w:color w:val="000000" w:themeColor="text1"/>
        </w:rPr>
        <w:t>-</w:t>
      </w:r>
      <w:r w:rsidR="001A18FE" w:rsidRPr="000805C8">
        <w:rPr>
          <w:i/>
          <w:color w:val="000000" w:themeColor="text1"/>
        </w:rPr>
        <w:t>primality</w:t>
      </w:r>
      <w:r w:rsidR="001A18FE" w:rsidRPr="000805C8">
        <w:rPr>
          <w:color w:val="000000" w:themeColor="text1"/>
        </w:rPr>
        <w:t xml:space="preserve">: integer </w:t>
      </w:r>
      <w:r w:rsidR="001A18FE" w:rsidRPr="000805C8">
        <w:rPr>
          <w:i/>
          <w:color w:val="000000" w:themeColor="text1"/>
        </w:rPr>
        <w:t>c</w:t>
      </w:r>
      <w:r w:rsidR="001A18FE" w:rsidRPr="000805C8">
        <w:rPr>
          <w:color w:val="000000" w:themeColor="text1"/>
        </w:rPr>
        <w:t xml:space="preserve"> and</w:t>
      </w:r>
      <w:r w:rsidR="00B14D1F" w:rsidRPr="000805C8">
        <w:rPr>
          <w:color w:val="000000" w:themeColor="text1"/>
        </w:rPr>
        <w:t xml:space="preserve"> integer</w:t>
      </w:r>
      <w:r w:rsidR="001A18FE" w:rsidRPr="000805C8">
        <w:rPr>
          <w:color w:val="000000" w:themeColor="text1"/>
        </w:rPr>
        <w:t xml:space="preserve"> </w:t>
      </w:r>
      <w:r w:rsidR="001A18FE" w:rsidRPr="000805C8">
        <w:rPr>
          <w:i/>
          <w:color w:val="000000" w:themeColor="text1"/>
        </w:rPr>
        <w:t>d</w:t>
      </w:r>
      <w:r w:rsidR="001A18FE" w:rsidRPr="000805C8">
        <w:rPr>
          <w:color w:val="000000" w:themeColor="text1"/>
        </w:rPr>
        <w:t xml:space="preserve"> are </w:t>
      </w:r>
      <w:r w:rsidR="001A18FE" w:rsidRPr="000805C8">
        <w:rPr>
          <w:i/>
          <w:color w:val="000000" w:themeColor="text1"/>
        </w:rPr>
        <w:t>co</w:t>
      </w:r>
      <w:r w:rsidR="001A18FE" w:rsidRPr="000805C8">
        <w:rPr>
          <w:color w:val="000000" w:themeColor="text1"/>
        </w:rPr>
        <w:t>-</w:t>
      </w:r>
      <w:r w:rsidR="001A18FE" w:rsidRPr="000805C8">
        <w:rPr>
          <w:i/>
          <w:color w:val="000000" w:themeColor="text1"/>
        </w:rPr>
        <w:t>prime</w:t>
      </w:r>
      <w:r w:rsidR="001A18FE" w:rsidRPr="000805C8">
        <w:rPr>
          <w:color w:val="000000" w:themeColor="text1"/>
        </w:rPr>
        <w:t xml:space="preserve"> if their greatest common divisor is </w:t>
      </w:r>
      <w:r w:rsidR="00B14D1F" w:rsidRPr="000805C8">
        <w:rPr>
          <w:color w:val="000000" w:themeColor="text1"/>
        </w:rPr>
        <w:t>1 (</w:t>
      </w:r>
      <w:r w:rsidR="001A18FE" w:rsidRPr="000805C8">
        <w:rPr>
          <w:color w:val="000000" w:themeColor="text1"/>
        </w:rPr>
        <w:t>one</w:t>
      </w:r>
      <w:r w:rsidR="00B14D1F" w:rsidRPr="000805C8">
        <w:rPr>
          <w:color w:val="000000" w:themeColor="text1"/>
        </w:rPr>
        <w:t xml:space="preserve">). For example, 3 and 11 are co-prime, because the positive divisors of 3 is 1 and 3 and the positive divisors of 11 is 1 and 11. We use </w:t>
      </w:r>
      <w:r w:rsidR="00B14D1F" w:rsidRPr="000805C8">
        <w:rPr>
          <w:b/>
          <w:color w:val="000000" w:themeColor="text1"/>
        </w:rPr>
        <w:t>Lemma 5-5</w:t>
      </w:r>
      <w:r w:rsidR="00B14D1F" w:rsidRPr="000805C8">
        <w:rPr>
          <w:color w:val="000000" w:themeColor="text1"/>
        </w:rPr>
        <w:t xml:space="preserve"> to characterize the existence of multiplicative inverse in modular arithmetic applying co-primality. </w:t>
      </w:r>
      <w:r w:rsidR="00F67C61" w:rsidRPr="000805C8">
        <w:rPr>
          <w:color w:val="000000" w:themeColor="text1"/>
        </w:rPr>
        <w:t xml:space="preserve">Simultaneously, we use </w:t>
      </w:r>
      <w:r w:rsidR="00B14D1F" w:rsidRPr="000805C8">
        <w:rPr>
          <w:b/>
          <w:color w:val="000000" w:themeColor="text1"/>
        </w:rPr>
        <w:t>Lemma 5-6</w:t>
      </w:r>
      <w:r w:rsidR="00F67C61" w:rsidRPr="000805C8">
        <w:rPr>
          <w:color w:val="000000" w:themeColor="text1"/>
        </w:rPr>
        <w:t xml:space="preserve"> to show that the order </w:t>
      </w:r>
      <w:r w:rsidR="00B14D1F" w:rsidRPr="000805C8">
        <w:rPr>
          <w:i/>
          <w:color w:val="000000" w:themeColor="text1"/>
        </w:rPr>
        <w:t>r</w:t>
      </w:r>
      <w:r w:rsidR="00B14D1F" w:rsidRPr="000805C8">
        <w:rPr>
          <w:color w:val="000000" w:themeColor="text1"/>
        </w:rPr>
        <w:t xml:space="preserve"> </w:t>
      </w:r>
      <w:r w:rsidR="00F67C61" w:rsidRPr="000805C8">
        <w:rPr>
          <w:color w:val="000000" w:themeColor="text1"/>
        </w:rPr>
        <w:t xml:space="preserve">of </w:t>
      </w:r>
      <w:r w:rsidR="00F67C61" w:rsidRPr="000805C8">
        <w:rPr>
          <w:i/>
          <w:color w:val="000000" w:themeColor="text1"/>
        </w:rPr>
        <w:t>X</w:t>
      </w:r>
      <w:r w:rsidR="00F67C61" w:rsidRPr="000805C8">
        <w:rPr>
          <w:color w:val="000000" w:themeColor="text1"/>
        </w:rPr>
        <w:t xml:space="preserve"> modulo </w:t>
      </w:r>
      <w:r w:rsidR="00F67C61" w:rsidRPr="000805C8">
        <w:rPr>
          <w:i/>
          <w:color w:val="000000" w:themeColor="text1"/>
        </w:rPr>
        <w:t>N</w:t>
      </w:r>
      <w:r w:rsidR="00F67C61" w:rsidRPr="000805C8">
        <w:rPr>
          <w:color w:val="000000" w:themeColor="text1"/>
        </w:rPr>
        <w:t xml:space="preserve"> satisfies </w:t>
      </w:r>
      <w:r w:rsidR="00F67C61" w:rsidRPr="000805C8">
        <w:rPr>
          <w:i/>
          <w:color w:val="000000" w:themeColor="text1"/>
        </w:rPr>
        <w:t>r</w:t>
      </w:r>
      <w:r w:rsidR="00F67C61" w:rsidRPr="000805C8">
        <w:rPr>
          <w:color w:val="000000" w:themeColor="text1"/>
        </w:rPr>
        <w:t xml:space="preserve"> </w:t>
      </w:r>
      <w:r w:rsidR="00F67C61" w:rsidRPr="000805C8">
        <w:rPr>
          <w:color w:val="000000" w:themeColor="text1"/>
        </w:rPr>
        <w:sym w:font="Symbol" w:char="F0A3"/>
      </w:r>
      <w:r w:rsidR="00F67C61" w:rsidRPr="000805C8">
        <w:rPr>
          <w:color w:val="000000" w:themeColor="text1"/>
        </w:rPr>
        <w:t xml:space="preserve"> </w:t>
      </w:r>
      <w:r w:rsidR="00F67C61" w:rsidRPr="000805C8">
        <w:rPr>
          <w:i/>
          <w:color w:val="000000" w:themeColor="text1"/>
        </w:rPr>
        <w:t>N</w:t>
      </w:r>
      <w:r w:rsidR="00F67C61" w:rsidRPr="000805C8">
        <w:rPr>
          <w:color w:val="000000" w:themeColor="text1"/>
        </w:rPr>
        <w:t>.</w:t>
      </w:r>
    </w:p>
    <w:p w:rsidR="00F67C61" w:rsidRPr="000805C8" w:rsidRDefault="00F67C61" w:rsidP="00B14D1F">
      <w:pPr>
        <w:pStyle w:val="content"/>
        <w:rPr>
          <w:color w:val="000000" w:themeColor="text1"/>
        </w:rPr>
      </w:pPr>
    </w:p>
    <w:p w:rsidR="00B14D1F" w:rsidRPr="000805C8" w:rsidRDefault="00E56AFD" w:rsidP="00B14D1F">
      <w:pPr>
        <w:pStyle w:val="content"/>
        <w:rPr>
          <w:color w:val="000000" w:themeColor="text1"/>
        </w:rPr>
      </w:pPr>
      <w:r w:rsidRPr="000805C8">
        <w:rPr>
          <w:b/>
          <w:color w:val="000000" w:themeColor="text1"/>
        </w:rPr>
        <w:t>Lemma 5-5</w:t>
      </w:r>
      <w:r w:rsidRPr="000805C8">
        <w:rPr>
          <w:rFonts w:hint="eastAsia"/>
          <w:color w:val="000000" w:themeColor="text1"/>
        </w:rPr>
        <w:t xml:space="preserve">: Let </w:t>
      </w:r>
      <w:r w:rsidRPr="000805C8">
        <w:rPr>
          <w:i/>
          <w:color w:val="000000" w:themeColor="text1"/>
        </w:rPr>
        <w:t>N</w:t>
      </w:r>
      <w:r w:rsidRPr="000805C8">
        <w:rPr>
          <w:color w:val="000000" w:themeColor="text1"/>
        </w:rPr>
        <w:t xml:space="preserve"> be an integer that is greater than 1. An integer </w:t>
      </w:r>
      <w:r w:rsidRPr="000805C8">
        <w:rPr>
          <w:i/>
          <w:color w:val="000000" w:themeColor="text1"/>
        </w:rPr>
        <w:t>X</w:t>
      </w:r>
      <w:r w:rsidRPr="000805C8">
        <w:rPr>
          <w:color w:val="000000" w:themeColor="text1"/>
        </w:rPr>
        <w:t xml:space="preserve"> has a multiplicative inverse modulo </w:t>
      </w:r>
      <w:r w:rsidRPr="000805C8">
        <w:rPr>
          <w:i/>
          <w:color w:val="000000" w:themeColor="text1"/>
        </w:rPr>
        <w:t>N</w:t>
      </w:r>
      <w:r w:rsidRPr="000805C8">
        <w:rPr>
          <w:color w:val="000000" w:themeColor="text1"/>
        </w:rPr>
        <w:t xml:space="preserve"> if and only if the greatest common divisor of </w:t>
      </w:r>
      <w:r w:rsidRPr="000805C8">
        <w:rPr>
          <w:i/>
          <w:color w:val="000000" w:themeColor="text1"/>
        </w:rPr>
        <w:t>X</w:t>
      </w:r>
      <w:r w:rsidRPr="000805C8">
        <w:rPr>
          <w:color w:val="000000" w:themeColor="text1"/>
        </w:rPr>
        <w:t xml:space="preserve"> and </w:t>
      </w:r>
      <w:r w:rsidRPr="000805C8">
        <w:rPr>
          <w:i/>
          <w:color w:val="000000" w:themeColor="text1"/>
        </w:rPr>
        <w:t>N</w:t>
      </w:r>
      <w:r w:rsidRPr="000805C8">
        <w:rPr>
          <w:color w:val="000000" w:themeColor="text1"/>
        </w:rPr>
        <w:t xml:space="preserve"> is 1.</w:t>
      </w:r>
    </w:p>
    <w:p w:rsidR="00E56AFD" w:rsidRPr="000805C8" w:rsidRDefault="00E56AFD" w:rsidP="00E56AFD">
      <w:pPr>
        <w:pStyle w:val="content"/>
        <w:rPr>
          <w:iCs/>
          <w:color w:val="000000" w:themeColor="text1"/>
        </w:rPr>
      </w:pPr>
    </w:p>
    <w:p w:rsidR="00E56AFD" w:rsidRPr="000805C8" w:rsidRDefault="00E56AFD" w:rsidP="00E56AFD">
      <w:pPr>
        <w:pStyle w:val="content"/>
        <w:rPr>
          <w:color w:val="000000" w:themeColor="text1"/>
        </w:rPr>
      </w:pPr>
      <w:r w:rsidRPr="000805C8">
        <w:rPr>
          <w:b/>
          <w:color w:val="000000" w:themeColor="text1"/>
        </w:rPr>
        <w:t>Proof</w:t>
      </w:r>
      <w:r w:rsidRPr="000805C8">
        <w:rPr>
          <w:color w:val="000000" w:themeColor="text1"/>
        </w:rPr>
        <w:t>:</w:t>
      </w:r>
    </w:p>
    <w:p w:rsidR="00E56AFD" w:rsidRPr="000805C8" w:rsidRDefault="00E56AFD" w:rsidP="00E56AFD">
      <w:pPr>
        <w:pStyle w:val="content"/>
        <w:rPr>
          <w:iCs/>
          <w:color w:val="000000" w:themeColor="text1"/>
        </w:rPr>
      </w:pPr>
    </w:p>
    <w:p w:rsidR="00B14D1F" w:rsidRPr="000805C8" w:rsidRDefault="00E56AFD" w:rsidP="00296356">
      <w:pPr>
        <w:pStyle w:val="content"/>
        <w:ind w:firstLineChars="150" w:firstLine="360"/>
        <w:rPr>
          <w:color w:val="000000" w:themeColor="text1"/>
        </w:rPr>
      </w:pPr>
      <w:r w:rsidRPr="000805C8">
        <w:rPr>
          <w:color w:val="000000" w:themeColor="text1"/>
        </w:rPr>
        <w:t>We use gcd(</w:t>
      </w:r>
      <w:r w:rsidRPr="000805C8">
        <w:rPr>
          <w:i/>
          <w:color w:val="000000" w:themeColor="text1"/>
        </w:rPr>
        <w:t>X</w:t>
      </w:r>
      <w:r w:rsidRPr="000805C8">
        <w:rPr>
          <w:color w:val="000000" w:themeColor="text1"/>
        </w:rPr>
        <w:t xml:space="preserve">, </w:t>
      </w:r>
      <w:r w:rsidRPr="000805C8">
        <w:rPr>
          <w:i/>
          <w:color w:val="000000" w:themeColor="text1"/>
        </w:rPr>
        <w:t>N</w:t>
      </w:r>
      <w:r w:rsidRPr="000805C8">
        <w:rPr>
          <w:color w:val="000000" w:themeColor="text1"/>
        </w:rPr>
        <w:t xml:space="preserve">) to represent the greatest common divisor of </w:t>
      </w:r>
      <w:r w:rsidRPr="000805C8">
        <w:rPr>
          <w:i/>
          <w:color w:val="000000" w:themeColor="text1"/>
        </w:rPr>
        <w:t>X</w:t>
      </w:r>
      <w:r w:rsidRPr="000805C8">
        <w:rPr>
          <w:color w:val="000000" w:themeColor="text1"/>
        </w:rPr>
        <w:t xml:space="preserve"> and </w:t>
      </w:r>
      <w:r w:rsidRPr="000805C8">
        <w:rPr>
          <w:i/>
          <w:color w:val="000000" w:themeColor="text1"/>
        </w:rPr>
        <w:t>N</w:t>
      </w:r>
      <w:r w:rsidRPr="000805C8">
        <w:rPr>
          <w:color w:val="000000" w:themeColor="text1"/>
        </w:rPr>
        <w:t xml:space="preserve">. We assume that </w:t>
      </w:r>
      <w:r w:rsidRPr="000805C8">
        <w:rPr>
          <w:i/>
          <w:color w:val="000000" w:themeColor="text1"/>
        </w:rPr>
        <w:t>X</w:t>
      </w:r>
      <w:r w:rsidRPr="000805C8">
        <w:rPr>
          <w:color w:val="000000" w:themeColor="text1"/>
        </w:rPr>
        <w:t xml:space="preserve"> has a multiplicative inverse, which we define </w:t>
      </w:r>
      <w:r w:rsidRPr="000805C8">
        <w:rPr>
          <w:i/>
          <w:color w:val="000000" w:themeColor="text1"/>
        </w:rPr>
        <w:t>X</w:t>
      </w:r>
      <w:r w:rsidRPr="000805C8">
        <w:rPr>
          <w:color w:val="000000" w:themeColor="text1"/>
          <w:vertAlign w:val="superscript"/>
        </w:rPr>
        <w:sym w:font="Symbol" w:char="F02D"/>
      </w:r>
      <w:r w:rsidRPr="000805C8">
        <w:rPr>
          <w:color w:val="000000" w:themeColor="text1"/>
          <w:vertAlign w:val="superscript"/>
        </w:rPr>
        <w:t>1</w:t>
      </w:r>
      <w:r w:rsidR="00296356" w:rsidRPr="000805C8">
        <w:rPr>
          <w:color w:val="000000" w:themeColor="text1"/>
        </w:rPr>
        <w:t>,</w:t>
      </w:r>
      <w:r w:rsidRPr="000805C8">
        <w:rPr>
          <w:color w:val="000000" w:themeColor="text1"/>
        </w:rPr>
        <w:t xml:space="preserve"> modulo </w:t>
      </w:r>
      <w:r w:rsidRPr="000805C8">
        <w:rPr>
          <w:i/>
          <w:color w:val="000000" w:themeColor="text1"/>
        </w:rPr>
        <w:t>N</w:t>
      </w:r>
      <w:r w:rsidR="00296356" w:rsidRPr="000805C8">
        <w:rPr>
          <w:color w:val="000000" w:themeColor="text1"/>
        </w:rPr>
        <w:t xml:space="preserve">. Then </w:t>
      </w:r>
      <w:r w:rsidR="00296356" w:rsidRPr="000805C8">
        <w:rPr>
          <w:i/>
          <w:color w:val="000000" w:themeColor="text1"/>
        </w:rPr>
        <w:t>X</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X</w:t>
      </w:r>
      <w:r w:rsidR="00296356" w:rsidRPr="000805C8">
        <w:rPr>
          <w:color w:val="000000" w:themeColor="text1"/>
          <w:vertAlign w:val="superscript"/>
        </w:rPr>
        <w:sym w:font="Symbol" w:char="F02D"/>
      </w:r>
      <w:r w:rsidR="00296356" w:rsidRPr="000805C8">
        <w:rPr>
          <w:color w:val="000000" w:themeColor="text1"/>
          <w:vertAlign w:val="superscript"/>
        </w:rPr>
        <w:t>1</w:t>
      </w:r>
      <w:r w:rsidR="00296356" w:rsidRPr="000805C8">
        <w:rPr>
          <w:color w:val="000000" w:themeColor="text1"/>
        </w:rPr>
        <w:t xml:space="preserve"> = 1 (mod </w:t>
      </w:r>
      <w:r w:rsidR="00296356" w:rsidRPr="000805C8">
        <w:rPr>
          <w:i/>
          <w:color w:val="000000" w:themeColor="text1"/>
        </w:rPr>
        <w:t>N</w:t>
      </w:r>
      <w:r w:rsidR="00296356" w:rsidRPr="000805C8">
        <w:rPr>
          <w:color w:val="000000" w:themeColor="text1"/>
        </w:rPr>
        <w:t xml:space="preserve">). This gives that </w:t>
      </w:r>
      <w:r w:rsidR="00296356" w:rsidRPr="000805C8">
        <w:rPr>
          <w:i/>
          <w:color w:val="000000" w:themeColor="text1"/>
        </w:rPr>
        <w:t>X</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X</w:t>
      </w:r>
      <w:r w:rsidR="00296356" w:rsidRPr="000805C8">
        <w:rPr>
          <w:color w:val="000000" w:themeColor="text1"/>
          <w:vertAlign w:val="superscript"/>
        </w:rPr>
        <w:sym w:font="Symbol" w:char="F02D"/>
      </w:r>
      <w:r w:rsidR="00296356" w:rsidRPr="000805C8">
        <w:rPr>
          <w:color w:val="000000" w:themeColor="text1"/>
          <w:vertAlign w:val="superscript"/>
        </w:rPr>
        <w:t>1</w:t>
      </w:r>
      <w:r w:rsidR="00296356" w:rsidRPr="000805C8">
        <w:rPr>
          <w:color w:val="000000" w:themeColor="text1"/>
        </w:rPr>
        <w:t xml:space="preserve"> = </w:t>
      </w:r>
      <w:r w:rsidR="00296356" w:rsidRPr="000805C8">
        <w:rPr>
          <w:i/>
          <w:color w:val="000000" w:themeColor="text1"/>
        </w:rPr>
        <w:t>u</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N</w:t>
      </w:r>
      <w:r w:rsidR="00296356" w:rsidRPr="000805C8">
        <w:rPr>
          <w:color w:val="000000" w:themeColor="text1"/>
        </w:rPr>
        <w:t xml:space="preserve"> + 1 for some integer </w:t>
      </w:r>
      <w:r w:rsidR="00296356" w:rsidRPr="000805C8">
        <w:rPr>
          <w:i/>
          <w:color w:val="000000" w:themeColor="text1"/>
        </w:rPr>
        <w:t>u</w:t>
      </w:r>
      <w:r w:rsidR="00296356" w:rsidRPr="000805C8">
        <w:rPr>
          <w:color w:val="000000" w:themeColor="text1"/>
        </w:rPr>
        <w:t xml:space="preserve">, and hence </w:t>
      </w:r>
      <w:r w:rsidR="00296356" w:rsidRPr="000805C8">
        <w:rPr>
          <w:i/>
          <w:color w:val="000000" w:themeColor="text1"/>
        </w:rPr>
        <w:t>X</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X</w:t>
      </w:r>
      <w:r w:rsidR="00296356" w:rsidRPr="000805C8">
        <w:rPr>
          <w:color w:val="000000" w:themeColor="text1"/>
          <w:vertAlign w:val="superscript"/>
        </w:rPr>
        <w:sym w:font="Symbol" w:char="F02D"/>
      </w:r>
      <w:r w:rsidR="00296356" w:rsidRPr="000805C8">
        <w:rPr>
          <w:color w:val="000000" w:themeColor="text1"/>
          <w:vertAlign w:val="superscript"/>
        </w:rPr>
        <w:t>1</w:t>
      </w:r>
      <w:r w:rsidR="00296356" w:rsidRPr="000805C8">
        <w:rPr>
          <w:color w:val="000000" w:themeColor="text1"/>
        </w:rPr>
        <w:t xml:space="preserve"> + (</w:t>
      </w:r>
      <w:r w:rsidR="00296356" w:rsidRPr="000805C8">
        <w:rPr>
          <w:color w:val="000000" w:themeColor="text1"/>
        </w:rPr>
        <w:sym w:font="Symbol" w:char="F02D"/>
      </w:r>
      <w:r w:rsidR="00296356" w:rsidRPr="000805C8">
        <w:rPr>
          <w:i/>
          <w:color w:val="000000" w:themeColor="text1"/>
        </w:rPr>
        <w:t>u</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N</w:t>
      </w:r>
      <w:r w:rsidR="00296356" w:rsidRPr="000805C8">
        <w:rPr>
          <w:color w:val="000000" w:themeColor="text1"/>
        </w:rPr>
        <w:t xml:space="preserve"> = 1. From </w:t>
      </w:r>
      <w:r w:rsidR="00296356" w:rsidRPr="000805C8">
        <w:rPr>
          <w:b/>
          <w:color w:val="000000" w:themeColor="text1"/>
        </w:rPr>
        <w:t>Lemma 5-3</w:t>
      </w:r>
      <w:r w:rsidR="00296356" w:rsidRPr="000805C8">
        <w:rPr>
          <w:color w:val="000000" w:themeColor="text1"/>
        </w:rPr>
        <w:t>, we obtain gcd(</w:t>
      </w:r>
      <w:r w:rsidR="00296356" w:rsidRPr="000805C8">
        <w:rPr>
          <w:i/>
          <w:color w:val="000000" w:themeColor="text1"/>
        </w:rPr>
        <w:t>X</w:t>
      </w:r>
      <w:r w:rsidR="00296356" w:rsidRPr="000805C8">
        <w:rPr>
          <w:color w:val="000000" w:themeColor="text1"/>
        </w:rPr>
        <w:t xml:space="preserve">, </w:t>
      </w:r>
      <w:r w:rsidR="00296356" w:rsidRPr="000805C8">
        <w:rPr>
          <w:i/>
          <w:color w:val="000000" w:themeColor="text1"/>
        </w:rPr>
        <w:t>N</w:t>
      </w:r>
      <w:r w:rsidR="00296356" w:rsidRPr="000805C8">
        <w:rPr>
          <w:color w:val="000000" w:themeColor="text1"/>
        </w:rPr>
        <w:t xml:space="preserve">) = </w:t>
      </w:r>
      <w:r w:rsidR="00296356" w:rsidRPr="000805C8">
        <w:rPr>
          <w:i/>
          <w:color w:val="000000" w:themeColor="text1"/>
        </w:rPr>
        <w:t>X</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X</w:t>
      </w:r>
      <w:r w:rsidR="00296356" w:rsidRPr="000805C8">
        <w:rPr>
          <w:color w:val="000000" w:themeColor="text1"/>
          <w:vertAlign w:val="superscript"/>
        </w:rPr>
        <w:sym w:font="Symbol" w:char="F02D"/>
      </w:r>
      <w:r w:rsidR="00296356" w:rsidRPr="000805C8">
        <w:rPr>
          <w:color w:val="000000" w:themeColor="text1"/>
          <w:vertAlign w:val="superscript"/>
        </w:rPr>
        <w:t>1</w:t>
      </w:r>
      <w:r w:rsidR="00296356" w:rsidRPr="000805C8">
        <w:rPr>
          <w:color w:val="000000" w:themeColor="text1"/>
        </w:rPr>
        <w:t xml:space="preserve"> + (</w:t>
      </w:r>
      <w:r w:rsidR="00296356" w:rsidRPr="000805C8">
        <w:rPr>
          <w:color w:val="000000" w:themeColor="text1"/>
        </w:rPr>
        <w:sym w:font="Symbol" w:char="F02D"/>
      </w:r>
      <w:r w:rsidR="00296356" w:rsidRPr="000805C8">
        <w:rPr>
          <w:i/>
          <w:color w:val="000000" w:themeColor="text1"/>
        </w:rPr>
        <w:t>u</w:t>
      </w:r>
      <w:r w:rsidR="00296356" w:rsidRPr="000805C8">
        <w:rPr>
          <w:color w:val="000000" w:themeColor="text1"/>
        </w:rPr>
        <w:t xml:space="preserve">) </w:t>
      </w:r>
      <w:r w:rsidR="00296356" w:rsidRPr="000805C8">
        <w:rPr>
          <w:color w:val="000000" w:themeColor="text1"/>
        </w:rPr>
        <w:sym w:font="Symbol" w:char="F0B4"/>
      </w:r>
      <w:r w:rsidR="00296356" w:rsidRPr="000805C8">
        <w:rPr>
          <w:color w:val="000000" w:themeColor="text1"/>
        </w:rPr>
        <w:t xml:space="preserve"> </w:t>
      </w:r>
      <w:r w:rsidR="00296356" w:rsidRPr="000805C8">
        <w:rPr>
          <w:i/>
          <w:color w:val="000000" w:themeColor="text1"/>
        </w:rPr>
        <w:t>N</w:t>
      </w:r>
      <w:r w:rsidR="00296356" w:rsidRPr="000805C8">
        <w:rPr>
          <w:color w:val="000000" w:themeColor="text1"/>
        </w:rPr>
        <w:t xml:space="preserve"> = 1. Therefore, we at once conclude that gcd(</w:t>
      </w:r>
      <w:r w:rsidR="00296356" w:rsidRPr="000805C8">
        <w:rPr>
          <w:i/>
          <w:color w:val="000000" w:themeColor="text1"/>
        </w:rPr>
        <w:t>X</w:t>
      </w:r>
      <w:r w:rsidR="00296356" w:rsidRPr="000805C8">
        <w:rPr>
          <w:color w:val="000000" w:themeColor="text1"/>
        </w:rPr>
        <w:t xml:space="preserve">, </w:t>
      </w:r>
      <w:r w:rsidR="00296356" w:rsidRPr="000805C8">
        <w:rPr>
          <w:i/>
          <w:color w:val="000000" w:themeColor="text1"/>
        </w:rPr>
        <w:t>N</w:t>
      </w:r>
      <w:r w:rsidR="00296356" w:rsidRPr="000805C8">
        <w:rPr>
          <w:color w:val="000000" w:themeColor="text1"/>
        </w:rPr>
        <w:t>) = 1.</w:t>
      </w:r>
    </w:p>
    <w:p w:rsidR="00296356" w:rsidRPr="000805C8" w:rsidRDefault="00296356" w:rsidP="00296356">
      <w:pPr>
        <w:pStyle w:val="content"/>
        <w:ind w:firstLineChars="150" w:firstLine="360"/>
        <w:rPr>
          <w:color w:val="000000" w:themeColor="text1"/>
        </w:rPr>
      </w:pPr>
    </w:p>
    <w:p w:rsidR="00296356" w:rsidRPr="000805C8" w:rsidRDefault="00296356" w:rsidP="00296356">
      <w:pPr>
        <w:pStyle w:val="content"/>
        <w:ind w:firstLineChars="150" w:firstLine="360"/>
        <w:rPr>
          <w:color w:val="000000" w:themeColor="text1"/>
        </w:rPr>
      </w:pPr>
      <w:r w:rsidRPr="000805C8">
        <w:rPr>
          <w:color w:val="000000" w:themeColor="text1"/>
        </w:rPr>
        <w:t>Conversely, if gcd(</w:t>
      </w:r>
      <w:r w:rsidRPr="000805C8">
        <w:rPr>
          <w:i/>
          <w:color w:val="000000" w:themeColor="text1"/>
        </w:rPr>
        <w:t>X</w:t>
      </w:r>
      <w:r w:rsidRPr="000805C8">
        <w:rPr>
          <w:color w:val="000000" w:themeColor="text1"/>
        </w:rPr>
        <w:t xml:space="preserve">, </w:t>
      </w:r>
      <w:r w:rsidRPr="000805C8">
        <w:rPr>
          <w:i/>
          <w:color w:val="000000" w:themeColor="text1"/>
        </w:rPr>
        <w:t>N</w:t>
      </w:r>
      <w:r w:rsidRPr="000805C8">
        <w:rPr>
          <w:color w:val="000000" w:themeColor="text1"/>
        </w:rPr>
        <w:t>) = 1</w:t>
      </w:r>
      <w:r w:rsidR="004F779B" w:rsidRPr="000805C8">
        <w:rPr>
          <w:color w:val="000000" w:themeColor="text1"/>
        </w:rPr>
        <w:t>,</w:t>
      </w:r>
      <w:r w:rsidRPr="000805C8">
        <w:rPr>
          <w:color w:val="000000" w:themeColor="text1"/>
        </w:rPr>
        <w:t xml:space="preserve"> then</w:t>
      </w:r>
      <w:r w:rsidR="004F779B" w:rsidRPr="000805C8">
        <w:rPr>
          <w:color w:val="000000" w:themeColor="text1"/>
        </w:rPr>
        <w:t xml:space="preserve"> from </w:t>
      </w:r>
      <w:r w:rsidR="004F779B" w:rsidRPr="000805C8">
        <w:rPr>
          <w:b/>
          <w:color w:val="000000" w:themeColor="text1"/>
        </w:rPr>
        <w:t>Lemma 5-3</w:t>
      </w:r>
      <w:r w:rsidRPr="000805C8">
        <w:rPr>
          <w:color w:val="000000" w:themeColor="text1"/>
        </w:rPr>
        <w:t xml:space="preserve"> there must </w:t>
      </w:r>
      <w:r w:rsidR="004F779B" w:rsidRPr="000805C8">
        <w:rPr>
          <w:color w:val="000000" w:themeColor="text1"/>
        </w:rPr>
        <w:t xml:space="preserve">exist integer </w:t>
      </w:r>
      <w:r w:rsidR="004F779B" w:rsidRPr="000805C8">
        <w:rPr>
          <w:i/>
          <w:color w:val="000000" w:themeColor="text1"/>
        </w:rPr>
        <w:t>y</w:t>
      </w:r>
      <w:r w:rsidR="004F779B" w:rsidRPr="000805C8">
        <w:rPr>
          <w:color w:val="000000" w:themeColor="text1"/>
        </w:rPr>
        <w:t xml:space="preserve"> and integer </w:t>
      </w:r>
      <w:r w:rsidR="004F779B" w:rsidRPr="000805C8">
        <w:rPr>
          <w:i/>
          <w:color w:val="000000" w:themeColor="text1"/>
        </w:rPr>
        <w:t>z</w:t>
      </w:r>
      <w:r w:rsidRPr="000805C8">
        <w:rPr>
          <w:color w:val="000000" w:themeColor="text1"/>
        </w:rPr>
        <w:t xml:space="preserve"> </w:t>
      </w:r>
      <w:r w:rsidR="004F779B" w:rsidRPr="000805C8">
        <w:rPr>
          <w:color w:val="000000" w:themeColor="text1"/>
        </w:rPr>
        <w:t xml:space="preserve">such that </w:t>
      </w:r>
      <w:r w:rsidR="004F779B" w:rsidRPr="000805C8">
        <w:rPr>
          <w:i/>
          <w:color w:val="000000" w:themeColor="text1"/>
        </w:rPr>
        <w:t>X</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y</w:t>
      </w:r>
      <w:r w:rsidR="004F779B" w:rsidRPr="000805C8">
        <w:rPr>
          <w:color w:val="000000" w:themeColor="text1"/>
        </w:rPr>
        <w:t xml:space="preserve"> + </w:t>
      </w:r>
      <w:r w:rsidR="004F779B" w:rsidRPr="000805C8">
        <w:rPr>
          <w:i/>
          <w:color w:val="000000" w:themeColor="text1"/>
        </w:rPr>
        <w:t>z</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N</w:t>
      </w:r>
      <w:r w:rsidR="004F779B" w:rsidRPr="000805C8">
        <w:rPr>
          <w:color w:val="000000" w:themeColor="text1"/>
        </w:rPr>
        <w:t xml:space="preserve"> = 1. </w:t>
      </w:r>
      <w:r w:rsidR="00DA75F8" w:rsidRPr="000805C8">
        <w:rPr>
          <w:color w:val="000000" w:themeColor="text1"/>
        </w:rPr>
        <w:t>After applying the modular</w:t>
      </w:r>
      <w:r w:rsidR="004F779B" w:rsidRPr="000805C8">
        <w:rPr>
          <w:color w:val="000000" w:themeColor="text1"/>
        </w:rPr>
        <w:t xml:space="preserve"> operation to both sides we obtain </w:t>
      </w:r>
      <w:r w:rsidR="004F779B" w:rsidRPr="000805C8">
        <w:rPr>
          <w:i/>
          <w:color w:val="000000" w:themeColor="text1"/>
        </w:rPr>
        <w:t>X</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y</w:t>
      </w:r>
      <w:r w:rsidR="004F779B" w:rsidRPr="000805C8">
        <w:rPr>
          <w:color w:val="000000" w:themeColor="text1"/>
        </w:rPr>
        <w:t xml:space="preserve"> (mod </w:t>
      </w:r>
      <w:r w:rsidR="004F779B" w:rsidRPr="000805C8">
        <w:rPr>
          <w:i/>
          <w:color w:val="000000" w:themeColor="text1"/>
        </w:rPr>
        <w:t>N</w:t>
      </w:r>
      <w:r w:rsidR="004F779B" w:rsidRPr="000805C8">
        <w:rPr>
          <w:color w:val="000000" w:themeColor="text1"/>
        </w:rPr>
        <w:t xml:space="preserve">) + </w:t>
      </w:r>
      <w:r w:rsidR="004F779B" w:rsidRPr="000805C8">
        <w:rPr>
          <w:i/>
          <w:color w:val="000000" w:themeColor="text1"/>
        </w:rPr>
        <w:t>z</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N</w:t>
      </w:r>
      <w:r w:rsidR="004F779B" w:rsidRPr="000805C8">
        <w:rPr>
          <w:color w:val="000000" w:themeColor="text1"/>
        </w:rPr>
        <w:t xml:space="preserve"> (mod </w:t>
      </w:r>
      <w:r w:rsidR="004F779B" w:rsidRPr="000805C8">
        <w:rPr>
          <w:i/>
          <w:color w:val="000000" w:themeColor="text1"/>
        </w:rPr>
        <w:t>N</w:t>
      </w:r>
      <w:r w:rsidR="004F779B" w:rsidRPr="000805C8">
        <w:rPr>
          <w:color w:val="000000" w:themeColor="text1"/>
        </w:rPr>
        <w:t xml:space="preserve">) = 1 (mod </w:t>
      </w:r>
      <w:r w:rsidR="004F779B" w:rsidRPr="000805C8">
        <w:rPr>
          <w:i/>
          <w:color w:val="000000" w:themeColor="text1"/>
        </w:rPr>
        <w:t>N</w:t>
      </w:r>
      <w:r w:rsidR="004F779B" w:rsidRPr="000805C8">
        <w:rPr>
          <w:color w:val="000000" w:themeColor="text1"/>
        </w:rPr>
        <w:t xml:space="preserve">). As </w:t>
      </w:r>
      <w:r w:rsidR="004F779B" w:rsidRPr="000805C8">
        <w:rPr>
          <w:i/>
          <w:color w:val="000000" w:themeColor="text1"/>
        </w:rPr>
        <w:t>z</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N</w:t>
      </w:r>
      <w:r w:rsidR="004F779B" w:rsidRPr="000805C8">
        <w:rPr>
          <w:color w:val="000000" w:themeColor="text1"/>
        </w:rPr>
        <w:t xml:space="preserve"> (mod </w:t>
      </w:r>
      <w:r w:rsidR="004F779B" w:rsidRPr="000805C8">
        <w:rPr>
          <w:i/>
          <w:color w:val="000000" w:themeColor="text1"/>
        </w:rPr>
        <w:t>N</w:t>
      </w:r>
      <w:r w:rsidR="004F779B" w:rsidRPr="000805C8">
        <w:rPr>
          <w:color w:val="000000" w:themeColor="text1"/>
        </w:rPr>
        <w:t xml:space="preserve">) = 0, we have then that </w:t>
      </w:r>
      <w:r w:rsidR="004F779B" w:rsidRPr="000805C8">
        <w:rPr>
          <w:i/>
          <w:color w:val="000000" w:themeColor="text1"/>
        </w:rPr>
        <w:t>X</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y</w:t>
      </w:r>
      <w:r w:rsidR="004F779B" w:rsidRPr="000805C8">
        <w:rPr>
          <w:color w:val="000000" w:themeColor="text1"/>
        </w:rPr>
        <w:t xml:space="preserve"> (mod </w:t>
      </w:r>
      <w:r w:rsidR="004F779B" w:rsidRPr="000805C8">
        <w:rPr>
          <w:i/>
          <w:color w:val="000000" w:themeColor="text1"/>
        </w:rPr>
        <w:t>N</w:t>
      </w:r>
      <w:r w:rsidR="004F779B" w:rsidRPr="000805C8">
        <w:rPr>
          <w:color w:val="000000" w:themeColor="text1"/>
        </w:rPr>
        <w:t xml:space="preserve">) = 1 (mod </w:t>
      </w:r>
      <w:r w:rsidR="004F779B" w:rsidRPr="000805C8">
        <w:rPr>
          <w:i/>
          <w:color w:val="000000" w:themeColor="text1"/>
        </w:rPr>
        <w:t>N</w:t>
      </w:r>
      <w:r w:rsidR="004F779B" w:rsidRPr="000805C8">
        <w:rPr>
          <w:color w:val="000000" w:themeColor="text1"/>
        </w:rPr>
        <w:t xml:space="preserve">). This means that the remainder of </w:t>
      </w:r>
      <w:r w:rsidR="004F779B" w:rsidRPr="000805C8">
        <w:rPr>
          <w:i/>
          <w:color w:val="000000" w:themeColor="text1"/>
        </w:rPr>
        <w:t>X</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y</w:t>
      </w:r>
      <w:r w:rsidR="004F779B" w:rsidRPr="000805C8">
        <w:rPr>
          <w:color w:val="000000" w:themeColor="text1"/>
        </w:rPr>
        <w:t xml:space="preserve"> modul</w:t>
      </w:r>
      <w:r w:rsidR="00DA75F8" w:rsidRPr="000805C8">
        <w:rPr>
          <w:color w:val="000000" w:themeColor="text1"/>
        </w:rPr>
        <w:t>o</w:t>
      </w:r>
      <w:r w:rsidR="004F779B" w:rsidRPr="000805C8">
        <w:rPr>
          <w:color w:val="000000" w:themeColor="text1"/>
        </w:rPr>
        <w:t xml:space="preserve"> </w:t>
      </w:r>
      <w:r w:rsidR="004F779B" w:rsidRPr="000805C8">
        <w:rPr>
          <w:i/>
          <w:color w:val="000000" w:themeColor="text1"/>
        </w:rPr>
        <w:t>N</w:t>
      </w:r>
      <w:r w:rsidR="004F779B" w:rsidRPr="000805C8">
        <w:rPr>
          <w:color w:val="000000" w:themeColor="text1"/>
        </w:rPr>
        <w:t xml:space="preserve"> is equal to one. Therefore, we obtain </w:t>
      </w:r>
      <w:r w:rsidR="004F779B" w:rsidRPr="000805C8">
        <w:rPr>
          <w:i/>
          <w:color w:val="000000" w:themeColor="text1"/>
        </w:rPr>
        <w:t>X</w:t>
      </w:r>
      <w:r w:rsidR="004F779B" w:rsidRPr="000805C8">
        <w:rPr>
          <w:color w:val="000000" w:themeColor="text1"/>
        </w:rPr>
        <w:t xml:space="preserve"> </w:t>
      </w:r>
      <w:r w:rsidR="004F779B" w:rsidRPr="000805C8">
        <w:rPr>
          <w:color w:val="000000" w:themeColor="text1"/>
        </w:rPr>
        <w:sym w:font="Symbol" w:char="F0B4"/>
      </w:r>
      <w:r w:rsidR="004F779B" w:rsidRPr="000805C8">
        <w:rPr>
          <w:color w:val="000000" w:themeColor="text1"/>
        </w:rPr>
        <w:t xml:space="preserve"> </w:t>
      </w:r>
      <w:r w:rsidR="004F779B" w:rsidRPr="000805C8">
        <w:rPr>
          <w:i/>
          <w:color w:val="000000" w:themeColor="text1"/>
        </w:rPr>
        <w:t>y</w:t>
      </w:r>
      <w:r w:rsidR="004F779B" w:rsidRPr="000805C8">
        <w:rPr>
          <w:color w:val="000000" w:themeColor="text1"/>
        </w:rPr>
        <w:t xml:space="preserve"> = 1 (mod </w:t>
      </w:r>
      <w:r w:rsidR="004F779B" w:rsidRPr="000805C8">
        <w:rPr>
          <w:i/>
          <w:color w:val="000000" w:themeColor="text1"/>
        </w:rPr>
        <w:t>N</w:t>
      </w:r>
      <w:r w:rsidR="004F779B" w:rsidRPr="000805C8">
        <w:rPr>
          <w:color w:val="000000" w:themeColor="text1"/>
        </w:rPr>
        <w:t>)</w:t>
      </w:r>
      <w:r w:rsidR="000A6185" w:rsidRPr="000805C8">
        <w:rPr>
          <w:color w:val="000000" w:themeColor="text1"/>
        </w:rPr>
        <w:t xml:space="preserve">. So, </w:t>
      </w:r>
      <w:r w:rsidR="000A6185" w:rsidRPr="000805C8">
        <w:rPr>
          <w:i/>
          <w:color w:val="000000" w:themeColor="text1"/>
        </w:rPr>
        <w:t xml:space="preserve">y </w:t>
      </w:r>
      <w:r w:rsidR="000A6185" w:rsidRPr="000805C8">
        <w:rPr>
          <w:color w:val="000000" w:themeColor="text1"/>
        </w:rPr>
        <w:t xml:space="preserve">= </w:t>
      </w:r>
      <w:r w:rsidR="000A6185" w:rsidRPr="000805C8">
        <w:rPr>
          <w:i/>
          <w:color w:val="000000" w:themeColor="text1"/>
        </w:rPr>
        <w:t>X</w:t>
      </w:r>
      <w:r w:rsidR="000A6185" w:rsidRPr="000805C8">
        <w:rPr>
          <w:color w:val="000000" w:themeColor="text1"/>
          <w:vertAlign w:val="superscript"/>
        </w:rPr>
        <w:sym w:font="Symbol" w:char="F02D"/>
      </w:r>
      <w:r w:rsidR="000A6185" w:rsidRPr="000805C8">
        <w:rPr>
          <w:color w:val="000000" w:themeColor="text1"/>
          <w:vertAlign w:val="superscript"/>
        </w:rPr>
        <w:t>1</w:t>
      </w:r>
      <w:r w:rsidR="000A6185" w:rsidRPr="000805C8">
        <w:rPr>
          <w:color w:val="000000" w:themeColor="text1"/>
        </w:rPr>
        <w:t xml:space="preserve"> is the multiplicative inverse of </w:t>
      </w:r>
      <w:r w:rsidR="000A6185" w:rsidRPr="000805C8">
        <w:rPr>
          <w:i/>
          <w:color w:val="000000" w:themeColor="text1"/>
        </w:rPr>
        <w:t>X</w:t>
      </w:r>
      <w:r w:rsidR="000A6185" w:rsidRPr="000805C8">
        <w:rPr>
          <w:color w:val="000000" w:themeColor="text1"/>
        </w:rPr>
        <w:t xml:space="preserve">.   </w:t>
      </w:r>
      <w:r w:rsidR="000A6185" w:rsidRPr="000805C8">
        <w:rPr>
          <w:color w:val="000000" w:themeColor="text1"/>
        </w:rPr>
        <w:sym w:font="Wingdings" w:char="F06E"/>
      </w:r>
    </w:p>
    <w:p w:rsidR="000A6185" w:rsidRPr="000805C8" w:rsidRDefault="000A6185" w:rsidP="000A6185">
      <w:pPr>
        <w:pStyle w:val="content"/>
        <w:rPr>
          <w:color w:val="000000" w:themeColor="text1"/>
        </w:rPr>
      </w:pPr>
    </w:p>
    <w:p w:rsidR="00296356" w:rsidRPr="000805C8" w:rsidRDefault="000A6185" w:rsidP="000A6185">
      <w:pPr>
        <w:pStyle w:val="content"/>
        <w:rPr>
          <w:color w:val="000000" w:themeColor="text1"/>
        </w:rPr>
      </w:pPr>
      <w:r w:rsidRPr="000805C8">
        <w:rPr>
          <w:b/>
          <w:color w:val="000000" w:themeColor="text1"/>
        </w:rPr>
        <w:t>Lemma 5-6</w:t>
      </w:r>
      <w:r w:rsidRPr="000805C8">
        <w:rPr>
          <w:rFonts w:hint="eastAsia"/>
          <w:color w:val="000000" w:themeColor="text1"/>
        </w:rPr>
        <w:t>:</w:t>
      </w:r>
      <w:r w:rsidRPr="000805C8">
        <w:rPr>
          <w:color w:val="000000" w:themeColor="text1"/>
        </w:rPr>
        <w:t xml:space="preserve"> </w:t>
      </w:r>
      <w:r w:rsidRPr="000805C8">
        <w:rPr>
          <w:rFonts w:hint="eastAsia"/>
          <w:color w:val="000000" w:themeColor="text1"/>
        </w:rPr>
        <w:t xml:space="preserve">Let </w:t>
      </w:r>
      <w:r w:rsidRPr="000805C8">
        <w:rPr>
          <w:i/>
          <w:color w:val="000000" w:themeColor="text1"/>
        </w:rPr>
        <w:t>N</w:t>
      </w:r>
      <w:r w:rsidRPr="000805C8">
        <w:rPr>
          <w:color w:val="000000" w:themeColor="text1"/>
        </w:rPr>
        <w:t xml:space="preserve"> be an integer greater than 1</w:t>
      </w:r>
      <w:r w:rsidR="00FC0F78" w:rsidRPr="000805C8">
        <w:rPr>
          <w:color w:val="000000" w:themeColor="text1"/>
        </w:rPr>
        <w:t xml:space="preserve"> and</w:t>
      </w:r>
      <w:r w:rsidRPr="000805C8">
        <w:rPr>
          <w:color w:val="000000" w:themeColor="text1"/>
        </w:rPr>
        <w:t xml:space="preserve"> 1 </w:t>
      </w:r>
      <w:r w:rsidRPr="000805C8">
        <w:rPr>
          <w:color w:val="000000" w:themeColor="text1"/>
        </w:rPr>
        <w:sym w:font="Symbol" w:char="F0A3"/>
      </w:r>
      <w:r w:rsidRPr="000805C8">
        <w:rPr>
          <w:color w:val="000000" w:themeColor="text1"/>
        </w:rPr>
        <w:t xml:space="preserve"> </w:t>
      </w:r>
      <w:r w:rsidRPr="000805C8">
        <w:rPr>
          <w:i/>
          <w:color w:val="000000" w:themeColor="text1"/>
        </w:rPr>
        <w:t>X</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N</w:t>
      </w:r>
      <w:r w:rsidR="00FC0F78" w:rsidRPr="000805C8">
        <w:rPr>
          <w:color w:val="000000" w:themeColor="text1"/>
        </w:rPr>
        <w:t xml:space="preserve">. </w:t>
      </w:r>
      <w:r w:rsidR="00FC0F78" w:rsidRPr="000805C8">
        <w:rPr>
          <w:i/>
          <w:color w:val="000000" w:themeColor="text1"/>
        </w:rPr>
        <w:t>X</w:t>
      </w:r>
      <w:r w:rsidR="00FC0F78" w:rsidRPr="000805C8">
        <w:rPr>
          <w:color w:val="000000" w:themeColor="text1"/>
        </w:rPr>
        <w:t xml:space="preserve"> and </w:t>
      </w:r>
      <w:r w:rsidR="00FC0F78" w:rsidRPr="000805C8">
        <w:rPr>
          <w:i/>
          <w:color w:val="000000" w:themeColor="text1"/>
        </w:rPr>
        <w:t>N</w:t>
      </w:r>
      <w:r w:rsidR="00FC0F78" w:rsidRPr="000805C8">
        <w:rPr>
          <w:color w:val="000000" w:themeColor="text1"/>
        </w:rPr>
        <w:t xml:space="preserve"> are co-prime and </w:t>
      </w:r>
      <w:r w:rsidR="00FC0F78" w:rsidRPr="000805C8">
        <w:rPr>
          <w:i/>
          <w:color w:val="000000" w:themeColor="text1"/>
          <w:lang w:val="en"/>
        </w:rPr>
        <w:t>r</w:t>
      </w:r>
      <w:r w:rsidR="00FC0F78" w:rsidRPr="000805C8">
        <w:rPr>
          <w:color w:val="000000" w:themeColor="text1"/>
          <w:lang w:val="en"/>
        </w:rPr>
        <w:t xml:space="preserve"> is the </w:t>
      </w:r>
      <w:r w:rsidR="00FC0F78" w:rsidRPr="000805C8">
        <w:rPr>
          <w:i/>
          <w:color w:val="000000" w:themeColor="text1"/>
          <w:lang w:val="en"/>
        </w:rPr>
        <w:t xml:space="preserve">least </w:t>
      </w:r>
      <w:r w:rsidR="00FC0F78" w:rsidRPr="000805C8">
        <w:rPr>
          <w:color w:val="000000" w:themeColor="text1"/>
          <w:lang w:val="en"/>
        </w:rPr>
        <w:t>positive integer such that</w:t>
      </w:r>
      <w:r w:rsidR="00FC0F78" w:rsidRPr="000805C8">
        <w:rPr>
          <w:iCs/>
          <w:color w:val="000000" w:themeColor="text1"/>
        </w:rPr>
        <w:t xml:space="preserve"> </w:t>
      </w:r>
      <w:r w:rsidR="00FC0F78" w:rsidRPr="000805C8">
        <w:rPr>
          <w:i/>
          <w:color w:val="000000" w:themeColor="text1"/>
          <w:lang w:val="en"/>
        </w:rPr>
        <w:t>X</w:t>
      </w:r>
      <w:r w:rsidR="00FC0F78" w:rsidRPr="000805C8">
        <w:rPr>
          <w:i/>
          <w:color w:val="000000" w:themeColor="text1"/>
          <w:vertAlign w:val="superscript"/>
          <w:lang w:val="en"/>
        </w:rPr>
        <w:t>r</w:t>
      </w:r>
      <w:r w:rsidR="00FC0F78" w:rsidRPr="000805C8">
        <w:rPr>
          <w:color w:val="000000" w:themeColor="text1"/>
          <w:lang w:val="en"/>
        </w:rPr>
        <w:t xml:space="preserve"> = 1 (mod </w:t>
      </w:r>
      <w:r w:rsidR="00FC0F78" w:rsidRPr="000805C8">
        <w:rPr>
          <w:i/>
          <w:color w:val="000000" w:themeColor="text1"/>
          <w:lang w:val="en"/>
        </w:rPr>
        <w:t>N</w:t>
      </w:r>
      <w:r w:rsidR="00FC0F78" w:rsidRPr="000805C8">
        <w:rPr>
          <w:color w:val="000000" w:themeColor="text1"/>
          <w:lang w:val="en"/>
        </w:rPr>
        <w:t xml:space="preserve">). Then </w:t>
      </w:r>
      <w:r w:rsidRPr="000805C8">
        <w:rPr>
          <w:i/>
          <w:color w:val="000000" w:themeColor="text1"/>
        </w:rPr>
        <w:t>r</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N</w:t>
      </w:r>
      <w:r w:rsidRPr="000805C8">
        <w:rPr>
          <w:color w:val="000000" w:themeColor="text1"/>
        </w:rPr>
        <w:t>.</w:t>
      </w:r>
    </w:p>
    <w:p w:rsidR="000A6185" w:rsidRPr="000805C8" w:rsidRDefault="000A6185" w:rsidP="000A6185">
      <w:pPr>
        <w:pStyle w:val="content"/>
        <w:rPr>
          <w:iCs/>
          <w:color w:val="000000" w:themeColor="text1"/>
        </w:rPr>
      </w:pPr>
    </w:p>
    <w:p w:rsidR="000A6185" w:rsidRPr="000805C8" w:rsidRDefault="000A6185" w:rsidP="000A6185">
      <w:pPr>
        <w:pStyle w:val="content"/>
        <w:rPr>
          <w:color w:val="000000" w:themeColor="text1"/>
        </w:rPr>
      </w:pPr>
      <w:r w:rsidRPr="000805C8">
        <w:rPr>
          <w:b/>
          <w:color w:val="000000" w:themeColor="text1"/>
        </w:rPr>
        <w:t>Proof</w:t>
      </w:r>
      <w:r w:rsidRPr="000805C8">
        <w:rPr>
          <w:color w:val="000000" w:themeColor="text1"/>
        </w:rPr>
        <w:t>:</w:t>
      </w:r>
    </w:p>
    <w:p w:rsidR="000A6185" w:rsidRPr="000805C8" w:rsidRDefault="000A6185" w:rsidP="000A6185">
      <w:pPr>
        <w:pStyle w:val="content"/>
        <w:rPr>
          <w:iCs/>
          <w:color w:val="000000" w:themeColor="text1"/>
        </w:rPr>
      </w:pPr>
    </w:p>
    <w:p w:rsidR="008B724D" w:rsidRPr="000805C8" w:rsidRDefault="00FC0F78" w:rsidP="008B724D">
      <w:pPr>
        <w:autoSpaceDE w:val="0"/>
        <w:autoSpaceDN w:val="0"/>
        <w:adjustRightInd w:val="0"/>
        <w:ind w:firstLineChars="150" w:firstLine="360"/>
        <w:jc w:val="both"/>
        <w:rPr>
          <w:color w:val="000000" w:themeColor="text1"/>
        </w:rPr>
      </w:pPr>
      <w:r w:rsidRPr="000805C8">
        <w:rPr>
          <w:color w:val="000000" w:themeColor="text1"/>
        </w:rPr>
        <w:t xml:space="preserve">Consider a sequence of different order values for </w:t>
      </w:r>
      <w:r w:rsidRPr="000805C8">
        <w:rPr>
          <w:i/>
          <w:color w:val="000000" w:themeColor="text1"/>
        </w:rPr>
        <w:t>X</w:t>
      </w:r>
      <w:r w:rsidRPr="000805C8">
        <w:rPr>
          <w:color w:val="000000" w:themeColor="text1"/>
        </w:rPr>
        <w:t xml:space="preserve">: </w:t>
      </w:r>
      <w:r w:rsidRPr="000805C8">
        <w:rPr>
          <w:i/>
          <w:color w:val="000000" w:themeColor="text1"/>
        </w:rPr>
        <w:t>X</w:t>
      </w:r>
      <w:r w:rsidRPr="000805C8">
        <w:rPr>
          <w:color w:val="000000" w:themeColor="text1"/>
          <w:vertAlign w:val="superscript"/>
        </w:rPr>
        <w:t>0</w:t>
      </w:r>
      <w:r w:rsidRPr="000805C8">
        <w:rPr>
          <w:color w:val="000000" w:themeColor="text1"/>
        </w:rPr>
        <w:t xml:space="preserve"> (mod </w:t>
      </w:r>
      <w:r w:rsidRPr="000805C8">
        <w:rPr>
          <w:i/>
          <w:color w:val="000000" w:themeColor="text1"/>
        </w:rPr>
        <w:t>N</w:t>
      </w:r>
      <w:r w:rsidRPr="000805C8">
        <w:rPr>
          <w:color w:val="000000" w:themeColor="text1"/>
        </w:rPr>
        <w:t>)</w:t>
      </w:r>
      <w:r w:rsidRPr="000805C8">
        <w:rPr>
          <w:rFonts w:hint="eastAsia"/>
          <w:color w:val="000000" w:themeColor="text1"/>
        </w:rPr>
        <w:t xml:space="preserve">, </w:t>
      </w:r>
      <w:r w:rsidRPr="000805C8">
        <w:rPr>
          <w:i/>
          <w:color w:val="000000" w:themeColor="text1"/>
        </w:rPr>
        <w:t>X</w:t>
      </w:r>
      <w:r w:rsidRPr="000805C8">
        <w:rPr>
          <w:color w:val="000000" w:themeColor="text1"/>
          <w:vertAlign w:val="superscript"/>
        </w:rPr>
        <w:t>1</w:t>
      </w:r>
      <w:r w:rsidRPr="000805C8">
        <w:rPr>
          <w:color w:val="000000" w:themeColor="text1"/>
        </w:rPr>
        <w:t xml:space="preserve"> (mod </w:t>
      </w:r>
      <w:r w:rsidRPr="000805C8">
        <w:rPr>
          <w:i/>
          <w:color w:val="000000" w:themeColor="text1"/>
        </w:rPr>
        <w:t>N</w:t>
      </w:r>
      <w:r w:rsidRPr="000805C8">
        <w:rPr>
          <w:color w:val="000000" w:themeColor="text1"/>
        </w:rPr>
        <w:t xml:space="preserve">), </w:t>
      </w:r>
      <w:r w:rsidRPr="000805C8">
        <w:rPr>
          <w:i/>
          <w:color w:val="000000" w:themeColor="text1"/>
        </w:rPr>
        <w:t>X</w:t>
      </w:r>
      <w:r w:rsidRPr="000805C8">
        <w:rPr>
          <w:color w:val="000000" w:themeColor="text1"/>
          <w:vertAlign w:val="superscript"/>
        </w:rPr>
        <w:t>2</w:t>
      </w:r>
      <w:r w:rsidRPr="000805C8">
        <w:rPr>
          <w:color w:val="000000" w:themeColor="text1"/>
        </w:rPr>
        <w:t xml:space="preserve"> (mod </w:t>
      </w:r>
      <w:r w:rsidRPr="000805C8">
        <w:rPr>
          <w:i/>
          <w:color w:val="000000" w:themeColor="text1"/>
        </w:rPr>
        <w:t>N</w:t>
      </w:r>
      <w:r w:rsidRPr="000805C8">
        <w:rPr>
          <w:color w:val="000000" w:themeColor="text1"/>
        </w:rPr>
        <w:t>),</w:t>
      </w:r>
      <w:r w:rsidRPr="000805C8">
        <w:rPr>
          <w:i/>
          <w:color w:val="000000" w:themeColor="text1"/>
        </w:rPr>
        <w:t xml:space="preserve"> </w:t>
      </w:r>
      <w:r w:rsidRPr="000805C8">
        <w:rPr>
          <w:color w:val="000000" w:themeColor="text1"/>
        </w:rPr>
        <w:sym w:font="Symbol" w:char="F0BC"/>
      </w:r>
      <w:r w:rsidRPr="000805C8">
        <w:rPr>
          <w:color w:val="000000" w:themeColor="text1"/>
        </w:rPr>
        <w:t xml:space="preserve">, </w:t>
      </w:r>
      <w:r w:rsidRPr="000805C8">
        <w:rPr>
          <w:i/>
          <w:color w:val="000000" w:themeColor="text1"/>
        </w:rPr>
        <w:t>X</w:t>
      </w:r>
      <w:r w:rsidRPr="000805C8">
        <w:rPr>
          <w:i/>
          <w:color w:val="000000" w:themeColor="text1"/>
          <w:vertAlign w:val="superscript"/>
        </w:rPr>
        <w:t>N</w:t>
      </w:r>
      <w:r w:rsidRPr="000805C8">
        <w:rPr>
          <w:i/>
          <w:color w:val="000000" w:themeColor="text1"/>
          <w:vertAlign w:val="superscript"/>
        </w:rPr>
        <w:sym w:font="Symbol" w:char="F02D"/>
      </w:r>
      <w:r w:rsidRPr="000805C8">
        <w:rPr>
          <w:color w:val="000000" w:themeColor="text1"/>
          <w:vertAlign w:val="superscript"/>
        </w:rPr>
        <w:t>1</w:t>
      </w:r>
      <w:r w:rsidRPr="000805C8">
        <w:rPr>
          <w:color w:val="000000" w:themeColor="text1"/>
        </w:rPr>
        <w:t xml:space="preserve"> (mod </w:t>
      </w:r>
      <w:r w:rsidRPr="000805C8">
        <w:rPr>
          <w:i/>
          <w:color w:val="000000" w:themeColor="text1"/>
        </w:rPr>
        <w:t>N</w:t>
      </w:r>
      <w:r w:rsidRPr="000805C8">
        <w:rPr>
          <w:color w:val="000000" w:themeColor="text1"/>
        </w:rPr>
        <w:t xml:space="preserve">), </w:t>
      </w:r>
      <w:r w:rsidRPr="000805C8">
        <w:rPr>
          <w:i/>
          <w:color w:val="000000" w:themeColor="text1"/>
        </w:rPr>
        <w:t>X</w:t>
      </w:r>
      <w:r w:rsidRPr="000805C8">
        <w:rPr>
          <w:i/>
          <w:color w:val="000000" w:themeColor="text1"/>
          <w:vertAlign w:val="superscript"/>
        </w:rPr>
        <w:t>N</w:t>
      </w:r>
      <w:r w:rsidRPr="000805C8">
        <w:rPr>
          <w:i/>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 xml:space="preserve">). </w:t>
      </w:r>
      <w:r w:rsidR="008B724D" w:rsidRPr="000805C8">
        <w:rPr>
          <w:color w:val="000000" w:themeColor="text1"/>
        </w:rPr>
        <w:t>Under the modul</w:t>
      </w:r>
      <w:r w:rsidR="00DA75F8" w:rsidRPr="000805C8">
        <w:rPr>
          <w:color w:val="000000" w:themeColor="text1"/>
        </w:rPr>
        <w:t>ar</w:t>
      </w:r>
      <w:r w:rsidR="008B724D" w:rsidRPr="000805C8">
        <w:rPr>
          <w:color w:val="000000" w:themeColor="text1"/>
        </w:rPr>
        <w:t xml:space="preserve"> operation there can only be </w:t>
      </w:r>
      <w:r w:rsidR="008B724D" w:rsidRPr="000805C8">
        <w:rPr>
          <w:i/>
          <w:color w:val="000000" w:themeColor="text1"/>
        </w:rPr>
        <w:t>N</w:t>
      </w:r>
      <w:r w:rsidR="008B724D" w:rsidRPr="000805C8">
        <w:rPr>
          <w:color w:val="000000" w:themeColor="text1"/>
        </w:rPr>
        <w:t xml:space="preserve"> unique values 0, </w:t>
      </w:r>
      <w:r w:rsidR="00EA0D9F" w:rsidRPr="000805C8">
        <w:rPr>
          <w:color w:val="000000" w:themeColor="text1"/>
        </w:rPr>
        <w:t xml:space="preserve">1, 2, </w:t>
      </w:r>
      <w:r w:rsidR="008B724D" w:rsidRPr="000805C8">
        <w:rPr>
          <w:color w:val="000000" w:themeColor="text1"/>
        </w:rPr>
        <w:sym w:font="Symbol" w:char="F0BC"/>
      </w:r>
      <w:r w:rsidR="008B724D" w:rsidRPr="000805C8">
        <w:rPr>
          <w:color w:val="000000" w:themeColor="text1"/>
        </w:rPr>
        <w:t xml:space="preserve">, </w:t>
      </w:r>
      <w:r w:rsidR="008B724D" w:rsidRPr="000805C8">
        <w:rPr>
          <w:i/>
          <w:color w:val="000000" w:themeColor="text1"/>
        </w:rPr>
        <w:t>N</w:t>
      </w:r>
      <w:r w:rsidR="008B724D" w:rsidRPr="000805C8">
        <w:rPr>
          <w:color w:val="000000" w:themeColor="text1"/>
        </w:rPr>
        <w:t xml:space="preserve"> </w:t>
      </w:r>
      <w:r w:rsidR="008B724D" w:rsidRPr="000805C8">
        <w:rPr>
          <w:rFonts w:eastAsia="Times New Roman" w:hint="eastAsia"/>
          <w:color w:val="000000" w:themeColor="text1"/>
        </w:rPr>
        <w:sym w:font="Symbol" w:char="F02D"/>
      </w:r>
      <w:r w:rsidR="008B724D" w:rsidRPr="000805C8">
        <w:rPr>
          <w:color w:val="000000" w:themeColor="text1"/>
        </w:rPr>
        <w:t xml:space="preserve"> 1 for </w:t>
      </w:r>
      <w:r w:rsidR="008B724D" w:rsidRPr="000805C8">
        <w:rPr>
          <w:i/>
          <w:color w:val="000000" w:themeColor="text1"/>
        </w:rPr>
        <w:t>X</w:t>
      </w:r>
      <w:r w:rsidR="008B724D" w:rsidRPr="000805C8">
        <w:rPr>
          <w:i/>
          <w:color w:val="000000" w:themeColor="text1"/>
          <w:vertAlign w:val="superscript"/>
        </w:rPr>
        <w:t>i</w:t>
      </w:r>
      <w:r w:rsidR="008B724D" w:rsidRPr="000805C8">
        <w:rPr>
          <w:color w:val="000000" w:themeColor="text1"/>
        </w:rPr>
        <w:t xml:space="preserve"> (mod </w:t>
      </w:r>
      <w:r w:rsidR="008B724D" w:rsidRPr="000805C8">
        <w:rPr>
          <w:i/>
          <w:color w:val="000000" w:themeColor="text1"/>
        </w:rPr>
        <w:t>N</w:t>
      </w:r>
      <w:r w:rsidR="008B724D" w:rsidRPr="000805C8">
        <w:rPr>
          <w:color w:val="000000" w:themeColor="text1"/>
        </w:rPr>
        <w:t xml:space="preserve">) in the above sequence. If there are more items in the above sequence than </w:t>
      </w:r>
      <w:r w:rsidR="008B724D" w:rsidRPr="000805C8">
        <w:rPr>
          <w:i/>
          <w:color w:val="000000" w:themeColor="text1"/>
        </w:rPr>
        <w:t>N</w:t>
      </w:r>
      <w:r w:rsidR="008B724D" w:rsidRPr="000805C8">
        <w:rPr>
          <w:color w:val="000000" w:themeColor="text1"/>
        </w:rPr>
        <w:t xml:space="preserve">, some </w:t>
      </w:r>
      <w:r w:rsidR="008B724D" w:rsidRPr="000805C8">
        <w:rPr>
          <w:i/>
          <w:color w:val="000000" w:themeColor="text1"/>
        </w:rPr>
        <w:t>X</w:t>
      </w:r>
      <w:r w:rsidR="008B724D" w:rsidRPr="000805C8">
        <w:rPr>
          <w:color w:val="000000" w:themeColor="text1"/>
          <w:vertAlign w:val="superscript"/>
        </w:rPr>
        <w:t>i</w:t>
      </w:r>
      <w:r w:rsidR="008B724D" w:rsidRPr="000805C8">
        <w:rPr>
          <w:color w:val="000000" w:themeColor="text1"/>
        </w:rPr>
        <w:t xml:space="preserve"> (mod </w:t>
      </w:r>
      <w:r w:rsidR="008B724D" w:rsidRPr="000805C8">
        <w:rPr>
          <w:i/>
          <w:color w:val="000000" w:themeColor="text1"/>
        </w:rPr>
        <w:t>N</w:t>
      </w:r>
      <w:r w:rsidR="008B724D" w:rsidRPr="000805C8">
        <w:rPr>
          <w:color w:val="000000" w:themeColor="text1"/>
        </w:rPr>
        <w:t>) will have the same value when the modul</w:t>
      </w:r>
      <w:r w:rsidR="00DA75F8" w:rsidRPr="000805C8">
        <w:rPr>
          <w:color w:val="000000" w:themeColor="text1"/>
        </w:rPr>
        <w:t>ar</w:t>
      </w:r>
      <w:r w:rsidR="008B724D" w:rsidRPr="000805C8">
        <w:rPr>
          <w:color w:val="000000" w:themeColor="text1"/>
        </w:rPr>
        <w:t xml:space="preserve"> operation is applied (there are </w:t>
      </w:r>
      <w:r w:rsidR="008B724D" w:rsidRPr="000805C8">
        <w:rPr>
          <w:i/>
          <w:color w:val="000000" w:themeColor="text1"/>
        </w:rPr>
        <w:t>N</w:t>
      </w:r>
      <w:r w:rsidR="008B724D" w:rsidRPr="000805C8">
        <w:rPr>
          <w:color w:val="000000" w:themeColor="text1"/>
        </w:rPr>
        <w:t xml:space="preserve"> + 1 items in the above sequence). For example, let </w:t>
      </w:r>
      <w:r w:rsidR="008B724D" w:rsidRPr="000805C8">
        <w:rPr>
          <w:i/>
          <w:color w:val="000000" w:themeColor="text1"/>
        </w:rPr>
        <w:t>N</w:t>
      </w:r>
      <w:r w:rsidR="008B724D" w:rsidRPr="000805C8">
        <w:rPr>
          <w:color w:val="000000" w:themeColor="text1"/>
        </w:rPr>
        <w:t xml:space="preserve"> = 5 and </w:t>
      </w:r>
      <w:r w:rsidR="008B724D" w:rsidRPr="000805C8">
        <w:rPr>
          <w:i/>
          <w:color w:val="000000" w:themeColor="text1"/>
        </w:rPr>
        <w:t>X</w:t>
      </w:r>
      <w:r w:rsidR="008B724D" w:rsidRPr="000805C8">
        <w:rPr>
          <w:color w:val="000000" w:themeColor="text1"/>
        </w:rPr>
        <w:t xml:space="preserve"> = 2. Then </w:t>
      </w:r>
      <w:r w:rsidR="008B724D" w:rsidRPr="000805C8">
        <w:rPr>
          <w:i/>
          <w:color w:val="000000" w:themeColor="text1"/>
        </w:rPr>
        <w:t>X</w:t>
      </w:r>
      <w:r w:rsidR="008B724D" w:rsidRPr="000805C8">
        <w:rPr>
          <w:color w:val="000000" w:themeColor="text1"/>
          <w:vertAlign w:val="superscript"/>
        </w:rPr>
        <w:t>1</w:t>
      </w:r>
      <w:r w:rsidR="008B724D" w:rsidRPr="000805C8">
        <w:rPr>
          <w:color w:val="000000" w:themeColor="text1"/>
        </w:rPr>
        <w:t xml:space="preserve"> = 2 (mod 5) and </w:t>
      </w:r>
      <w:r w:rsidR="008B724D" w:rsidRPr="000805C8">
        <w:rPr>
          <w:i/>
          <w:color w:val="000000" w:themeColor="text1"/>
        </w:rPr>
        <w:t>X</w:t>
      </w:r>
      <w:r w:rsidR="008B724D" w:rsidRPr="000805C8">
        <w:rPr>
          <w:color w:val="000000" w:themeColor="text1"/>
          <w:vertAlign w:val="superscript"/>
        </w:rPr>
        <w:t>5</w:t>
      </w:r>
      <w:r w:rsidR="008B724D" w:rsidRPr="000805C8">
        <w:rPr>
          <w:color w:val="000000" w:themeColor="text1"/>
        </w:rPr>
        <w:t xml:space="preserve"> = 2 (mod 5).</w:t>
      </w:r>
    </w:p>
    <w:p w:rsidR="008B724D" w:rsidRPr="000805C8" w:rsidRDefault="008B724D" w:rsidP="008B724D">
      <w:pPr>
        <w:autoSpaceDE w:val="0"/>
        <w:autoSpaceDN w:val="0"/>
        <w:adjustRightInd w:val="0"/>
        <w:ind w:firstLineChars="150" w:firstLine="360"/>
        <w:jc w:val="both"/>
        <w:rPr>
          <w:color w:val="000000" w:themeColor="text1"/>
        </w:rPr>
      </w:pPr>
    </w:p>
    <w:p w:rsidR="00BF113D" w:rsidRPr="000805C8" w:rsidRDefault="008B724D" w:rsidP="00BF113D">
      <w:pPr>
        <w:autoSpaceDE w:val="0"/>
        <w:autoSpaceDN w:val="0"/>
        <w:adjustRightInd w:val="0"/>
        <w:ind w:firstLineChars="150" w:firstLine="360"/>
        <w:jc w:val="both"/>
        <w:rPr>
          <w:color w:val="000000" w:themeColor="text1"/>
        </w:rPr>
      </w:pPr>
      <w:r w:rsidRPr="000805C8">
        <w:rPr>
          <w:color w:val="000000" w:themeColor="text1"/>
        </w:rPr>
        <w:t>Hence, among the different items in the above sequence</w:t>
      </w:r>
      <w:r w:rsidR="00BD51FF" w:rsidRPr="000805C8">
        <w:rPr>
          <w:color w:val="000000" w:themeColor="text1"/>
        </w:rPr>
        <w:t>,</w:t>
      </w:r>
      <w:r w:rsidRPr="000805C8">
        <w:rPr>
          <w:color w:val="000000" w:themeColor="text1"/>
        </w:rPr>
        <w:t xml:space="preserve"> there are two </w:t>
      </w:r>
      <w:r w:rsidR="00BD51FF" w:rsidRPr="000805C8">
        <w:rPr>
          <w:color w:val="000000" w:themeColor="text1"/>
        </w:rPr>
        <w:t xml:space="preserve">items </w:t>
      </w:r>
      <w:r w:rsidRPr="000805C8">
        <w:rPr>
          <w:color w:val="000000" w:themeColor="text1"/>
        </w:rPr>
        <w:t>that are equivalent under the modul</w:t>
      </w:r>
      <w:r w:rsidR="00BD51FF" w:rsidRPr="000805C8">
        <w:rPr>
          <w:color w:val="000000" w:themeColor="text1"/>
        </w:rPr>
        <w:t>ar</w:t>
      </w:r>
      <w:r w:rsidRPr="000805C8">
        <w:rPr>
          <w:color w:val="000000" w:themeColor="text1"/>
        </w:rPr>
        <w:t xml:space="preserve"> operation</w:t>
      </w:r>
      <w:r w:rsidR="00BD51FF" w:rsidRPr="000805C8">
        <w:rPr>
          <w:color w:val="000000" w:themeColor="text1"/>
        </w:rPr>
        <w:t>,</w:t>
      </w:r>
      <w:r w:rsidRPr="000805C8">
        <w:rPr>
          <w:color w:val="000000" w:themeColor="text1"/>
        </w:rPr>
        <w:t xml:space="preserve"> </w:t>
      </w:r>
      <w:r w:rsidRPr="000805C8">
        <w:rPr>
          <w:i/>
          <w:color w:val="000000" w:themeColor="text1"/>
        </w:rPr>
        <w:t>X</w:t>
      </w:r>
      <w:r w:rsidRPr="000805C8">
        <w:rPr>
          <w:i/>
          <w:color w:val="000000" w:themeColor="text1"/>
          <w:vertAlign w:val="superscript"/>
        </w:rPr>
        <w:t>n</w:t>
      </w:r>
      <w:r w:rsidRPr="000805C8">
        <w:rPr>
          <w:color w:val="000000" w:themeColor="text1"/>
        </w:rPr>
        <w:t xml:space="preserve"> = </w:t>
      </w:r>
      <w:r w:rsidRPr="000805C8">
        <w:rPr>
          <w:i/>
          <w:color w:val="000000" w:themeColor="text1"/>
        </w:rPr>
        <w:t>X</w:t>
      </w:r>
      <w:r w:rsidRPr="000805C8">
        <w:rPr>
          <w:i/>
          <w:color w:val="000000" w:themeColor="text1"/>
          <w:vertAlign w:val="superscript"/>
        </w:rPr>
        <w:t>m</w:t>
      </w:r>
      <w:r w:rsidRPr="000805C8">
        <w:rPr>
          <w:color w:val="000000" w:themeColor="text1"/>
        </w:rPr>
        <w:t xml:space="preserve"> (mod </w:t>
      </w:r>
      <w:r w:rsidRPr="000805C8">
        <w:rPr>
          <w:i/>
          <w:color w:val="000000" w:themeColor="text1"/>
        </w:rPr>
        <w:t>N</w:t>
      </w:r>
      <w:r w:rsidRPr="000805C8">
        <w:rPr>
          <w:color w:val="000000" w:themeColor="text1"/>
        </w:rPr>
        <w:t xml:space="preserve">), where we can assume, without loss of generality, that </w:t>
      </w:r>
      <w:r w:rsidRPr="000805C8">
        <w:rPr>
          <w:i/>
          <w:color w:val="000000" w:themeColor="text1"/>
        </w:rPr>
        <w:t>n</w:t>
      </w:r>
      <w:r w:rsidRPr="000805C8">
        <w:rPr>
          <w:color w:val="000000" w:themeColor="text1"/>
        </w:rPr>
        <w:t xml:space="preserve"> &gt; </w:t>
      </w:r>
      <w:r w:rsidRPr="000805C8">
        <w:rPr>
          <w:i/>
          <w:color w:val="000000" w:themeColor="text1"/>
        </w:rPr>
        <w:t>m</w:t>
      </w:r>
      <w:r w:rsidRPr="000805C8">
        <w:rPr>
          <w:color w:val="000000" w:themeColor="text1"/>
        </w:rPr>
        <w:t xml:space="preserve"> and </w:t>
      </w:r>
      <w:r w:rsidRPr="000805C8">
        <w:rPr>
          <w:i/>
          <w:color w:val="000000" w:themeColor="text1"/>
        </w:rPr>
        <w:t>n</w:t>
      </w:r>
      <w:r w:rsidRPr="000805C8">
        <w:rPr>
          <w:color w:val="000000" w:themeColor="text1"/>
        </w:rPr>
        <w:t xml:space="preserve">, </w:t>
      </w:r>
      <w:r w:rsidRPr="000805C8">
        <w:rPr>
          <w:i/>
          <w:color w:val="000000" w:themeColor="text1"/>
        </w:rPr>
        <w:t>m</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N</w:t>
      </w:r>
      <w:r w:rsidRPr="000805C8">
        <w:rPr>
          <w:color w:val="000000" w:themeColor="text1"/>
        </w:rPr>
        <w:t>.</w:t>
      </w:r>
      <w:r w:rsidR="00BD51FF" w:rsidRPr="000805C8">
        <w:rPr>
          <w:color w:val="000000" w:themeColor="text1"/>
        </w:rPr>
        <w:t xml:space="preserve"> Since from </w:t>
      </w:r>
      <w:r w:rsidR="00BD51FF" w:rsidRPr="000805C8">
        <w:rPr>
          <w:b/>
          <w:color w:val="000000" w:themeColor="text1"/>
        </w:rPr>
        <w:t>Lemma 5-5</w:t>
      </w:r>
      <w:r w:rsidR="00BD51FF" w:rsidRPr="000805C8">
        <w:rPr>
          <w:color w:val="000000" w:themeColor="text1"/>
        </w:rPr>
        <w:t xml:space="preserve"> gcd(</w:t>
      </w:r>
      <w:r w:rsidR="00BD51FF" w:rsidRPr="000805C8">
        <w:rPr>
          <w:i/>
          <w:color w:val="000000" w:themeColor="text1"/>
        </w:rPr>
        <w:t>X</w:t>
      </w:r>
      <w:r w:rsidR="00BD51FF" w:rsidRPr="000805C8">
        <w:rPr>
          <w:color w:val="000000" w:themeColor="text1"/>
        </w:rPr>
        <w:t xml:space="preserve">, </w:t>
      </w:r>
      <w:r w:rsidR="00BD51FF" w:rsidRPr="000805C8">
        <w:rPr>
          <w:i/>
          <w:color w:val="000000" w:themeColor="text1"/>
        </w:rPr>
        <w:t>N</w:t>
      </w:r>
      <w:r w:rsidR="00BD51FF" w:rsidRPr="000805C8">
        <w:rPr>
          <w:color w:val="000000" w:themeColor="text1"/>
        </w:rPr>
        <w:t xml:space="preserve">) = 1, we know that there exists a multiplicative inverse </w:t>
      </w:r>
      <w:r w:rsidR="00BD51FF" w:rsidRPr="000805C8">
        <w:rPr>
          <w:i/>
          <w:color w:val="000000" w:themeColor="text1"/>
        </w:rPr>
        <w:t>X</w:t>
      </w:r>
      <w:r w:rsidR="00BD51FF" w:rsidRPr="000805C8">
        <w:rPr>
          <w:color w:val="000000" w:themeColor="text1"/>
          <w:vertAlign w:val="superscript"/>
        </w:rPr>
        <w:sym w:font="Symbol" w:char="F02D"/>
      </w:r>
      <w:r w:rsidR="00BD51FF" w:rsidRPr="000805C8">
        <w:rPr>
          <w:color w:val="000000" w:themeColor="text1"/>
          <w:vertAlign w:val="superscript"/>
        </w:rPr>
        <w:t>1</w:t>
      </w:r>
      <w:r w:rsidR="00BD51FF" w:rsidRPr="000805C8">
        <w:rPr>
          <w:color w:val="000000" w:themeColor="text1"/>
        </w:rPr>
        <w:t xml:space="preserve"> of </w:t>
      </w:r>
      <w:r w:rsidR="00BD51FF" w:rsidRPr="000805C8">
        <w:rPr>
          <w:i/>
          <w:color w:val="000000" w:themeColor="text1"/>
        </w:rPr>
        <w:t>X</w:t>
      </w:r>
      <w:r w:rsidR="00BD51FF" w:rsidRPr="000805C8">
        <w:rPr>
          <w:color w:val="000000" w:themeColor="text1"/>
        </w:rPr>
        <w:t xml:space="preserve"> such that </w:t>
      </w:r>
      <w:r w:rsidR="00BD51FF" w:rsidRPr="000805C8">
        <w:rPr>
          <w:i/>
          <w:color w:val="000000" w:themeColor="text1"/>
        </w:rPr>
        <w:t>X</w:t>
      </w:r>
      <w:r w:rsidR="00BD51FF" w:rsidRPr="000805C8">
        <w:rPr>
          <w:color w:val="000000" w:themeColor="text1"/>
        </w:rPr>
        <w:t xml:space="preserve"> </w:t>
      </w:r>
      <w:r w:rsidR="00BD51FF" w:rsidRPr="000805C8">
        <w:rPr>
          <w:color w:val="000000" w:themeColor="text1"/>
        </w:rPr>
        <w:sym w:font="Symbol" w:char="F0B4"/>
      </w:r>
      <w:r w:rsidR="00BD51FF" w:rsidRPr="000805C8">
        <w:rPr>
          <w:color w:val="000000" w:themeColor="text1"/>
        </w:rPr>
        <w:t xml:space="preserve"> </w:t>
      </w:r>
      <w:r w:rsidR="00BD51FF" w:rsidRPr="000805C8">
        <w:rPr>
          <w:i/>
          <w:color w:val="000000" w:themeColor="text1"/>
        </w:rPr>
        <w:t>X</w:t>
      </w:r>
      <w:r w:rsidR="00BD51FF" w:rsidRPr="000805C8">
        <w:rPr>
          <w:color w:val="000000" w:themeColor="text1"/>
          <w:vertAlign w:val="superscript"/>
        </w:rPr>
        <w:sym w:font="Symbol" w:char="F02D"/>
      </w:r>
      <w:r w:rsidR="00BD51FF" w:rsidRPr="000805C8">
        <w:rPr>
          <w:color w:val="000000" w:themeColor="text1"/>
          <w:vertAlign w:val="superscript"/>
        </w:rPr>
        <w:t>1</w:t>
      </w:r>
      <w:r w:rsidR="00BD51FF" w:rsidRPr="000805C8">
        <w:rPr>
          <w:color w:val="000000" w:themeColor="text1"/>
        </w:rPr>
        <w:t xml:space="preserve"> = 1 (mod </w:t>
      </w:r>
      <w:r w:rsidR="00BD51FF" w:rsidRPr="000805C8">
        <w:rPr>
          <w:i/>
          <w:color w:val="000000" w:themeColor="text1"/>
        </w:rPr>
        <w:t>N</w:t>
      </w:r>
      <w:r w:rsidR="00BD51FF" w:rsidRPr="000805C8">
        <w:rPr>
          <w:color w:val="000000" w:themeColor="text1"/>
        </w:rPr>
        <w:t xml:space="preserve">). </w:t>
      </w:r>
      <w:r w:rsidR="00DA75F8" w:rsidRPr="000805C8">
        <w:rPr>
          <w:color w:val="000000" w:themeColor="text1"/>
        </w:rPr>
        <w:t xml:space="preserve">Because the greatest common divisor of </w:t>
      </w:r>
      <w:r w:rsidR="00DA75F8" w:rsidRPr="000805C8">
        <w:rPr>
          <w:i/>
          <w:color w:val="000000" w:themeColor="text1"/>
        </w:rPr>
        <w:t>X</w:t>
      </w:r>
      <w:r w:rsidR="00DA75F8" w:rsidRPr="000805C8">
        <w:rPr>
          <w:color w:val="000000" w:themeColor="text1"/>
        </w:rPr>
        <w:t xml:space="preserve"> and </w:t>
      </w:r>
      <w:r w:rsidR="00DA75F8" w:rsidRPr="000805C8">
        <w:rPr>
          <w:i/>
          <w:color w:val="000000" w:themeColor="text1"/>
        </w:rPr>
        <w:t>N</w:t>
      </w:r>
      <w:r w:rsidR="00DA75F8" w:rsidRPr="000805C8">
        <w:rPr>
          <w:color w:val="000000" w:themeColor="text1"/>
        </w:rPr>
        <w:t xml:space="preserve"> is one, </w:t>
      </w:r>
      <w:r w:rsidR="00D83FAA" w:rsidRPr="000805C8">
        <w:rPr>
          <w:color w:val="000000" w:themeColor="text1"/>
        </w:rPr>
        <w:t xml:space="preserve">the greatest common divisor of </w:t>
      </w:r>
      <w:r w:rsidR="00DA75F8" w:rsidRPr="000805C8">
        <w:rPr>
          <w:i/>
          <w:color w:val="000000" w:themeColor="text1"/>
        </w:rPr>
        <w:t>X</w:t>
      </w:r>
      <w:r w:rsidR="00DA75F8" w:rsidRPr="000805C8">
        <w:rPr>
          <w:i/>
          <w:color w:val="000000" w:themeColor="text1"/>
          <w:vertAlign w:val="superscript"/>
        </w:rPr>
        <w:t>m</w:t>
      </w:r>
      <w:r w:rsidR="00D83FAA" w:rsidRPr="000805C8">
        <w:rPr>
          <w:color w:val="000000" w:themeColor="text1"/>
        </w:rPr>
        <w:t xml:space="preserve"> and</w:t>
      </w:r>
      <w:r w:rsidR="00DA75F8" w:rsidRPr="000805C8">
        <w:rPr>
          <w:color w:val="000000" w:themeColor="text1"/>
        </w:rPr>
        <w:t xml:space="preserve"> </w:t>
      </w:r>
      <w:r w:rsidR="00DA75F8" w:rsidRPr="000805C8">
        <w:rPr>
          <w:i/>
          <w:color w:val="000000" w:themeColor="text1"/>
        </w:rPr>
        <w:t>N</w:t>
      </w:r>
      <w:r w:rsidR="00D83FAA" w:rsidRPr="000805C8">
        <w:rPr>
          <w:color w:val="000000" w:themeColor="text1"/>
        </w:rPr>
        <w:t xml:space="preserve"> is equal to one</w:t>
      </w:r>
      <w:r w:rsidR="00DA75F8" w:rsidRPr="000805C8">
        <w:rPr>
          <w:color w:val="000000" w:themeColor="text1"/>
        </w:rPr>
        <w:t xml:space="preserve">. </w:t>
      </w:r>
      <w:r w:rsidR="00D83FAA" w:rsidRPr="000805C8">
        <w:rPr>
          <w:color w:val="000000" w:themeColor="text1"/>
        </w:rPr>
        <w:t xml:space="preserve">From </w:t>
      </w:r>
      <w:r w:rsidR="00D83FAA" w:rsidRPr="000805C8">
        <w:rPr>
          <w:b/>
          <w:color w:val="000000" w:themeColor="text1"/>
        </w:rPr>
        <w:t>Lemma 5-5</w:t>
      </w:r>
      <w:r w:rsidR="00D83FAA" w:rsidRPr="000805C8">
        <w:rPr>
          <w:color w:val="000000" w:themeColor="text1"/>
        </w:rPr>
        <w:t>, gcd(</w:t>
      </w:r>
      <w:r w:rsidR="00D83FAA" w:rsidRPr="000805C8">
        <w:rPr>
          <w:i/>
          <w:color w:val="000000" w:themeColor="text1"/>
        </w:rPr>
        <w:t>X</w:t>
      </w:r>
      <w:r w:rsidR="00D83FAA" w:rsidRPr="000805C8">
        <w:rPr>
          <w:i/>
          <w:color w:val="000000" w:themeColor="text1"/>
          <w:vertAlign w:val="superscript"/>
        </w:rPr>
        <w:t>m</w:t>
      </w:r>
      <w:r w:rsidR="00D83FAA" w:rsidRPr="000805C8">
        <w:rPr>
          <w:color w:val="000000" w:themeColor="text1"/>
        </w:rPr>
        <w:t xml:space="preserve">, </w:t>
      </w:r>
      <w:r w:rsidR="00D83FAA" w:rsidRPr="000805C8">
        <w:rPr>
          <w:i/>
          <w:color w:val="000000" w:themeColor="text1"/>
        </w:rPr>
        <w:t>N</w:t>
      </w:r>
      <w:r w:rsidR="00D83FAA" w:rsidRPr="000805C8">
        <w:rPr>
          <w:color w:val="000000" w:themeColor="text1"/>
        </w:rPr>
        <w:t xml:space="preserve">) = 1, we know that there exists a multiplicative inverse </w:t>
      </w:r>
      <w:r w:rsidR="00D83FAA" w:rsidRPr="000805C8">
        <w:rPr>
          <w:i/>
          <w:color w:val="000000" w:themeColor="text1"/>
        </w:rPr>
        <w:t>X</w:t>
      </w:r>
      <w:r w:rsidR="00D83FAA" w:rsidRPr="000805C8">
        <w:rPr>
          <w:color w:val="000000" w:themeColor="text1"/>
          <w:vertAlign w:val="superscript"/>
        </w:rPr>
        <w:sym w:font="Symbol" w:char="F02D"/>
      </w:r>
      <w:r w:rsidR="00D83FAA" w:rsidRPr="000805C8">
        <w:rPr>
          <w:i/>
          <w:color w:val="000000" w:themeColor="text1"/>
          <w:vertAlign w:val="superscript"/>
        </w:rPr>
        <w:t>m</w:t>
      </w:r>
      <w:r w:rsidR="00D83FAA" w:rsidRPr="000805C8">
        <w:rPr>
          <w:color w:val="000000" w:themeColor="text1"/>
        </w:rPr>
        <w:t xml:space="preserve"> of </w:t>
      </w:r>
      <w:r w:rsidR="00D83FAA" w:rsidRPr="000805C8">
        <w:rPr>
          <w:i/>
          <w:color w:val="000000" w:themeColor="text1"/>
        </w:rPr>
        <w:t>X</w:t>
      </w:r>
      <w:r w:rsidR="00D83FAA" w:rsidRPr="000805C8">
        <w:rPr>
          <w:i/>
          <w:color w:val="000000" w:themeColor="text1"/>
          <w:vertAlign w:val="superscript"/>
        </w:rPr>
        <w:t>m</w:t>
      </w:r>
      <w:r w:rsidR="00D83FAA" w:rsidRPr="000805C8">
        <w:rPr>
          <w:color w:val="000000" w:themeColor="text1"/>
        </w:rPr>
        <w:t xml:space="preserve"> such that </w:t>
      </w:r>
      <w:r w:rsidR="00D83FAA" w:rsidRPr="000805C8">
        <w:rPr>
          <w:i/>
          <w:color w:val="000000" w:themeColor="text1"/>
        </w:rPr>
        <w:t>X</w:t>
      </w:r>
      <w:r w:rsidR="00D83FAA" w:rsidRPr="000805C8">
        <w:rPr>
          <w:i/>
          <w:color w:val="000000" w:themeColor="text1"/>
          <w:vertAlign w:val="superscript"/>
        </w:rPr>
        <w:t>m</w:t>
      </w:r>
      <w:r w:rsidR="00D83FAA" w:rsidRPr="000805C8">
        <w:rPr>
          <w:color w:val="000000" w:themeColor="text1"/>
        </w:rPr>
        <w:t xml:space="preserve"> </w:t>
      </w:r>
      <w:r w:rsidR="00D83FAA" w:rsidRPr="000805C8">
        <w:rPr>
          <w:color w:val="000000" w:themeColor="text1"/>
        </w:rPr>
        <w:sym w:font="Symbol" w:char="F0B4"/>
      </w:r>
      <w:r w:rsidR="00D83FAA" w:rsidRPr="000805C8">
        <w:rPr>
          <w:color w:val="000000" w:themeColor="text1"/>
        </w:rPr>
        <w:t xml:space="preserve"> </w:t>
      </w:r>
      <w:r w:rsidR="00D83FAA" w:rsidRPr="000805C8">
        <w:rPr>
          <w:i/>
          <w:color w:val="000000" w:themeColor="text1"/>
        </w:rPr>
        <w:t>X</w:t>
      </w:r>
      <w:r w:rsidR="00D83FAA" w:rsidRPr="000805C8">
        <w:rPr>
          <w:color w:val="000000" w:themeColor="text1"/>
          <w:vertAlign w:val="superscript"/>
        </w:rPr>
        <w:sym w:font="Symbol" w:char="F02D"/>
      </w:r>
      <w:r w:rsidR="00D83FAA" w:rsidRPr="000805C8">
        <w:rPr>
          <w:i/>
          <w:color w:val="000000" w:themeColor="text1"/>
          <w:vertAlign w:val="superscript"/>
        </w:rPr>
        <w:t>m</w:t>
      </w:r>
      <w:r w:rsidR="00D83FAA" w:rsidRPr="000805C8">
        <w:rPr>
          <w:color w:val="000000" w:themeColor="text1"/>
        </w:rPr>
        <w:t xml:space="preserve"> = 1 (mod </w:t>
      </w:r>
      <w:r w:rsidR="00D83FAA" w:rsidRPr="000805C8">
        <w:rPr>
          <w:i/>
          <w:color w:val="000000" w:themeColor="text1"/>
        </w:rPr>
        <w:t>N</w:t>
      </w:r>
      <w:r w:rsidR="00D83FAA" w:rsidRPr="000805C8">
        <w:rPr>
          <w:color w:val="000000" w:themeColor="text1"/>
        </w:rPr>
        <w:t xml:space="preserve">). </w:t>
      </w:r>
      <w:r w:rsidR="00BD51FF" w:rsidRPr="000805C8">
        <w:rPr>
          <w:color w:val="000000" w:themeColor="text1"/>
        </w:rPr>
        <w:t xml:space="preserve">Next, multiply both sides of the modular operation, </w:t>
      </w:r>
      <w:r w:rsidR="00BD51FF" w:rsidRPr="000805C8">
        <w:rPr>
          <w:i/>
          <w:color w:val="000000" w:themeColor="text1"/>
        </w:rPr>
        <w:t>X</w:t>
      </w:r>
      <w:r w:rsidR="00BD51FF" w:rsidRPr="000805C8">
        <w:rPr>
          <w:i/>
          <w:color w:val="000000" w:themeColor="text1"/>
          <w:vertAlign w:val="superscript"/>
        </w:rPr>
        <w:t>n</w:t>
      </w:r>
      <w:r w:rsidR="00BD51FF" w:rsidRPr="000805C8">
        <w:rPr>
          <w:color w:val="000000" w:themeColor="text1"/>
        </w:rPr>
        <w:t xml:space="preserve"> = </w:t>
      </w:r>
      <w:r w:rsidR="00BD51FF" w:rsidRPr="000805C8">
        <w:rPr>
          <w:i/>
          <w:color w:val="000000" w:themeColor="text1"/>
        </w:rPr>
        <w:t>X</w:t>
      </w:r>
      <w:r w:rsidR="00BD51FF" w:rsidRPr="000805C8">
        <w:rPr>
          <w:i/>
          <w:color w:val="000000" w:themeColor="text1"/>
          <w:vertAlign w:val="superscript"/>
        </w:rPr>
        <w:t>m</w:t>
      </w:r>
      <w:r w:rsidR="00BD51FF" w:rsidRPr="000805C8">
        <w:rPr>
          <w:color w:val="000000" w:themeColor="text1"/>
        </w:rPr>
        <w:t xml:space="preserve"> (mod </w:t>
      </w:r>
      <w:r w:rsidR="00BD51FF" w:rsidRPr="000805C8">
        <w:rPr>
          <w:i/>
          <w:color w:val="000000" w:themeColor="text1"/>
        </w:rPr>
        <w:t>N</w:t>
      </w:r>
      <w:r w:rsidR="00BD51FF" w:rsidRPr="000805C8">
        <w:rPr>
          <w:color w:val="000000" w:themeColor="text1"/>
        </w:rPr>
        <w:t xml:space="preserve">), by </w:t>
      </w:r>
      <w:r w:rsidR="00BD51FF" w:rsidRPr="000805C8">
        <w:rPr>
          <w:i/>
          <w:color w:val="000000" w:themeColor="text1"/>
        </w:rPr>
        <w:t>X</w:t>
      </w:r>
      <w:r w:rsidR="00BD51FF" w:rsidRPr="000805C8">
        <w:rPr>
          <w:rFonts w:eastAsia="Times New Roman" w:hint="eastAsia"/>
          <w:color w:val="000000" w:themeColor="text1"/>
          <w:vertAlign w:val="superscript"/>
        </w:rPr>
        <w:sym w:font="Symbol" w:char="F02D"/>
      </w:r>
      <w:r w:rsidR="00BD51FF" w:rsidRPr="000805C8">
        <w:rPr>
          <w:i/>
          <w:color w:val="000000" w:themeColor="text1"/>
          <w:vertAlign w:val="superscript"/>
        </w:rPr>
        <w:t>m</w:t>
      </w:r>
      <w:r w:rsidR="00BD51FF" w:rsidRPr="000805C8">
        <w:rPr>
          <w:color w:val="000000" w:themeColor="text1"/>
        </w:rPr>
        <w:t xml:space="preserve"> to obtain </w:t>
      </w:r>
      <w:r w:rsidR="00BD51FF" w:rsidRPr="000805C8">
        <w:rPr>
          <w:i/>
          <w:color w:val="000000" w:themeColor="text1"/>
        </w:rPr>
        <w:t>X</w:t>
      </w:r>
      <w:r w:rsidR="00BD51FF" w:rsidRPr="000805C8">
        <w:rPr>
          <w:i/>
          <w:color w:val="000000" w:themeColor="text1"/>
          <w:vertAlign w:val="superscript"/>
        </w:rPr>
        <w:t>n</w:t>
      </w:r>
      <w:r w:rsidR="00BD51FF" w:rsidRPr="000805C8">
        <w:rPr>
          <w:color w:val="000000" w:themeColor="text1"/>
        </w:rPr>
        <w:t xml:space="preserve"> </w:t>
      </w:r>
      <w:r w:rsidR="00BD51FF" w:rsidRPr="000805C8">
        <w:rPr>
          <w:color w:val="000000" w:themeColor="text1"/>
        </w:rPr>
        <w:sym w:font="Symbol" w:char="F0B4"/>
      </w:r>
      <w:r w:rsidR="00BD51FF" w:rsidRPr="000805C8">
        <w:rPr>
          <w:color w:val="000000" w:themeColor="text1"/>
        </w:rPr>
        <w:t xml:space="preserve"> </w:t>
      </w:r>
      <w:r w:rsidR="00BD51FF" w:rsidRPr="000805C8">
        <w:rPr>
          <w:i/>
          <w:color w:val="000000" w:themeColor="text1"/>
        </w:rPr>
        <w:t>X</w:t>
      </w:r>
      <w:r w:rsidR="00BD51FF" w:rsidRPr="000805C8">
        <w:rPr>
          <w:rFonts w:eastAsia="Times New Roman" w:hint="eastAsia"/>
          <w:color w:val="000000" w:themeColor="text1"/>
          <w:vertAlign w:val="superscript"/>
        </w:rPr>
        <w:sym w:font="Symbol" w:char="F02D"/>
      </w:r>
      <w:r w:rsidR="00BD51FF" w:rsidRPr="000805C8">
        <w:rPr>
          <w:i/>
          <w:color w:val="000000" w:themeColor="text1"/>
          <w:vertAlign w:val="superscript"/>
        </w:rPr>
        <w:t>m</w:t>
      </w:r>
      <w:r w:rsidR="00BD51FF" w:rsidRPr="000805C8">
        <w:rPr>
          <w:color w:val="000000" w:themeColor="text1"/>
        </w:rPr>
        <w:t xml:space="preserve"> = </w:t>
      </w:r>
      <w:r w:rsidR="00BD51FF" w:rsidRPr="000805C8">
        <w:rPr>
          <w:i/>
          <w:color w:val="000000" w:themeColor="text1"/>
        </w:rPr>
        <w:t>X</w:t>
      </w:r>
      <w:r w:rsidR="00BD51FF" w:rsidRPr="000805C8">
        <w:rPr>
          <w:i/>
          <w:color w:val="000000" w:themeColor="text1"/>
          <w:vertAlign w:val="superscript"/>
        </w:rPr>
        <w:t>m</w:t>
      </w:r>
      <w:r w:rsidR="00BD51FF" w:rsidRPr="000805C8">
        <w:rPr>
          <w:color w:val="000000" w:themeColor="text1"/>
        </w:rPr>
        <w:t xml:space="preserve"> </w:t>
      </w:r>
      <w:r w:rsidR="00BD51FF" w:rsidRPr="000805C8">
        <w:rPr>
          <w:color w:val="000000" w:themeColor="text1"/>
        </w:rPr>
        <w:sym w:font="Symbol" w:char="F0B4"/>
      </w:r>
      <w:r w:rsidR="00BD51FF" w:rsidRPr="000805C8">
        <w:rPr>
          <w:color w:val="000000" w:themeColor="text1"/>
        </w:rPr>
        <w:t xml:space="preserve"> </w:t>
      </w:r>
      <w:r w:rsidR="00BD51FF" w:rsidRPr="000805C8">
        <w:rPr>
          <w:i/>
          <w:color w:val="000000" w:themeColor="text1"/>
        </w:rPr>
        <w:t>X</w:t>
      </w:r>
      <w:r w:rsidR="00BD51FF" w:rsidRPr="000805C8">
        <w:rPr>
          <w:rFonts w:eastAsia="Times New Roman" w:hint="eastAsia"/>
          <w:color w:val="000000" w:themeColor="text1"/>
          <w:vertAlign w:val="superscript"/>
        </w:rPr>
        <w:sym w:font="Symbol" w:char="F02D"/>
      </w:r>
      <w:r w:rsidR="00BD51FF" w:rsidRPr="000805C8">
        <w:rPr>
          <w:i/>
          <w:color w:val="000000" w:themeColor="text1"/>
          <w:vertAlign w:val="superscript"/>
        </w:rPr>
        <w:t>m</w:t>
      </w:r>
      <w:r w:rsidR="00BD51FF" w:rsidRPr="000805C8">
        <w:rPr>
          <w:color w:val="000000" w:themeColor="text1"/>
        </w:rPr>
        <w:t xml:space="preserve"> (mod </w:t>
      </w:r>
      <w:r w:rsidR="00BD51FF" w:rsidRPr="000805C8">
        <w:rPr>
          <w:i/>
          <w:color w:val="000000" w:themeColor="text1"/>
        </w:rPr>
        <w:t>N</w:t>
      </w:r>
      <w:r w:rsidR="00BD51FF" w:rsidRPr="000805C8">
        <w:rPr>
          <w:color w:val="000000" w:themeColor="text1"/>
        </w:rPr>
        <w:t xml:space="preserve">) and </w:t>
      </w:r>
      <w:r w:rsidR="00BD51FF" w:rsidRPr="000805C8">
        <w:rPr>
          <w:i/>
          <w:color w:val="000000" w:themeColor="text1"/>
        </w:rPr>
        <w:t>X</w:t>
      </w:r>
      <w:r w:rsidR="00BD51FF" w:rsidRPr="000805C8">
        <w:rPr>
          <w:i/>
          <w:color w:val="000000" w:themeColor="text1"/>
          <w:vertAlign w:val="superscript"/>
        </w:rPr>
        <w:t>n</w:t>
      </w:r>
      <w:r w:rsidR="00BD51FF" w:rsidRPr="000805C8">
        <w:rPr>
          <w:rFonts w:eastAsia="Times New Roman" w:hint="eastAsia"/>
          <w:color w:val="000000" w:themeColor="text1"/>
          <w:vertAlign w:val="superscript"/>
        </w:rPr>
        <w:sym w:font="Symbol" w:char="F02D"/>
      </w:r>
      <w:r w:rsidR="00BD51FF" w:rsidRPr="000805C8">
        <w:rPr>
          <w:i/>
          <w:color w:val="000000" w:themeColor="text1"/>
          <w:vertAlign w:val="superscript"/>
        </w:rPr>
        <w:t>m</w:t>
      </w:r>
      <w:r w:rsidR="00BD51FF" w:rsidRPr="000805C8">
        <w:rPr>
          <w:color w:val="000000" w:themeColor="text1"/>
        </w:rPr>
        <w:t xml:space="preserve"> = </w:t>
      </w:r>
      <w:r w:rsidR="003C01C0" w:rsidRPr="000805C8">
        <w:rPr>
          <w:i/>
          <w:color w:val="000000" w:themeColor="text1"/>
        </w:rPr>
        <w:t>X</w:t>
      </w:r>
      <w:r w:rsidR="003C01C0" w:rsidRPr="000805C8">
        <w:rPr>
          <w:i/>
          <w:color w:val="000000" w:themeColor="text1"/>
          <w:vertAlign w:val="superscript"/>
        </w:rPr>
        <w:t>m</w:t>
      </w:r>
      <w:r w:rsidR="003C01C0" w:rsidRPr="000805C8">
        <w:rPr>
          <w:rFonts w:eastAsia="Times New Roman" w:hint="eastAsia"/>
          <w:color w:val="000000" w:themeColor="text1"/>
          <w:vertAlign w:val="superscript"/>
        </w:rPr>
        <w:sym w:font="Symbol" w:char="F02D"/>
      </w:r>
      <w:r w:rsidR="003C01C0" w:rsidRPr="000805C8">
        <w:rPr>
          <w:i/>
          <w:color w:val="000000" w:themeColor="text1"/>
          <w:vertAlign w:val="superscript"/>
        </w:rPr>
        <w:t>m</w:t>
      </w:r>
      <w:r w:rsidR="003C01C0" w:rsidRPr="000805C8">
        <w:rPr>
          <w:color w:val="000000" w:themeColor="text1"/>
        </w:rPr>
        <w:t xml:space="preserve"> (mod </w:t>
      </w:r>
      <w:r w:rsidR="003C01C0" w:rsidRPr="000805C8">
        <w:rPr>
          <w:i/>
          <w:color w:val="000000" w:themeColor="text1"/>
        </w:rPr>
        <w:t>N</w:t>
      </w:r>
      <w:r w:rsidR="003C01C0" w:rsidRPr="000805C8">
        <w:rPr>
          <w:color w:val="000000" w:themeColor="text1"/>
        </w:rPr>
        <w:t xml:space="preserve">) = </w:t>
      </w:r>
      <w:r w:rsidR="003C01C0" w:rsidRPr="000805C8">
        <w:rPr>
          <w:i/>
          <w:color w:val="000000" w:themeColor="text1"/>
        </w:rPr>
        <w:t>X</w:t>
      </w:r>
      <w:r w:rsidR="003C01C0" w:rsidRPr="000805C8">
        <w:rPr>
          <w:color w:val="000000" w:themeColor="text1"/>
          <w:vertAlign w:val="superscript"/>
        </w:rPr>
        <w:t>0</w:t>
      </w:r>
      <w:r w:rsidR="003C01C0" w:rsidRPr="000805C8">
        <w:rPr>
          <w:color w:val="000000" w:themeColor="text1"/>
        </w:rPr>
        <w:t xml:space="preserve"> (mod </w:t>
      </w:r>
      <w:r w:rsidR="003C01C0" w:rsidRPr="000805C8">
        <w:rPr>
          <w:i/>
          <w:color w:val="000000" w:themeColor="text1"/>
        </w:rPr>
        <w:t>N</w:t>
      </w:r>
      <w:r w:rsidR="003C01C0" w:rsidRPr="000805C8">
        <w:rPr>
          <w:color w:val="000000" w:themeColor="text1"/>
        </w:rPr>
        <w:t xml:space="preserve">) = </w:t>
      </w:r>
      <w:r w:rsidR="00BD51FF" w:rsidRPr="000805C8">
        <w:rPr>
          <w:color w:val="000000" w:themeColor="text1"/>
        </w:rPr>
        <w:t xml:space="preserve">1 (mod </w:t>
      </w:r>
      <w:r w:rsidR="00BD51FF" w:rsidRPr="000805C8">
        <w:rPr>
          <w:i/>
          <w:color w:val="000000" w:themeColor="text1"/>
        </w:rPr>
        <w:t>N</w:t>
      </w:r>
      <w:r w:rsidR="00BD51FF" w:rsidRPr="000805C8">
        <w:rPr>
          <w:color w:val="000000" w:themeColor="text1"/>
        </w:rPr>
        <w:t>)</w:t>
      </w:r>
      <w:r w:rsidR="00BF113D" w:rsidRPr="000805C8">
        <w:rPr>
          <w:color w:val="000000" w:themeColor="text1"/>
        </w:rPr>
        <w:t xml:space="preserve">. From the statements above we have that </w:t>
      </w:r>
      <w:r w:rsidR="00BF113D" w:rsidRPr="000805C8">
        <w:rPr>
          <w:i/>
          <w:color w:val="000000" w:themeColor="text1"/>
        </w:rPr>
        <w:t>r</w:t>
      </w:r>
      <w:r w:rsidR="00BF113D" w:rsidRPr="000805C8">
        <w:rPr>
          <w:color w:val="000000" w:themeColor="text1"/>
        </w:rPr>
        <w:t xml:space="preserve"> = </w:t>
      </w:r>
      <w:r w:rsidR="00BF113D" w:rsidRPr="000805C8">
        <w:rPr>
          <w:i/>
          <w:color w:val="000000" w:themeColor="text1"/>
        </w:rPr>
        <w:t>n</w:t>
      </w:r>
      <w:r w:rsidR="00BF113D" w:rsidRPr="000805C8">
        <w:rPr>
          <w:color w:val="000000" w:themeColor="text1"/>
        </w:rPr>
        <w:t xml:space="preserve"> </w:t>
      </w:r>
      <w:r w:rsidR="00BF113D" w:rsidRPr="000805C8">
        <w:rPr>
          <w:rFonts w:eastAsia="Times New Roman" w:hint="eastAsia"/>
          <w:color w:val="000000" w:themeColor="text1"/>
        </w:rPr>
        <w:sym w:font="Symbol" w:char="F02D"/>
      </w:r>
      <w:r w:rsidR="00BF113D" w:rsidRPr="000805C8">
        <w:rPr>
          <w:color w:val="000000" w:themeColor="text1"/>
        </w:rPr>
        <w:t xml:space="preserve"> </w:t>
      </w:r>
      <w:r w:rsidR="00BF113D" w:rsidRPr="000805C8">
        <w:rPr>
          <w:i/>
          <w:color w:val="000000" w:themeColor="text1"/>
        </w:rPr>
        <w:t>m</w:t>
      </w:r>
      <w:r w:rsidR="00BF113D" w:rsidRPr="000805C8">
        <w:rPr>
          <w:color w:val="000000" w:themeColor="text1"/>
        </w:rPr>
        <w:t xml:space="preserve">. Furthermore, as </w:t>
      </w:r>
      <w:r w:rsidR="00BF113D" w:rsidRPr="000805C8">
        <w:rPr>
          <w:i/>
          <w:color w:val="000000" w:themeColor="text1"/>
        </w:rPr>
        <w:t>n</w:t>
      </w:r>
      <w:r w:rsidR="00BF113D" w:rsidRPr="000805C8">
        <w:rPr>
          <w:color w:val="000000" w:themeColor="text1"/>
        </w:rPr>
        <w:t xml:space="preserve">, </w:t>
      </w:r>
      <w:r w:rsidR="00BF113D" w:rsidRPr="000805C8">
        <w:rPr>
          <w:i/>
          <w:color w:val="000000" w:themeColor="text1"/>
        </w:rPr>
        <w:t>m</w:t>
      </w:r>
      <w:r w:rsidR="00BF113D" w:rsidRPr="000805C8">
        <w:rPr>
          <w:color w:val="000000" w:themeColor="text1"/>
        </w:rPr>
        <w:t xml:space="preserve"> </w:t>
      </w:r>
      <w:r w:rsidR="00BF113D" w:rsidRPr="000805C8">
        <w:rPr>
          <w:color w:val="000000" w:themeColor="text1"/>
        </w:rPr>
        <w:sym w:font="Symbol" w:char="F0A3"/>
      </w:r>
      <w:r w:rsidR="00BF113D" w:rsidRPr="000805C8">
        <w:rPr>
          <w:color w:val="000000" w:themeColor="text1"/>
        </w:rPr>
        <w:t xml:space="preserve"> </w:t>
      </w:r>
      <w:r w:rsidR="00BF113D" w:rsidRPr="000805C8">
        <w:rPr>
          <w:i/>
          <w:color w:val="000000" w:themeColor="text1"/>
        </w:rPr>
        <w:t>N</w:t>
      </w:r>
      <w:r w:rsidR="00BF113D" w:rsidRPr="000805C8">
        <w:rPr>
          <w:color w:val="000000" w:themeColor="text1"/>
        </w:rPr>
        <w:t xml:space="preserve"> and </w:t>
      </w:r>
      <w:r w:rsidR="00BF113D" w:rsidRPr="000805C8">
        <w:rPr>
          <w:i/>
          <w:color w:val="000000" w:themeColor="text1"/>
        </w:rPr>
        <w:t>n</w:t>
      </w:r>
      <w:r w:rsidR="00BF113D" w:rsidRPr="000805C8">
        <w:rPr>
          <w:color w:val="000000" w:themeColor="text1"/>
        </w:rPr>
        <w:t xml:space="preserve"> &gt; </w:t>
      </w:r>
      <w:r w:rsidR="00BF113D" w:rsidRPr="000805C8">
        <w:rPr>
          <w:i/>
          <w:color w:val="000000" w:themeColor="text1"/>
        </w:rPr>
        <w:t>m</w:t>
      </w:r>
      <w:r w:rsidR="00BF113D" w:rsidRPr="000805C8">
        <w:rPr>
          <w:color w:val="000000" w:themeColor="text1"/>
        </w:rPr>
        <w:t xml:space="preserve">, it follows that </w:t>
      </w:r>
      <w:r w:rsidR="00BF113D" w:rsidRPr="000805C8">
        <w:rPr>
          <w:i/>
          <w:color w:val="000000" w:themeColor="text1"/>
        </w:rPr>
        <w:t>r</w:t>
      </w:r>
      <w:r w:rsidR="00BF113D" w:rsidRPr="000805C8">
        <w:rPr>
          <w:color w:val="000000" w:themeColor="text1"/>
        </w:rPr>
        <w:t xml:space="preserve"> = </w:t>
      </w:r>
      <w:r w:rsidR="00BF113D" w:rsidRPr="000805C8">
        <w:rPr>
          <w:i/>
          <w:color w:val="000000" w:themeColor="text1"/>
        </w:rPr>
        <w:t>n</w:t>
      </w:r>
      <w:r w:rsidR="00BF113D" w:rsidRPr="000805C8">
        <w:rPr>
          <w:color w:val="000000" w:themeColor="text1"/>
        </w:rPr>
        <w:t xml:space="preserve"> </w:t>
      </w:r>
      <w:r w:rsidR="00BF113D" w:rsidRPr="000805C8">
        <w:rPr>
          <w:rFonts w:eastAsia="Times New Roman" w:hint="eastAsia"/>
          <w:color w:val="000000" w:themeColor="text1"/>
        </w:rPr>
        <w:sym w:font="Symbol" w:char="F02D"/>
      </w:r>
      <w:r w:rsidR="00BF113D" w:rsidRPr="000805C8">
        <w:rPr>
          <w:color w:val="000000" w:themeColor="text1"/>
        </w:rPr>
        <w:t xml:space="preserve"> </w:t>
      </w:r>
      <w:r w:rsidR="00BF113D" w:rsidRPr="000805C8">
        <w:rPr>
          <w:i/>
          <w:color w:val="000000" w:themeColor="text1"/>
        </w:rPr>
        <w:t>m</w:t>
      </w:r>
      <w:r w:rsidR="00BF113D" w:rsidRPr="000805C8">
        <w:rPr>
          <w:color w:val="000000" w:themeColor="text1"/>
        </w:rPr>
        <w:t xml:space="preserve"> </w:t>
      </w:r>
      <w:r w:rsidR="00BF113D" w:rsidRPr="000805C8">
        <w:rPr>
          <w:color w:val="000000" w:themeColor="text1"/>
        </w:rPr>
        <w:sym w:font="Symbol" w:char="F0A3"/>
      </w:r>
      <w:r w:rsidR="00BF113D" w:rsidRPr="000805C8">
        <w:rPr>
          <w:color w:val="000000" w:themeColor="text1"/>
        </w:rPr>
        <w:t xml:space="preserve"> </w:t>
      </w:r>
      <w:r w:rsidR="00BF113D" w:rsidRPr="000805C8">
        <w:rPr>
          <w:i/>
          <w:color w:val="000000" w:themeColor="text1"/>
        </w:rPr>
        <w:t>N</w:t>
      </w:r>
      <w:r w:rsidR="00BF113D" w:rsidRPr="000805C8">
        <w:rPr>
          <w:color w:val="000000" w:themeColor="text1"/>
        </w:rPr>
        <w:t xml:space="preserve">.   </w:t>
      </w:r>
      <w:r w:rsidR="00BF113D" w:rsidRPr="000805C8">
        <w:rPr>
          <w:color w:val="000000" w:themeColor="text1"/>
        </w:rPr>
        <w:sym w:font="Wingdings" w:char="F06E"/>
      </w:r>
    </w:p>
    <w:p w:rsidR="000A060C" w:rsidRPr="000805C8" w:rsidRDefault="000A060C" w:rsidP="000A060C">
      <w:pPr>
        <w:pStyle w:val="content"/>
        <w:rPr>
          <w:color w:val="000000" w:themeColor="text1"/>
          <w:lang w:val="en"/>
        </w:rPr>
      </w:pPr>
    </w:p>
    <w:p w:rsidR="000A060C" w:rsidRPr="000805C8" w:rsidRDefault="000A060C" w:rsidP="00661ED3">
      <w:pPr>
        <w:pStyle w:val="content"/>
        <w:ind w:left="420" w:hangingChars="150" w:hanging="420"/>
        <w:rPr>
          <w:b/>
          <w:color w:val="000000" w:themeColor="text1"/>
          <w:sz w:val="28"/>
          <w:lang w:val="en"/>
        </w:rPr>
      </w:pPr>
      <w:r w:rsidRPr="000805C8">
        <w:rPr>
          <w:b/>
          <w:color w:val="000000" w:themeColor="text1"/>
          <w:sz w:val="28"/>
        </w:rPr>
        <w:t>5.</w:t>
      </w:r>
      <w:r w:rsidRPr="000805C8">
        <w:rPr>
          <w:rFonts w:hint="eastAsia"/>
          <w:b/>
          <w:color w:val="000000" w:themeColor="text1"/>
          <w:sz w:val="28"/>
        </w:rPr>
        <w:t>6</w:t>
      </w:r>
      <w:r w:rsidRPr="000805C8">
        <w:rPr>
          <w:b/>
          <w:color w:val="000000" w:themeColor="text1"/>
          <w:sz w:val="28"/>
        </w:rPr>
        <w:t xml:space="preserve"> </w:t>
      </w:r>
      <w:r w:rsidR="00661ED3" w:rsidRPr="000805C8">
        <w:rPr>
          <w:b/>
          <w:color w:val="000000" w:themeColor="text1"/>
          <w:sz w:val="28"/>
        </w:rPr>
        <w:t>Compute t</w:t>
      </w:r>
      <w:r w:rsidRPr="000805C8">
        <w:rPr>
          <w:b/>
          <w:color w:val="000000" w:themeColor="text1"/>
          <w:sz w:val="28"/>
        </w:rPr>
        <w:t>he Order</w:t>
      </w:r>
      <w:r w:rsidR="00661ED3" w:rsidRPr="000805C8">
        <w:rPr>
          <w:b/>
          <w:color w:val="000000" w:themeColor="text1"/>
          <w:sz w:val="28"/>
        </w:rPr>
        <w:t xml:space="preserve"> of 2 Modulo 15</w:t>
      </w:r>
      <w:r w:rsidRPr="000805C8">
        <w:rPr>
          <w:b/>
          <w:color w:val="000000" w:themeColor="text1"/>
          <w:sz w:val="28"/>
        </w:rPr>
        <w:t xml:space="preserve"> and </w:t>
      </w:r>
      <w:r w:rsidR="00661ED3" w:rsidRPr="000805C8">
        <w:rPr>
          <w:b/>
          <w:color w:val="000000" w:themeColor="text1"/>
          <w:sz w:val="28"/>
        </w:rPr>
        <w:t>the Prime Factorization for 15</w:t>
      </w:r>
    </w:p>
    <w:p w:rsidR="000A060C" w:rsidRPr="000805C8" w:rsidRDefault="000A060C" w:rsidP="000A060C">
      <w:pPr>
        <w:pStyle w:val="content"/>
        <w:rPr>
          <w:color w:val="000000" w:themeColor="text1"/>
          <w:lang w:val="en"/>
        </w:rPr>
      </w:pPr>
    </w:p>
    <w:p w:rsidR="006745E7" w:rsidRPr="000805C8" w:rsidRDefault="008E282B" w:rsidP="007D4BD2">
      <w:pPr>
        <w:pStyle w:val="content"/>
        <w:ind w:firstLineChars="150" w:firstLine="360"/>
        <w:rPr>
          <w:iCs/>
          <w:color w:val="000000" w:themeColor="text1"/>
        </w:rPr>
      </w:pPr>
      <w:r w:rsidRPr="000805C8">
        <w:rPr>
          <w:iCs/>
          <w:color w:val="000000" w:themeColor="text1"/>
        </w:rPr>
        <w:t xml:space="preserve">We would like to find </w:t>
      </w:r>
      <w:r w:rsidR="00DB126E" w:rsidRPr="000805C8">
        <w:rPr>
          <w:color w:val="000000" w:themeColor="text1"/>
        </w:rPr>
        <w:t xml:space="preserve">the prime factorization </w:t>
      </w:r>
      <w:r w:rsidR="00DB126E" w:rsidRPr="000805C8">
        <w:rPr>
          <w:iCs/>
          <w:color w:val="000000" w:themeColor="text1"/>
        </w:rPr>
        <w:t xml:space="preserve">for </w:t>
      </w:r>
      <w:r w:rsidR="00DB126E" w:rsidRPr="000805C8">
        <w:rPr>
          <w:i/>
          <w:iCs/>
          <w:color w:val="000000" w:themeColor="text1"/>
        </w:rPr>
        <w:t>N</w:t>
      </w:r>
      <w:r w:rsidR="00DB126E" w:rsidRPr="000805C8">
        <w:rPr>
          <w:iCs/>
          <w:color w:val="000000" w:themeColor="text1"/>
        </w:rPr>
        <w:t xml:space="preserve"> = 15. We need to search for </w:t>
      </w:r>
      <w:r w:rsidRPr="000805C8">
        <w:rPr>
          <w:iCs/>
          <w:color w:val="000000" w:themeColor="text1"/>
        </w:rPr>
        <w:t xml:space="preserve">the nontrivial factor for </w:t>
      </w:r>
      <w:r w:rsidRPr="000805C8">
        <w:rPr>
          <w:i/>
          <w:iCs/>
          <w:color w:val="000000" w:themeColor="text1"/>
        </w:rPr>
        <w:t>N</w:t>
      </w:r>
      <w:r w:rsidRPr="000805C8">
        <w:rPr>
          <w:iCs/>
          <w:color w:val="000000" w:themeColor="text1"/>
        </w:rPr>
        <w:t xml:space="preserve"> =</w:t>
      </w:r>
      <w:r w:rsidR="00DB126E" w:rsidRPr="000805C8">
        <w:rPr>
          <w:iCs/>
          <w:color w:val="000000" w:themeColor="text1"/>
        </w:rPr>
        <w:t xml:space="preserve"> 15. From </w:t>
      </w:r>
      <w:r w:rsidR="00DB126E" w:rsidRPr="000805C8">
        <w:rPr>
          <w:b/>
          <w:iCs/>
          <w:color w:val="000000" w:themeColor="text1"/>
        </w:rPr>
        <w:t>Lemma 5-1</w:t>
      </w:r>
      <w:r w:rsidR="00DB126E" w:rsidRPr="000805C8">
        <w:rPr>
          <w:iCs/>
          <w:color w:val="000000" w:themeColor="text1"/>
        </w:rPr>
        <w:t xml:space="preserve"> and </w:t>
      </w:r>
      <w:r w:rsidR="00DB126E" w:rsidRPr="000805C8">
        <w:rPr>
          <w:b/>
          <w:iCs/>
          <w:color w:val="000000" w:themeColor="text1"/>
        </w:rPr>
        <w:t>Lemma 5-</w:t>
      </w:r>
      <w:r w:rsidR="003C01C0" w:rsidRPr="000805C8">
        <w:rPr>
          <w:b/>
          <w:iCs/>
          <w:color w:val="000000" w:themeColor="text1"/>
        </w:rPr>
        <w:t>6</w:t>
      </w:r>
      <w:r w:rsidR="00DB126E" w:rsidRPr="000805C8">
        <w:rPr>
          <w:iCs/>
          <w:color w:val="000000" w:themeColor="text1"/>
        </w:rPr>
        <w:t xml:space="preserve">, we select a number </w:t>
      </w:r>
      <w:r w:rsidR="00DB126E" w:rsidRPr="000805C8">
        <w:rPr>
          <w:i/>
          <w:iCs/>
          <w:color w:val="000000" w:themeColor="text1"/>
        </w:rPr>
        <w:t>X</w:t>
      </w:r>
      <w:r w:rsidR="00DB126E" w:rsidRPr="000805C8">
        <w:rPr>
          <w:iCs/>
          <w:color w:val="000000" w:themeColor="text1"/>
        </w:rPr>
        <w:t xml:space="preserve"> = 2 so that the greatest common divisor of </w:t>
      </w:r>
      <w:r w:rsidR="00DB126E" w:rsidRPr="000805C8">
        <w:rPr>
          <w:i/>
          <w:iCs/>
          <w:color w:val="000000" w:themeColor="text1"/>
        </w:rPr>
        <w:t>X</w:t>
      </w:r>
      <w:r w:rsidR="00DB126E" w:rsidRPr="000805C8">
        <w:rPr>
          <w:iCs/>
          <w:color w:val="000000" w:themeColor="text1"/>
        </w:rPr>
        <w:t xml:space="preserve"> = 2 and </w:t>
      </w:r>
      <w:r w:rsidR="00DB126E" w:rsidRPr="000805C8">
        <w:rPr>
          <w:i/>
          <w:iCs/>
          <w:color w:val="000000" w:themeColor="text1"/>
        </w:rPr>
        <w:t>N</w:t>
      </w:r>
      <w:r w:rsidR="00DB126E" w:rsidRPr="000805C8">
        <w:rPr>
          <w:iCs/>
          <w:color w:val="000000" w:themeColor="text1"/>
        </w:rPr>
        <w:t xml:space="preserve"> = 15 is 1 (one). This is to say that </w:t>
      </w:r>
      <w:r w:rsidR="00DB126E" w:rsidRPr="000805C8">
        <w:rPr>
          <w:i/>
          <w:iCs/>
          <w:color w:val="000000" w:themeColor="text1"/>
        </w:rPr>
        <w:t>X</w:t>
      </w:r>
      <w:r w:rsidR="00DB126E" w:rsidRPr="000805C8">
        <w:rPr>
          <w:iCs/>
          <w:color w:val="000000" w:themeColor="text1"/>
        </w:rPr>
        <w:t xml:space="preserve"> = 2 is co-prime to </w:t>
      </w:r>
      <w:r w:rsidR="00DB126E" w:rsidRPr="000805C8">
        <w:rPr>
          <w:i/>
          <w:iCs/>
          <w:color w:val="000000" w:themeColor="text1"/>
        </w:rPr>
        <w:t>N</w:t>
      </w:r>
      <w:r w:rsidR="00DB126E" w:rsidRPr="000805C8">
        <w:rPr>
          <w:iCs/>
          <w:color w:val="000000" w:themeColor="text1"/>
        </w:rPr>
        <w:t xml:space="preserve"> = 15. </w:t>
      </w:r>
      <w:r w:rsidR="003B559D" w:rsidRPr="000805C8">
        <w:rPr>
          <w:iCs/>
          <w:color w:val="000000" w:themeColor="text1"/>
        </w:rPr>
        <w:t xml:space="preserve">From </w:t>
      </w:r>
      <w:r w:rsidR="003B559D" w:rsidRPr="000805C8">
        <w:rPr>
          <w:b/>
          <w:iCs/>
          <w:color w:val="000000" w:themeColor="text1"/>
        </w:rPr>
        <w:t xml:space="preserve">Lemma 5-6, </w:t>
      </w:r>
      <w:r w:rsidR="003B559D" w:rsidRPr="000805C8">
        <w:rPr>
          <w:iCs/>
          <w:color w:val="000000" w:themeColor="text1"/>
        </w:rPr>
        <w:t>the</w:t>
      </w:r>
      <w:r w:rsidR="003B559D" w:rsidRPr="000805C8">
        <w:rPr>
          <w:b/>
          <w:iCs/>
          <w:color w:val="000000" w:themeColor="text1"/>
        </w:rPr>
        <w:t xml:space="preserve"> </w:t>
      </w:r>
      <w:r w:rsidR="003B559D" w:rsidRPr="000805C8">
        <w:rPr>
          <w:iCs/>
          <w:color w:val="000000" w:themeColor="text1"/>
        </w:rPr>
        <w:t>order</w:t>
      </w:r>
      <w:r w:rsidR="003B559D" w:rsidRPr="000805C8">
        <w:rPr>
          <w:b/>
          <w:iCs/>
          <w:color w:val="000000" w:themeColor="text1"/>
        </w:rPr>
        <w:t xml:space="preserve"> </w:t>
      </w:r>
      <w:r w:rsidR="003B559D" w:rsidRPr="000805C8">
        <w:rPr>
          <w:i/>
          <w:iCs/>
          <w:color w:val="000000" w:themeColor="text1"/>
        </w:rPr>
        <w:t xml:space="preserve">r </w:t>
      </w:r>
      <w:r w:rsidR="003B559D" w:rsidRPr="000805C8">
        <w:rPr>
          <w:iCs/>
          <w:color w:val="000000" w:themeColor="text1"/>
        </w:rPr>
        <w:t>of 2 modulo 15</w:t>
      </w:r>
      <w:r w:rsidR="003B559D" w:rsidRPr="000805C8">
        <w:rPr>
          <w:b/>
          <w:iCs/>
          <w:color w:val="000000" w:themeColor="text1"/>
        </w:rPr>
        <w:t xml:space="preserve"> </w:t>
      </w:r>
      <w:r w:rsidR="003B559D" w:rsidRPr="000805C8">
        <w:rPr>
          <w:iCs/>
          <w:color w:val="000000" w:themeColor="text1"/>
        </w:rPr>
        <w:t xml:space="preserve">satisfies </w:t>
      </w:r>
      <w:r w:rsidR="003B559D" w:rsidRPr="000805C8">
        <w:rPr>
          <w:i/>
          <w:iCs/>
          <w:color w:val="000000" w:themeColor="text1"/>
        </w:rPr>
        <w:t>r</w:t>
      </w:r>
      <w:r w:rsidR="003B559D" w:rsidRPr="000805C8">
        <w:rPr>
          <w:iCs/>
          <w:color w:val="000000" w:themeColor="text1"/>
        </w:rPr>
        <w:t xml:space="preserve"> </w:t>
      </w:r>
      <w:r w:rsidR="003B559D" w:rsidRPr="000805C8">
        <w:rPr>
          <w:iCs/>
          <w:color w:val="000000" w:themeColor="text1"/>
        </w:rPr>
        <w:sym w:font="Symbol" w:char="F0A3"/>
      </w:r>
      <w:r w:rsidR="003B559D" w:rsidRPr="000805C8">
        <w:rPr>
          <w:iCs/>
          <w:color w:val="000000" w:themeColor="text1"/>
        </w:rPr>
        <w:t xml:space="preserve"> 15. Because the number of bit representing </w:t>
      </w:r>
      <w:r w:rsidR="003B559D" w:rsidRPr="000805C8">
        <w:rPr>
          <w:i/>
          <w:iCs/>
          <w:color w:val="000000" w:themeColor="text1"/>
        </w:rPr>
        <w:t>N</w:t>
      </w:r>
      <w:r w:rsidR="003B559D" w:rsidRPr="000805C8">
        <w:rPr>
          <w:iCs/>
          <w:color w:val="000000" w:themeColor="text1"/>
        </w:rPr>
        <w:t xml:space="preserve"> = 15 is four bits long, we also only need to use four bits that represent the value of </w:t>
      </w:r>
      <w:r w:rsidR="003B559D" w:rsidRPr="000805C8">
        <w:rPr>
          <w:i/>
          <w:iCs/>
          <w:color w:val="000000" w:themeColor="text1"/>
        </w:rPr>
        <w:t>r</w:t>
      </w:r>
      <w:r w:rsidR="003B559D" w:rsidRPr="000805C8">
        <w:rPr>
          <w:iCs/>
          <w:color w:val="000000" w:themeColor="text1"/>
        </w:rPr>
        <w:t>.</w:t>
      </w:r>
    </w:p>
    <w:p w:rsidR="003B559D" w:rsidRPr="000805C8" w:rsidRDefault="003B559D" w:rsidP="007A6A12">
      <w:pPr>
        <w:pStyle w:val="content"/>
        <w:ind w:firstLineChars="150" w:firstLine="360"/>
        <w:rPr>
          <w:iCs/>
          <w:color w:val="000000" w:themeColor="text1"/>
        </w:rPr>
      </w:pPr>
    </w:p>
    <w:p w:rsidR="00BC0F4C" w:rsidRPr="000805C8" w:rsidRDefault="00BC6498" w:rsidP="00BC6498">
      <w:pPr>
        <w:pStyle w:val="content"/>
        <w:ind w:firstLineChars="150" w:firstLine="360"/>
        <w:rPr>
          <w:color w:val="000000" w:themeColor="text1"/>
        </w:rPr>
      </w:pPr>
      <w:r w:rsidRPr="000805C8">
        <w:rPr>
          <w:color w:val="000000" w:themeColor="text1"/>
          <w:kern w:val="0"/>
        </w:rPr>
        <w:t xml:space="preserve">Determining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15 is </w:t>
      </w:r>
      <w:r w:rsidRPr="000805C8">
        <w:rPr>
          <w:color w:val="000000" w:themeColor="text1"/>
          <w:kern w:val="0"/>
        </w:rPr>
        <w:t xml:space="preserve">equivalent to determine </w:t>
      </w:r>
      <w:r w:rsidR="003F1E9A" w:rsidRPr="000805C8">
        <w:rPr>
          <w:color w:val="000000" w:themeColor="text1"/>
        </w:rPr>
        <w:t xml:space="preserve">the period </w:t>
      </w:r>
      <w:r w:rsidR="003F1E9A" w:rsidRPr="000805C8">
        <w:rPr>
          <w:i/>
          <w:color w:val="000000" w:themeColor="text1"/>
        </w:rPr>
        <w:t>r</w:t>
      </w:r>
      <w:r w:rsidR="003F1E9A" w:rsidRPr="000805C8">
        <w:rPr>
          <w:color w:val="000000" w:themeColor="text1"/>
        </w:rPr>
        <w:t xml:space="preserve"> </w:t>
      </w:r>
      <w:r w:rsidR="003F1E9A" w:rsidRPr="000805C8">
        <w:rPr>
          <w:color w:val="000000" w:themeColor="text1"/>
          <w:kern w:val="0"/>
        </w:rPr>
        <w:t>of</w:t>
      </w:r>
      <w:r w:rsidRPr="000805C8">
        <w:rPr>
          <w:color w:val="000000" w:themeColor="text1"/>
          <w:kern w:val="0"/>
        </w:rPr>
        <w:t xml:space="preserve"> </w:t>
      </w:r>
      <w:r w:rsidR="003F1E9A" w:rsidRPr="000805C8">
        <w:rPr>
          <w:color w:val="000000" w:themeColor="text1"/>
          <w:kern w:val="0"/>
        </w:rPr>
        <w:t>a</w:t>
      </w:r>
      <w:r w:rsidRPr="000805C8">
        <w:rPr>
          <w:rFonts w:hint="eastAsia"/>
          <w:color w:val="000000" w:themeColor="text1"/>
          <w:kern w:val="0"/>
        </w:rPr>
        <w:t xml:space="preserve"> given </w:t>
      </w:r>
      <w:r w:rsidRPr="000805C8">
        <w:rPr>
          <w:color w:val="000000" w:themeColor="text1"/>
        </w:rPr>
        <w:t xml:space="preserve">oracular function </w:t>
      </w:r>
      <w:r w:rsidR="003F1E9A" w:rsidRPr="000805C8">
        <w:rPr>
          <w:i/>
          <w:color w:val="000000" w:themeColor="text1"/>
        </w:rPr>
        <w:t>P</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003F1E9A" w:rsidRPr="000805C8">
        <w:rPr>
          <w:i/>
          <w:color w:val="000000" w:themeColor="text1"/>
        </w:rPr>
        <w:t>r</w:t>
      </w:r>
      <w:r w:rsidRPr="000805C8">
        <w:rPr>
          <w:color w:val="000000" w:themeColor="text1"/>
          <w:vertAlign w:val="subscript"/>
        </w:rPr>
        <w:t>1</w:t>
      </w:r>
      <w:r w:rsidRPr="000805C8">
        <w:rPr>
          <w:i/>
          <w:color w:val="000000" w:themeColor="text1"/>
        </w:rPr>
        <w:t xml:space="preserve"> </w:t>
      </w:r>
      <w:r w:rsidR="003F1E9A" w:rsidRPr="000805C8">
        <w:rPr>
          <w:i/>
          <w:color w:val="000000" w:themeColor="text1"/>
        </w:rPr>
        <w:t>r</w:t>
      </w:r>
      <w:r w:rsidRPr="000805C8">
        <w:rPr>
          <w:color w:val="000000" w:themeColor="text1"/>
          <w:vertAlign w:val="subscript"/>
        </w:rPr>
        <w:t>2</w:t>
      </w:r>
      <w:r w:rsidRPr="000805C8">
        <w:rPr>
          <w:color w:val="000000" w:themeColor="text1"/>
        </w:rPr>
        <w:t xml:space="preserve"> </w:t>
      </w:r>
      <w:r w:rsidR="003F1E9A" w:rsidRPr="000805C8">
        <w:rPr>
          <w:i/>
          <w:color w:val="000000" w:themeColor="text1"/>
        </w:rPr>
        <w:t>r</w:t>
      </w:r>
      <w:r w:rsidRPr="000805C8">
        <w:rPr>
          <w:color w:val="000000" w:themeColor="text1"/>
          <w:vertAlign w:val="subscript"/>
        </w:rPr>
        <w:t>3</w:t>
      </w:r>
      <w:r w:rsidRPr="000805C8">
        <w:rPr>
          <w:i/>
          <w:color w:val="000000" w:themeColor="text1"/>
        </w:rPr>
        <w:t xml:space="preserve"> </w:t>
      </w:r>
      <w:r w:rsidR="003F1E9A" w:rsidRPr="000805C8">
        <w:rPr>
          <w:i/>
          <w:color w:val="000000" w:themeColor="text1"/>
        </w:rPr>
        <w:t>r</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003F1E9A"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w:rsidR="003F1E9A" w:rsidRPr="000805C8">
        <w:rPr>
          <w:rFonts w:hint="eastAsia"/>
          <w:color w:val="000000" w:themeColor="text1"/>
        </w:rPr>
        <w:t xml:space="preserve"> </w:t>
      </w:r>
      <w:r w:rsidR="003F1E9A" w:rsidRPr="000805C8">
        <w:rPr>
          <w:color w:val="000000" w:themeColor="text1"/>
        </w:rPr>
        <w:t>(</w:t>
      </w:r>
      <w:r w:rsidR="003F1E9A" w:rsidRPr="000805C8">
        <w:rPr>
          <w:rFonts w:hint="eastAsia"/>
          <w:color w:val="000000" w:themeColor="text1"/>
        </w:rPr>
        <w:t>mod</w:t>
      </w:r>
      <w:r w:rsidR="003F1E9A" w:rsidRPr="000805C8">
        <w:rPr>
          <w:color w:val="000000" w:themeColor="text1"/>
        </w:rPr>
        <w:t xml:space="preserve"> 15)</w:t>
      </w:r>
      <w:r w:rsidRPr="000805C8">
        <w:rPr>
          <w:color w:val="000000" w:themeColor="text1"/>
        </w:rPr>
        <w:t xml:space="preserve"> | </w:t>
      </w:r>
      <w:r w:rsidR="003F1E9A" w:rsidRPr="000805C8">
        <w:rPr>
          <w:color w:val="000000" w:themeColor="text1"/>
        </w:rPr>
        <w:sym w:font="Symbol" w:char="F022"/>
      </w:r>
      <w:r w:rsidR="003F1E9A" w:rsidRPr="000805C8">
        <w:rPr>
          <w:color w:val="000000" w:themeColor="text1"/>
        </w:rPr>
        <w:t xml:space="preserve"> </w:t>
      </w:r>
      <w:r w:rsidR="003F1E9A" w:rsidRPr="000805C8">
        <w:rPr>
          <w:i/>
          <w:color w:val="000000" w:themeColor="text1"/>
        </w:rPr>
        <w:t>r</w:t>
      </w:r>
      <w:r w:rsidR="003F1E9A" w:rsidRPr="000805C8">
        <w:rPr>
          <w:i/>
          <w:color w:val="000000" w:themeColor="text1"/>
          <w:vertAlign w:val="subscript"/>
        </w:rPr>
        <w:t>d</w:t>
      </w:r>
      <w:r w:rsidR="003F1E9A" w:rsidRPr="000805C8">
        <w:rPr>
          <w:color w:val="000000" w:themeColor="text1"/>
        </w:rPr>
        <w:t xml:space="preserve"> </w:t>
      </w:r>
      <w:r w:rsidR="003F1E9A" w:rsidRPr="000805C8">
        <w:rPr>
          <w:color w:val="000000" w:themeColor="text1"/>
        </w:rPr>
        <w:sym w:font="Symbol" w:char="F0CE"/>
      </w:r>
      <w:r w:rsidR="003F1E9A" w:rsidRPr="000805C8">
        <w:rPr>
          <w:color w:val="000000" w:themeColor="text1"/>
        </w:rPr>
        <w:t xml:space="preserve"> {0, 1} for 1 </w:t>
      </w:r>
      <w:r w:rsidR="003F1E9A" w:rsidRPr="000805C8">
        <w:rPr>
          <w:color w:val="000000" w:themeColor="text1"/>
        </w:rPr>
        <w:sym w:font="Symbol" w:char="F0A3"/>
      </w:r>
      <w:r w:rsidR="003F1E9A" w:rsidRPr="000805C8">
        <w:rPr>
          <w:color w:val="000000" w:themeColor="text1"/>
        </w:rPr>
        <w:t xml:space="preserve"> </w:t>
      </w:r>
      <w:r w:rsidR="003F1E9A" w:rsidRPr="000805C8">
        <w:rPr>
          <w:i/>
          <w:color w:val="000000" w:themeColor="text1"/>
        </w:rPr>
        <w:t>d</w:t>
      </w:r>
      <w:r w:rsidR="003F1E9A" w:rsidRPr="000805C8">
        <w:rPr>
          <w:color w:val="000000" w:themeColor="text1"/>
        </w:rPr>
        <w:t xml:space="preserve"> </w:t>
      </w:r>
      <w:r w:rsidR="003F1E9A" w:rsidRPr="000805C8">
        <w:rPr>
          <w:color w:val="000000" w:themeColor="text1"/>
        </w:rPr>
        <w:sym w:font="Symbol" w:char="F0A3"/>
      </w:r>
      <w:r w:rsidR="003F1E9A" w:rsidRPr="000805C8">
        <w:rPr>
          <w:color w:val="000000" w:themeColor="text1"/>
        </w:rPr>
        <w:t xml:space="preserve"> 4</w:t>
      </w:r>
      <w:r w:rsidRPr="000805C8">
        <w:rPr>
          <w:color w:val="000000" w:themeColor="text1"/>
        </w:rPr>
        <w:t>}</w:t>
      </w:r>
      <w:r w:rsidR="009F3C48" w:rsidRPr="000805C8">
        <w:rPr>
          <w:color w:val="000000" w:themeColor="text1"/>
        </w:rPr>
        <w:t>. The</w:t>
      </w:r>
      <w:r w:rsidR="003F1E9A" w:rsidRPr="000805C8">
        <w:rPr>
          <w:color w:val="000000" w:themeColor="text1"/>
        </w:rPr>
        <w:t xml:space="preserve"> period </w:t>
      </w:r>
      <w:r w:rsidR="003F1E9A" w:rsidRPr="000805C8">
        <w:rPr>
          <w:i/>
          <w:color w:val="000000" w:themeColor="text1"/>
        </w:rPr>
        <w:t>r</w:t>
      </w:r>
      <w:r w:rsidR="003F1E9A" w:rsidRPr="000805C8">
        <w:rPr>
          <w:color w:val="000000" w:themeColor="text1"/>
        </w:rPr>
        <w:t xml:space="preserve"> of </w:t>
      </w:r>
      <w:r w:rsidR="009F3C48" w:rsidRPr="000805C8">
        <w:rPr>
          <w:i/>
          <w:color w:val="000000" w:themeColor="text1"/>
        </w:rPr>
        <w:t>P</w:t>
      </w:r>
      <w:r w:rsidR="003F1E9A" w:rsidRPr="000805C8">
        <w:rPr>
          <w:i/>
          <w:color w:val="000000" w:themeColor="text1"/>
          <w:vertAlign w:val="subscript"/>
        </w:rPr>
        <w:t>f</w:t>
      </w:r>
      <w:r w:rsidR="003F1E9A" w:rsidRPr="000805C8">
        <w:rPr>
          <w:color w:val="000000" w:themeColor="text1"/>
        </w:rPr>
        <w:t xml:space="preserve"> is to satisfy </w:t>
      </w:r>
      <w:r w:rsidR="009F3C48" w:rsidRPr="000805C8">
        <w:rPr>
          <w:i/>
          <w:color w:val="000000" w:themeColor="text1"/>
        </w:rPr>
        <w:t>P</w:t>
      </w:r>
      <w:r w:rsidR="003F1E9A" w:rsidRPr="000805C8">
        <w:rPr>
          <w:i/>
          <w:color w:val="000000" w:themeColor="text1"/>
          <w:vertAlign w:val="subscript"/>
        </w:rPr>
        <w:t>f</w:t>
      </w:r>
      <w:r w:rsidR="003F1E9A" w:rsidRPr="000805C8">
        <w:rPr>
          <w:color w:val="000000" w:themeColor="text1"/>
        </w:rPr>
        <w:t>(</w:t>
      </w:r>
      <w:r w:rsidR="009F3C48" w:rsidRPr="000805C8">
        <w:rPr>
          <w:i/>
          <w:color w:val="000000" w:themeColor="text1"/>
        </w:rPr>
        <w:t>r</w:t>
      </w:r>
      <w:r w:rsidR="003F1E9A" w:rsidRPr="000805C8">
        <w:rPr>
          <w:color w:val="000000" w:themeColor="text1"/>
          <w:vertAlign w:val="subscript"/>
        </w:rPr>
        <w:t>1</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2</w:t>
      </w:r>
      <w:r w:rsidR="003F1E9A" w:rsidRPr="000805C8">
        <w:rPr>
          <w:color w:val="000000" w:themeColor="text1"/>
        </w:rPr>
        <w:t xml:space="preserve"> </w:t>
      </w:r>
      <w:r w:rsidR="009F3C48" w:rsidRPr="000805C8">
        <w:rPr>
          <w:i/>
          <w:color w:val="000000" w:themeColor="text1"/>
        </w:rPr>
        <w:t>r</w:t>
      </w:r>
      <w:r w:rsidR="003F1E9A" w:rsidRPr="000805C8">
        <w:rPr>
          <w:color w:val="000000" w:themeColor="text1"/>
          <w:vertAlign w:val="subscript"/>
        </w:rPr>
        <w:t>3</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4</w:t>
      </w:r>
      <w:r w:rsidR="003F1E9A" w:rsidRPr="000805C8">
        <w:rPr>
          <w:color w:val="000000" w:themeColor="text1"/>
        </w:rPr>
        <w:t xml:space="preserve">) = </w:t>
      </w:r>
      <w:r w:rsidR="009F3C48" w:rsidRPr="000805C8">
        <w:rPr>
          <w:i/>
          <w:color w:val="000000" w:themeColor="text1"/>
        </w:rPr>
        <w:t>P</w:t>
      </w:r>
      <w:r w:rsidR="003F1E9A" w:rsidRPr="000805C8">
        <w:rPr>
          <w:i/>
          <w:color w:val="000000" w:themeColor="text1"/>
          <w:vertAlign w:val="subscript"/>
        </w:rPr>
        <w:t>f</w:t>
      </w:r>
      <w:r w:rsidR="003F1E9A" w:rsidRPr="000805C8">
        <w:rPr>
          <w:color w:val="000000" w:themeColor="text1"/>
        </w:rPr>
        <w:t>(</w:t>
      </w:r>
      <w:r w:rsidR="009F3C48" w:rsidRPr="000805C8">
        <w:rPr>
          <w:i/>
          <w:color w:val="000000" w:themeColor="text1"/>
        </w:rPr>
        <w:t>r</w:t>
      </w:r>
      <w:r w:rsidR="003F1E9A" w:rsidRPr="000805C8">
        <w:rPr>
          <w:color w:val="000000" w:themeColor="text1"/>
          <w:vertAlign w:val="subscript"/>
        </w:rPr>
        <w:t>1</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2</w:t>
      </w:r>
      <w:r w:rsidR="003F1E9A" w:rsidRPr="000805C8">
        <w:rPr>
          <w:color w:val="000000" w:themeColor="text1"/>
        </w:rPr>
        <w:t xml:space="preserve"> </w:t>
      </w:r>
      <w:r w:rsidR="009F3C48" w:rsidRPr="000805C8">
        <w:rPr>
          <w:i/>
          <w:color w:val="000000" w:themeColor="text1"/>
        </w:rPr>
        <w:t>r</w:t>
      </w:r>
      <w:r w:rsidR="003F1E9A" w:rsidRPr="000805C8">
        <w:rPr>
          <w:color w:val="000000" w:themeColor="text1"/>
          <w:vertAlign w:val="subscript"/>
        </w:rPr>
        <w:t>3</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4</w:t>
      </w:r>
      <w:r w:rsidR="003F1E9A" w:rsidRPr="000805C8">
        <w:rPr>
          <w:color w:val="000000" w:themeColor="text1"/>
        </w:rPr>
        <w:t xml:space="preserve"> + </w:t>
      </w:r>
      <w:r w:rsidR="003F1E9A" w:rsidRPr="000805C8">
        <w:rPr>
          <w:i/>
          <w:color w:val="000000" w:themeColor="text1"/>
        </w:rPr>
        <w:t>r</w:t>
      </w:r>
      <w:r w:rsidR="003F1E9A" w:rsidRPr="000805C8">
        <w:rPr>
          <w:color w:val="000000" w:themeColor="text1"/>
        </w:rPr>
        <w:t>)</w:t>
      </w:r>
      <w:r w:rsidR="000A6B0F" w:rsidRPr="000805C8">
        <w:rPr>
          <w:color w:val="000000" w:themeColor="text1"/>
        </w:rPr>
        <w:t xml:space="preserve"> </w:t>
      </w:r>
      <w:r w:rsidR="003F1E9A" w:rsidRPr="000805C8">
        <w:rPr>
          <w:color w:val="000000" w:themeColor="text1"/>
        </w:rPr>
        <w:t xml:space="preserve">to any two inputs </w:t>
      </w:r>
      <w:r w:rsidR="000A6B0F" w:rsidRPr="000805C8">
        <w:rPr>
          <w:color w:val="000000" w:themeColor="text1"/>
        </w:rPr>
        <w:t>(</w:t>
      </w:r>
      <w:r w:rsidR="009F3C48" w:rsidRPr="000805C8">
        <w:rPr>
          <w:i/>
          <w:color w:val="000000" w:themeColor="text1"/>
        </w:rPr>
        <w:t>r</w:t>
      </w:r>
      <w:r w:rsidR="003F1E9A" w:rsidRPr="000805C8">
        <w:rPr>
          <w:color w:val="000000" w:themeColor="text1"/>
          <w:vertAlign w:val="subscript"/>
        </w:rPr>
        <w:t>1</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2</w:t>
      </w:r>
      <w:r w:rsidR="003F1E9A" w:rsidRPr="000805C8">
        <w:rPr>
          <w:color w:val="000000" w:themeColor="text1"/>
        </w:rPr>
        <w:t xml:space="preserve"> </w:t>
      </w:r>
      <w:r w:rsidR="009F3C48" w:rsidRPr="000805C8">
        <w:rPr>
          <w:i/>
          <w:color w:val="000000" w:themeColor="text1"/>
        </w:rPr>
        <w:t>r</w:t>
      </w:r>
      <w:r w:rsidR="003F1E9A" w:rsidRPr="000805C8">
        <w:rPr>
          <w:color w:val="000000" w:themeColor="text1"/>
          <w:vertAlign w:val="subscript"/>
        </w:rPr>
        <w:t>3</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4</w:t>
      </w:r>
      <w:r w:rsidR="000A6B0F" w:rsidRPr="000805C8">
        <w:rPr>
          <w:color w:val="000000" w:themeColor="text1"/>
        </w:rPr>
        <w:t>)</w:t>
      </w:r>
      <w:r w:rsidR="003F1E9A" w:rsidRPr="000805C8">
        <w:rPr>
          <w:color w:val="000000" w:themeColor="text1"/>
        </w:rPr>
        <w:t xml:space="preserve"> and </w:t>
      </w:r>
      <w:r w:rsidR="000A6B0F" w:rsidRPr="000805C8">
        <w:rPr>
          <w:color w:val="000000" w:themeColor="text1"/>
        </w:rPr>
        <w:t>(</w:t>
      </w:r>
      <w:r w:rsidR="009F3C48" w:rsidRPr="000805C8">
        <w:rPr>
          <w:i/>
          <w:color w:val="000000" w:themeColor="text1"/>
        </w:rPr>
        <w:t>r</w:t>
      </w:r>
      <w:r w:rsidR="003F1E9A" w:rsidRPr="000805C8">
        <w:rPr>
          <w:color w:val="000000" w:themeColor="text1"/>
          <w:vertAlign w:val="subscript"/>
        </w:rPr>
        <w:t>1</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2</w:t>
      </w:r>
      <w:r w:rsidR="003F1E9A" w:rsidRPr="000805C8">
        <w:rPr>
          <w:color w:val="000000" w:themeColor="text1"/>
        </w:rPr>
        <w:t xml:space="preserve"> </w:t>
      </w:r>
      <w:r w:rsidR="009F3C48" w:rsidRPr="000805C8">
        <w:rPr>
          <w:i/>
          <w:color w:val="000000" w:themeColor="text1"/>
        </w:rPr>
        <w:t>r</w:t>
      </w:r>
      <w:r w:rsidR="003F1E9A" w:rsidRPr="000805C8">
        <w:rPr>
          <w:color w:val="000000" w:themeColor="text1"/>
          <w:vertAlign w:val="subscript"/>
        </w:rPr>
        <w:t>3</w:t>
      </w:r>
      <w:r w:rsidR="003F1E9A" w:rsidRPr="000805C8">
        <w:rPr>
          <w:i/>
          <w:color w:val="000000" w:themeColor="text1"/>
        </w:rPr>
        <w:t xml:space="preserve"> </w:t>
      </w:r>
      <w:r w:rsidR="009F3C48" w:rsidRPr="000805C8">
        <w:rPr>
          <w:i/>
          <w:color w:val="000000" w:themeColor="text1"/>
        </w:rPr>
        <w:t>r</w:t>
      </w:r>
      <w:r w:rsidR="003F1E9A" w:rsidRPr="000805C8">
        <w:rPr>
          <w:color w:val="000000" w:themeColor="text1"/>
          <w:vertAlign w:val="subscript"/>
        </w:rPr>
        <w:t>4</w:t>
      </w:r>
      <w:r w:rsidR="003F1E9A" w:rsidRPr="000805C8">
        <w:rPr>
          <w:color w:val="000000" w:themeColor="text1"/>
        </w:rPr>
        <w:t xml:space="preserve"> + </w:t>
      </w:r>
      <w:r w:rsidR="003F1E9A" w:rsidRPr="000805C8">
        <w:rPr>
          <w:i/>
          <w:color w:val="000000" w:themeColor="text1"/>
        </w:rPr>
        <w:t>r</w:t>
      </w:r>
      <w:r w:rsidR="000A6B0F" w:rsidRPr="000805C8">
        <w:rPr>
          <w:color w:val="000000" w:themeColor="text1"/>
        </w:rPr>
        <w:t>)</w:t>
      </w:r>
      <w:r w:rsidR="003F1E9A" w:rsidRPr="000805C8">
        <w:rPr>
          <w:color w:val="000000" w:themeColor="text1"/>
        </w:rPr>
        <w:t>.</w:t>
      </w:r>
      <w:r w:rsidRPr="000805C8">
        <w:rPr>
          <w:rFonts w:hint="eastAsia"/>
          <w:color w:val="000000" w:themeColor="text1"/>
        </w:rPr>
        <w:t xml:space="preserve"> </w:t>
      </w:r>
      <w:r w:rsidRPr="000805C8">
        <w:rPr>
          <w:color w:val="000000" w:themeColor="text1"/>
        </w:rPr>
        <w:t xml:space="preserve">Sixteen outputs of </w:t>
      </w:r>
      <w:r w:rsidR="009F3C48" w:rsidRPr="000805C8">
        <w:rPr>
          <w:i/>
          <w:color w:val="000000" w:themeColor="text1"/>
        </w:rPr>
        <w:t>P</w:t>
      </w:r>
      <w:r w:rsidRPr="000805C8">
        <w:rPr>
          <w:i/>
          <w:color w:val="000000" w:themeColor="text1"/>
          <w:vertAlign w:val="subscript"/>
        </w:rPr>
        <w:t>f</w:t>
      </w:r>
      <w:r w:rsidRPr="000805C8">
        <w:rPr>
          <w:color w:val="000000" w:themeColor="text1"/>
        </w:rPr>
        <w:t xml:space="preserve"> that takes each input from </w:t>
      </w:r>
      <w:r w:rsidR="009F3C48"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w:t>
      </w:r>
      <w:r w:rsidR="009F3C48" w:rsidRPr="000805C8">
        <w:rPr>
          <w:i/>
          <w:color w:val="000000" w:themeColor="text1"/>
        </w:rPr>
        <w:t>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009F3C48"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t>
      </w:r>
      <w:r w:rsidR="009F3C48" w:rsidRPr="000805C8">
        <w:rPr>
          <w:i/>
          <w:color w:val="000000" w:themeColor="text1"/>
        </w:rPr>
        <w:t>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through </w:t>
      </w:r>
      <w:r w:rsidR="009F3C48"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w:t>
      </w:r>
      <w:r w:rsidR="009F3C48" w:rsidRPr="000805C8">
        <w:rPr>
          <w:i/>
          <w:color w:val="000000" w:themeColor="text1"/>
        </w:rPr>
        <w:t>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009F3C48"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w:t>
      </w:r>
      <w:r w:rsidR="009F3C48" w:rsidRPr="000805C8">
        <w:rPr>
          <w:i/>
          <w:color w:val="000000" w:themeColor="text1"/>
        </w:rPr>
        <w:t>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are subsequently</w:t>
      </w:r>
      <w:r w:rsidR="009F3C48" w:rsidRPr="000805C8">
        <w:rPr>
          <w:color w:val="000000" w:themeColor="text1"/>
        </w:rPr>
        <w:t xml:space="preserve"> </w:t>
      </w:r>
      <w:r w:rsidR="000A6B0F" w:rsidRPr="000805C8">
        <w:rPr>
          <w:color w:val="000000" w:themeColor="text1"/>
        </w:rPr>
        <w:t>1, 2, 4, 8, 1, 2, 4, 8, 1, 2, 4, 8, 1, 2, 4 and 8</w:t>
      </w:r>
      <w:r w:rsidRPr="000805C8">
        <w:rPr>
          <w:color w:val="000000" w:themeColor="text1"/>
        </w:rPr>
        <w:t>.</w:t>
      </w:r>
      <w:r w:rsidR="000A6B0F" w:rsidRPr="000805C8">
        <w:rPr>
          <w:color w:val="000000" w:themeColor="text1"/>
        </w:rPr>
        <w:t xml:space="preserve"> </w:t>
      </w:r>
      <w:r w:rsidRPr="000805C8">
        <w:rPr>
          <w:color w:val="000000" w:themeColor="text1"/>
        </w:rPr>
        <w:t xml:space="preserve">The frequency </w:t>
      </w:r>
      <w:r w:rsidRPr="000805C8">
        <w:rPr>
          <w:i/>
          <w:color w:val="000000" w:themeColor="text1"/>
        </w:rPr>
        <w:t>f</w:t>
      </w:r>
      <w:r w:rsidRPr="000805C8">
        <w:rPr>
          <w:color w:val="000000" w:themeColor="text1"/>
        </w:rPr>
        <w:t xml:space="preserve"> of </w:t>
      </w:r>
      <w:r w:rsidR="000A6B0F" w:rsidRPr="000805C8">
        <w:rPr>
          <w:i/>
          <w:color w:val="000000" w:themeColor="text1"/>
        </w:rPr>
        <w:t>P</w:t>
      </w:r>
      <w:r w:rsidRPr="000805C8">
        <w:rPr>
          <w:i/>
          <w:color w:val="000000" w:themeColor="text1"/>
          <w:vertAlign w:val="subscript"/>
        </w:rPr>
        <w:t>f</w:t>
      </w:r>
      <w:r w:rsidRPr="000805C8">
        <w:rPr>
          <w:color w:val="000000" w:themeColor="text1"/>
        </w:rPr>
        <w:t xml:space="preserve"> is equal to the number of the period </w:t>
      </w:r>
      <w:r w:rsidRPr="000805C8">
        <w:rPr>
          <w:color w:val="000000" w:themeColor="text1"/>
        </w:rPr>
        <w:lastRenderedPageBreak/>
        <w:t>per sixteen outputs</w:t>
      </w:r>
      <w:r w:rsidR="002A72A7" w:rsidRPr="000805C8">
        <w:rPr>
          <w:color w:val="000000" w:themeColor="text1"/>
        </w:rPr>
        <w:t xml:space="preserve"> and is equal to four</w:t>
      </w:r>
      <w:r w:rsidRPr="000805C8">
        <w:rPr>
          <w:color w:val="000000" w:themeColor="text1"/>
        </w:rPr>
        <w:t xml:space="preserve">. </w:t>
      </w:r>
      <w:r w:rsidR="000A6B0F" w:rsidRPr="000805C8">
        <w:rPr>
          <w:color w:val="000000" w:themeColor="text1"/>
        </w:rPr>
        <w:t xml:space="preserve">The period </w:t>
      </w:r>
      <w:r w:rsidR="000A6B0F" w:rsidRPr="000805C8">
        <w:rPr>
          <w:i/>
          <w:color w:val="000000" w:themeColor="text1"/>
        </w:rPr>
        <w:t>r</w:t>
      </w:r>
      <w:r w:rsidR="000A6B0F" w:rsidRPr="000805C8">
        <w:rPr>
          <w:color w:val="000000" w:themeColor="text1"/>
        </w:rPr>
        <w:t xml:space="preserve"> of </w:t>
      </w:r>
      <w:r w:rsidR="000A6B0F" w:rsidRPr="000805C8">
        <w:rPr>
          <w:i/>
          <w:color w:val="000000" w:themeColor="text1"/>
        </w:rPr>
        <w:t>P</w:t>
      </w:r>
      <w:r w:rsidR="000A6B0F" w:rsidRPr="000805C8">
        <w:rPr>
          <w:i/>
          <w:color w:val="000000" w:themeColor="text1"/>
          <w:vertAlign w:val="subscript"/>
        </w:rPr>
        <w:t>f</w:t>
      </w:r>
      <w:r w:rsidR="000A6B0F" w:rsidRPr="000805C8">
        <w:rPr>
          <w:color w:val="000000" w:themeColor="text1"/>
        </w:rPr>
        <w:t xml:space="preserve"> is </w:t>
      </w:r>
      <w:r w:rsidR="00E57F63" w:rsidRPr="000805C8">
        <w:rPr>
          <w:color w:val="000000" w:themeColor="text1"/>
        </w:rPr>
        <w:t xml:space="preserve">the </w:t>
      </w:r>
      <w:r w:rsidR="00E57F63" w:rsidRPr="000805C8">
        <w:rPr>
          <w:i/>
          <w:color w:val="000000" w:themeColor="text1"/>
        </w:rPr>
        <w:t>reciprocal</w:t>
      </w:r>
      <w:r w:rsidR="00E57F63" w:rsidRPr="000805C8">
        <w:rPr>
          <w:color w:val="000000" w:themeColor="text1"/>
        </w:rPr>
        <w:t xml:space="preserve"> of the frequency </w:t>
      </w:r>
      <w:r w:rsidR="00E57F63" w:rsidRPr="000805C8">
        <w:rPr>
          <w:i/>
          <w:color w:val="000000" w:themeColor="text1"/>
        </w:rPr>
        <w:t>f</w:t>
      </w:r>
      <w:r w:rsidR="00E57F63" w:rsidRPr="000805C8">
        <w:rPr>
          <w:color w:val="000000" w:themeColor="text1"/>
        </w:rPr>
        <w:t xml:space="preserve"> of </w:t>
      </w:r>
      <w:r w:rsidR="00E57F63" w:rsidRPr="000805C8">
        <w:rPr>
          <w:i/>
          <w:color w:val="000000" w:themeColor="text1"/>
        </w:rPr>
        <w:t>P</w:t>
      </w:r>
      <w:r w:rsidR="00E57F63" w:rsidRPr="000805C8">
        <w:rPr>
          <w:i/>
          <w:color w:val="000000" w:themeColor="text1"/>
          <w:vertAlign w:val="subscript"/>
        </w:rPr>
        <w:t>f</w:t>
      </w:r>
      <w:r w:rsidR="00BC0F4C" w:rsidRPr="000805C8">
        <w:rPr>
          <w:color w:val="000000" w:themeColor="text1"/>
        </w:rPr>
        <w:t>.</w:t>
      </w:r>
      <w:r w:rsidR="00EE042B" w:rsidRPr="000805C8">
        <w:rPr>
          <w:color w:val="000000" w:themeColor="text1"/>
        </w:rPr>
        <w:t xml:space="preserve"> </w:t>
      </w:r>
      <w:r w:rsidR="00D85E7B" w:rsidRPr="000805C8">
        <w:rPr>
          <w:color w:val="000000" w:themeColor="text1"/>
        </w:rPr>
        <w:t xml:space="preserve">Thus, we obtain </w:t>
      </w:r>
      <w:r w:rsidR="00D85E7B" w:rsidRPr="000805C8">
        <w:rPr>
          <w:i/>
          <w:color w:val="000000" w:themeColor="text1"/>
        </w:rPr>
        <w:t>r</w:t>
      </w:r>
      <w:r w:rsidR="00D85E7B"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16</m:t>
                </m:r>
              </m:den>
            </m:f>
          </m:den>
        </m:f>
      </m:oMath>
      <w:r w:rsidR="00D85E7B"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f</m:t>
            </m:r>
          </m:den>
        </m:f>
      </m:oMath>
      <w:r w:rsidR="00D85E7B" w:rsidRPr="000805C8">
        <w:rPr>
          <w:rFonts w:hint="eastAsia"/>
          <w:color w:val="000000" w:themeColor="text1"/>
        </w:rPr>
        <w:t xml:space="preserve"> </w:t>
      </w:r>
      <w:r w:rsidR="002A72A7" w:rsidRPr="000805C8">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4</m:t>
            </m:r>
          </m:den>
        </m:f>
      </m:oMath>
      <w:r w:rsidR="002A72A7" w:rsidRPr="000805C8">
        <w:rPr>
          <w:rFonts w:hint="eastAsia"/>
          <w:color w:val="000000" w:themeColor="text1"/>
        </w:rPr>
        <w:t xml:space="preserve"> = 4 </w:t>
      </w:r>
      <w:r w:rsidR="00D85E7B" w:rsidRPr="000805C8">
        <w:rPr>
          <w:rFonts w:hint="eastAsia"/>
          <w:color w:val="000000" w:themeColor="text1"/>
        </w:rPr>
        <w:t xml:space="preserve">and </w:t>
      </w:r>
      <w:r w:rsidR="00D85E7B" w:rsidRPr="000805C8">
        <w:rPr>
          <w:i/>
          <w:color w:val="000000" w:themeColor="text1"/>
        </w:rPr>
        <w:t>r</w:t>
      </w:r>
      <w:r w:rsidR="00D85E7B" w:rsidRPr="000805C8">
        <w:rPr>
          <w:color w:val="000000" w:themeColor="text1"/>
        </w:rPr>
        <w:t xml:space="preserve"> </w:t>
      </w:r>
      <w:r w:rsidR="00D85E7B" w:rsidRPr="000805C8">
        <w:rPr>
          <w:color w:val="000000" w:themeColor="text1"/>
        </w:rPr>
        <w:sym w:font="Symbol" w:char="F0B4"/>
      </w:r>
      <w:r w:rsidR="00D85E7B" w:rsidRPr="000805C8">
        <w:rPr>
          <w:color w:val="000000" w:themeColor="text1"/>
        </w:rPr>
        <w:t xml:space="preserve"> </w:t>
      </w:r>
      <w:r w:rsidR="00D85E7B" w:rsidRPr="000805C8">
        <w:rPr>
          <w:i/>
          <w:color w:val="000000" w:themeColor="text1"/>
        </w:rPr>
        <w:t>f</w:t>
      </w:r>
      <w:r w:rsidR="00D85E7B" w:rsidRPr="000805C8">
        <w:rPr>
          <w:color w:val="000000" w:themeColor="text1"/>
        </w:rPr>
        <w:t xml:space="preserve"> = </w:t>
      </w:r>
      <w:r w:rsidR="00F404D2" w:rsidRPr="000805C8">
        <w:rPr>
          <w:color w:val="000000" w:themeColor="text1"/>
        </w:rPr>
        <w:t>4</w:t>
      </w:r>
      <w:r w:rsidR="00D85E7B" w:rsidRPr="000805C8">
        <w:rPr>
          <w:color w:val="000000" w:themeColor="text1"/>
        </w:rPr>
        <w:t xml:space="preserve"> </w:t>
      </w:r>
      <w:r w:rsidR="00D85E7B" w:rsidRPr="000805C8">
        <w:rPr>
          <w:color w:val="000000" w:themeColor="text1"/>
        </w:rPr>
        <w:sym w:font="Symbol" w:char="F0B4"/>
      </w:r>
      <w:r w:rsidR="00D85E7B" w:rsidRPr="000805C8">
        <w:rPr>
          <w:color w:val="000000" w:themeColor="text1"/>
        </w:rPr>
        <w:t xml:space="preserve"> </w:t>
      </w:r>
      <w:r w:rsidR="00F404D2" w:rsidRPr="000805C8">
        <w:rPr>
          <w:color w:val="000000" w:themeColor="text1"/>
        </w:rPr>
        <w:t>4</w:t>
      </w:r>
      <w:r w:rsidR="00D85E7B" w:rsidRPr="000805C8">
        <w:rPr>
          <w:color w:val="000000" w:themeColor="text1"/>
        </w:rPr>
        <w:t xml:space="preserve"> = 16.</w:t>
      </w:r>
    </w:p>
    <w:p w:rsidR="007D4BD2" w:rsidRPr="000805C8" w:rsidRDefault="007D4BD2" w:rsidP="00BC6498">
      <w:pPr>
        <w:pStyle w:val="content"/>
        <w:ind w:firstLineChars="150" w:firstLine="360"/>
        <w:rPr>
          <w:color w:val="000000" w:themeColor="text1"/>
        </w:rPr>
      </w:pPr>
    </w:p>
    <w:p w:rsidR="007D4BD2" w:rsidRPr="000805C8" w:rsidRDefault="007D4BD2" w:rsidP="00BC6498">
      <w:pPr>
        <w:pStyle w:val="content"/>
        <w:ind w:firstLineChars="150" w:firstLine="360"/>
        <w:rPr>
          <w:color w:val="000000" w:themeColor="text1"/>
        </w:rPr>
      </w:pPr>
      <w:r w:rsidRPr="000805C8">
        <w:rPr>
          <w:color w:val="000000" w:themeColor="text1"/>
        </w:rPr>
        <w:t xml:space="preserve">On the other hand, we think of the input domain of </w:t>
      </w:r>
      <w:r w:rsidRPr="000805C8">
        <w:rPr>
          <w:i/>
          <w:color w:val="000000" w:themeColor="text1"/>
        </w:rPr>
        <w:t>P</w:t>
      </w:r>
      <w:r w:rsidRPr="000805C8">
        <w:rPr>
          <w:i/>
          <w:color w:val="000000" w:themeColor="text1"/>
          <w:vertAlign w:val="subscript"/>
        </w:rPr>
        <w:t>f</w:t>
      </w:r>
      <w:r w:rsidRPr="000805C8">
        <w:rPr>
          <w:color w:val="000000" w:themeColor="text1"/>
        </w:rPr>
        <w:t xml:space="preserve"> as the time domain and its output as signals. </w:t>
      </w:r>
      <w:r w:rsidRPr="000805C8">
        <w:rPr>
          <w:color w:val="000000" w:themeColor="text1"/>
          <w:kern w:val="0"/>
        </w:rPr>
        <w:t xml:space="preserve">Computing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15 is </w:t>
      </w:r>
      <w:r w:rsidRPr="000805C8">
        <w:rPr>
          <w:color w:val="000000" w:themeColor="text1"/>
          <w:kern w:val="0"/>
        </w:rPr>
        <w:t xml:space="preserve">equivalent to determine </w:t>
      </w:r>
      <w:r w:rsidRPr="000805C8">
        <w:rPr>
          <w:color w:val="000000" w:themeColor="text1"/>
        </w:rPr>
        <w:t xml:space="preserve">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Because the output of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is subsequently 1, 2, 4, 8, 1, 2, 4, 8, 1, 2, 4, 8, 1, 2, 4 and 8, we take the sixteen input values as the corresponding sixteen time units and the sixteen outputs as the sixteen samples of signals. Each sample encodes an output of </w:t>
      </w:r>
      <w:r w:rsidRPr="000805C8">
        <w:rPr>
          <w:i/>
          <w:color w:val="000000" w:themeColor="text1"/>
        </w:rPr>
        <w:t>P</w:t>
      </w:r>
      <w:r w:rsidRPr="000805C8">
        <w:rPr>
          <w:i/>
          <w:color w:val="000000" w:themeColor="text1"/>
          <w:vertAlign w:val="subscript"/>
        </w:rPr>
        <w:t>f</w:t>
      </w:r>
      <w:r w:rsidRPr="000805C8">
        <w:rPr>
          <w:color w:val="000000" w:themeColor="text1"/>
        </w:rPr>
        <w:t xml:space="preserve">. The output can take 1, 2, 4 or 8. The sixteen input values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corresponds to sixteen time units from zero through fifteen.</w:t>
      </w:r>
    </w:p>
    <w:p w:rsidR="00A7096C" w:rsidRPr="000805C8" w:rsidRDefault="00A7096C" w:rsidP="00A7096C">
      <w:pPr>
        <w:pStyle w:val="content"/>
        <w:ind w:firstLineChars="150" w:firstLine="360"/>
        <w:rPr>
          <w:color w:val="000000" w:themeColor="text1"/>
        </w:rPr>
      </w:pPr>
    </w:p>
    <w:p w:rsidR="00A7096C" w:rsidRPr="000805C8" w:rsidRDefault="00A7096C" w:rsidP="00A7096C">
      <w:pPr>
        <w:pStyle w:val="content"/>
        <w:ind w:firstLineChars="150" w:firstLine="360"/>
        <w:rPr>
          <w:color w:val="000000" w:themeColor="text1"/>
        </w:rPr>
      </w:pPr>
      <w:r w:rsidRPr="000805C8">
        <w:rPr>
          <w:color w:val="000000" w:themeColor="text1"/>
        </w:rPr>
        <w:t xml:space="preserve">We use Figure 5.3 to explain the reason of why computing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15 </w:t>
      </w:r>
      <w:r w:rsidRPr="000805C8">
        <w:rPr>
          <w:color w:val="000000" w:themeColor="text1"/>
        </w:rPr>
        <w:t xml:space="preserve">is equivalent to determine 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w:t>
      </w:r>
      <w:r w:rsidRPr="000805C8">
        <w:rPr>
          <w:rFonts w:hint="eastAsia"/>
          <w:color w:val="000000" w:themeColor="text1"/>
        </w:rPr>
        <w:t xml:space="preserve">In Figure </w:t>
      </w:r>
      <w:r w:rsidRPr="000805C8">
        <w:rPr>
          <w:color w:val="000000" w:themeColor="text1"/>
        </w:rPr>
        <w:t xml:space="preserve">5.3, the horizontal axis is to represent the time domain in which it contains the input domain of </w:t>
      </w:r>
      <w:r w:rsidRPr="000805C8">
        <w:rPr>
          <w:i/>
          <w:color w:val="000000" w:themeColor="text1"/>
        </w:rPr>
        <w:t>P</w:t>
      </w:r>
      <w:r w:rsidRPr="000805C8">
        <w:rPr>
          <w:i/>
          <w:color w:val="000000" w:themeColor="text1"/>
          <w:vertAlign w:val="subscript"/>
        </w:rPr>
        <w:t>f</w:t>
      </w:r>
      <w:r w:rsidRPr="000805C8">
        <w:rPr>
          <w:color w:val="000000" w:themeColor="text1"/>
        </w:rPr>
        <w:t xml:space="preserve"> and the vertical axis is to represent signals in which it consists of the sixteen outputs of </w:t>
      </w:r>
      <w:r w:rsidRPr="000805C8">
        <w:rPr>
          <w:i/>
          <w:color w:val="000000" w:themeColor="text1"/>
        </w:rPr>
        <w:t>P</w:t>
      </w:r>
      <w:r w:rsidRPr="000805C8">
        <w:rPr>
          <w:i/>
          <w:color w:val="000000" w:themeColor="text1"/>
          <w:vertAlign w:val="subscript"/>
        </w:rPr>
        <w:t>f</w:t>
      </w:r>
      <w:r w:rsidRPr="000805C8">
        <w:rPr>
          <w:color w:val="000000" w:themeColor="text1"/>
        </w:rPr>
        <w:t>. For convenien</w:t>
      </w:r>
      <w:r w:rsidR="00ED2C52" w:rsidRPr="000805C8">
        <w:rPr>
          <w:color w:val="000000" w:themeColor="text1"/>
        </w:rPr>
        <w:t>ce</w:t>
      </w:r>
      <w:r w:rsidRPr="000805C8">
        <w:rPr>
          <w:color w:val="000000" w:themeColor="text1"/>
        </w:rPr>
        <w:t xml:space="preserve"> of presentation, we use variable </w:t>
      </w:r>
      <w:r w:rsidRPr="000805C8">
        <w:rPr>
          <w:i/>
          <w:color w:val="000000" w:themeColor="text1"/>
        </w:rPr>
        <w:t>k</w:t>
      </w:r>
      <w:r w:rsidRPr="000805C8">
        <w:rPr>
          <w:color w:val="000000" w:themeColor="text1"/>
        </w:rPr>
        <w:t xml:space="preserve"> to represent the decimal value of each binary input and make use of 2</w:t>
      </w:r>
      <w:r w:rsidRPr="000805C8">
        <w:rPr>
          <w:i/>
          <w:color w:val="000000" w:themeColor="text1"/>
          <w:vertAlign w:val="superscript"/>
        </w:rPr>
        <w:t>k</w:t>
      </w:r>
      <w:r w:rsidRPr="000805C8">
        <w:rPr>
          <w:color w:val="000000" w:themeColor="text1"/>
        </w:rPr>
        <w:t xml:space="preserve"> mod 15 to represent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w:t>
      </w:r>
    </w:p>
    <w:p w:rsidR="00A7096C" w:rsidRPr="000805C8" w:rsidRDefault="00A7096C" w:rsidP="00A7096C">
      <w:pPr>
        <w:pStyle w:val="content"/>
        <w:rPr>
          <w:color w:val="000000" w:themeColor="text1"/>
        </w:rPr>
      </w:pPr>
    </w:p>
    <w:p w:rsidR="00A7096C" w:rsidRPr="000805C8" w:rsidRDefault="004B4734" w:rsidP="004B4734">
      <w:pPr>
        <w:pStyle w:val="content"/>
        <w:jc w:val="center"/>
        <w:rPr>
          <w:color w:val="000000" w:themeColor="text1"/>
        </w:rPr>
      </w:pPr>
      <w:r w:rsidRPr="000805C8">
        <w:rPr>
          <w:noProof/>
          <w:color w:val="000000" w:themeColor="text1"/>
        </w:rPr>
        <w:drawing>
          <wp:inline distT="0" distB="0" distL="0" distR="0">
            <wp:extent cx="3601999" cy="2329200"/>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e 5.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1999" cy="2329200"/>
                    </a:xfrm>
                    <a:prstGeom prst="rect">
                      <a:avLst/>
                    </a:prstGeom>
                  </pic:spPr>
                </pic:pic>
              </a:graphicData>
            </a:graphic>
          </wp:inline>
        </w:drawing>
      </w:r>
    </w:p>
    <w:p w:rsidR="00A7096C" w:rsidRPr="000805C8" w:rsidRDefault="00A7096C" w:rsidP="00A7096C">
      <w:pPr>
        <w:pStyle w:val="content"/>
        <w:rPr>
          <w:color w:val="000000" w:themeColor="text1"/>
        </w:rPr>
      </w:pPr>
      <w:r w:rsidRPr="000805C8">
        <w:rPr>
          <w:rFonts w:hint="eastAsia"/>
          <w:color w:val="000000" w:themeColor="text1"/>
        </w:rPr>
        <w:t xml:space="preserve">Figure </w:t>
      </w:r>
      <w:r w:rsidRPr="000805C8">
        <w:rPr>
          <w:color w:val="000000" w:themeColor="text1"/>
        </w:rPr>
        <w:t>5</w:t>
      </w:r>
      <w:r w:rsidRPr="000805C8">
        <w:rPr>
          <w:rFonts w:hint="eastAsia"/>
          <w:color w:val="000000" w:themeColor="text1"/>
        </w:rPr>
        <w:t>.</w:t>
      </w:r>
      <w:r w:rsidRPr="000805C8">
        <w:rPr>
          <w:color w:val="000000" w:themeColor="text1"/>
        </w:rPr>
        <w:t>3</w:t>
      </w:r>
      <w:r w:rsidRPr="000805C8">
        <w:rPr>
          <w:rFonts w:hint="eastAsia"/>
          <w:color w:val="000000" w:themeColor="text1"/>
        </w:rPr>
        <w:t xml:space="preserve">: </w:t>
      </w:r>
      <w:r w:rsidRPr="000805C8">
        <w:rPr>
          <w:color w:val="000000" w:themeColor="text1"/>
        </w:rPr>
        <w:t>Sampling sixteen points from sixteen outputs of a</w:t>
      </w:r>
      <w:r w:rsidRPr="000805C8">
        <w:rPr>
          <w:rFonts w:hint="eastAsia"/>
          <w:color w:val="000000" w:themeColor="text1"/>
          <w:kern w:val="0"/>
        </w:rPr>
        <w:t xml:space="preserve"> given </w:t>
      </w:r>
      <w:r w:rsidRPr="000805C8">
        <w:rPr>
          <w:color w:val="000000" w:themeColor="text1"/>
        </w:rPr>
        <w:t xml:space="preserve">oracular function that is </w:t>
      </w:r>
      <w:r w:rsidRPr="000805C8">
        <w:rPr>
          <w:i/>
          <w:color w:val="000000" w:themeColor="text1"/>
        </w:rPr>
        <w:t>P</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w:t>
      </w:r>
    </w:p>
    <w:p w:rsidR="00A7096C" w:rsidRPr="000805C8" w:rsidRDefault="00A7096C" w:rsidP="00A7096C">
      <w:pPr>
        <w:pStyle w:val="content"/>
        <w:rPr>
          <w:color w:val="000000" w:themeColor="text1"/>
        </w:rPr>
      </w:pPr>
    </w:p>
    <w:p w:rsidR="004B4734" w:rsidRPr="000805C8" w:rsidRDefault="00A7096C" w:rsidP="00A7096C">
      <w:pPr>
        <w:pStyle w:val="content"/>
        <w:ind w:firstLineChars="150" w:firstLine="360"/>
        <w:rPr>
          <w:color w:val="000000" w:themeColor="text1"/>
        </w:rPr>
      </w:pPr>
      <w:r w:rsidRPr="000805C8">
        <w:rPr>
          <w:color w:val="000000" w:themeColor="text1"/>
        </w:rPr>
        <w:t xml:space="preserve">From Figure 5.3, hidden patterns and information stored in a </w:t>
      </w:r>
      <w:r w:rsidRPr="000805C8">
        <w:rPr>
          <w:rFonts w:hint="eastAsia"/>
          <w:color w:val="000000" w:themeColor="text1"/>
          <w:kern w:val="0"/>
        </w:rPr>
        <w:t xml:space="preserve">given </w:t>
      </w:r>
      <w:r w:rsidRPr="000805C8">
        <w:rPr>
          <w:color w:val="000000" w:themeColor="text1"/>
        </w:rPr>
        <w:t xml:space="preserve">oracular function </w:t>
      </w:r>
      <w:r w:rsidRPr="000805C8">
        <w:rPr>
          <w:i/>
          <w:color w:val="000000" w:themeColor="text1"/>
        </w:rPr>
        <w:lastRenderedPageBreak/>
        <w:t>P</w:t>
      </w:r>
      <w:r w:rsidRPr="000805C8">
        <w:rPr>
          <w:i/>
          <w:color w:val="000000" w:themeColor="text1"/>
          <w:vertAlign w:val="subscript"/>
        </w:rPr>
        <w:t>f</w:t>
      </w:r>
      <w:r w:rsidRPr="000805C8">
        <w:rPr>
          <w:color w:val="000000" w:themeColor="text1"/>
        </w:rPr>
        <w:t xml:space="preserve"> are </w:t>
      </w:r>
      <w:r w:rsidR="00607E6F" w:rsidRPr="000805C8">
        <w:rPr>
          <w:color w:val="000000" w:themeColor="text1"/>
        </w:rPr>
        <w:t xml:space="preserve">that </w:t>
      </w:r>
      <w:r w:rsidRPr="000805C8">
        <w:rPr>
          <w:color w:val="000000" w:themeColor="text1"/>
        </w:rPr>
        <w:t xml:space="preserve">the signal rotates back to its </w:t>
      </w:r>
      <w:r w:rsidRPr="000805C8">
        <w:rPr>
          <w:i/>
          <w:color w:val="000000" w:themeColor="text1"/>
        </w:rPr>
        <w:t>first</w:t>
      </w:r>
      <w:r w:rsidRPr="000805C8">
        <w:rPr>
          <w:color w:val="000000" w:themeColor="text1"/>
        </w:rPr>
        <w:t xml:space="preserve"> </w:t>
      </w:r>
      <w:r w:rsidR="00084260" w:rsidRPr="000805C8">
        <w:rPr>
          <w:color w:val="000000" w:themeColor="text1"/>
        </w:rPr>
        <w:t xml:space="preserve">signal (output with </w:t>
      </w:r>
      <w:r w:rsidRPr="000805C8">
        <w:rPr>
          <w:color w:val="000000" w:themeColor="text1"/>
        </w:rPr>
        <w:t xml:space="preserve">1) </w:t>
      </w:r>
      <w:r w:rsidRPr="000805C8">
        <w:rPr>
          <w:i/>
          <w:color w:val="000000" w:themeColor="text1"/>
        </w:rPr>
        <w:t>four</w:t>
      </w:r>
      <w:r w:rsidRPr="000805C8">
        <w:rPr>
          <w:color w:val="000000" w:themeColor="text1"/>
        </w:rPr>
        <w:t xml:space="preserve"> times. Its </w:t>
      </w:r>
      <w:r w:rsidR="00607E6F" w:rsidRPr="000805C8">
        <w:rPr>
          <w:color w:val="000000" w:themeColor="text1"/>
        </w:rPr>
        <w:t>signal</w:t>
      </w:r>
      <w:r w:rsidRPr="000805C8">
        <w:rPr>
          <w:color w:val="000000" w:themeColor="text1"/>
        </w:rPr>
        <w:t xml:space="preserve"> rotates back to its </w:t>
      </w:r>
      <w:r w:rsidRPr="000805C8">
        <w:rPr>
          <w:i/>
          <w:color w:val="000000" w:themeColor="text1"/>
        </w:rPr>
        <w:t>second</w:t>
      </w:r>
      <w:r w:rsidRPr="000805C8">
        <w:rPr>
          <w:color w:val="000000" w:themeColor="text1"/>
        </w:rPr>
        <w:t xml:space="preserve"> </w:t>
      </w:r>
      <w:r w:rsidR="00084260" w:rsidRPr="000805C8">
        <w:rPr>
          <w:color w:val="000000" w:themeColor="text1"/>
        </w:rPr>
        <w:t>signal</w:t>
      </w:r>
      <w:r w:rsidRPr="000805C8">
        <w:rPr>
          <w:color w:val="000000" w:themeColor="text1"/>
        </w:rPr>
        <w:t xml:space="preserve"> (</w:t>
      </w:r>
      <w:r w:rsidR="00084260" w:rsidRPr="000805C8">
        <w:rPr>
          <w:color w:val="000000" w:themeColor="text1"/>
        </w:rPr>
        <w:t xml:space="preserve">output with </w:t>
      </w:r>
      <w:r w:rsidRPr="000805C8">
        <w:rPr>
          <w:color w:val="000000" w:themeColor="text1"/>
        </w:rPr>
        <w:t xml:space="preserve">2) </w:t>
      </w:r>
      <w:r w:rsidRPr="000805C8">
        <w:rPr>
          <w:i/>
          <w:color w:val="000000" w:themeColor="text1"/>
        </w:rPr>
        <w:t>four</w:t>
      </w:r>
      <w:r w:rsidRPr="000805C8">
        <w:rPr>
          <w:color w:val="000000" w:themeColor="text1"/>
        </w:rPr>
        <w:t xml:space="preserve"> times. Its </w:t>
      </w:r>
      <w:r w:rsidR="00607E6F" w:rsidRPr="000805C8">
        <w:rPr>
          <w:color w:val="000000" w:themeColor="text1"/>
        </w:rPr>
        <w:t>signal</w:t>
      </w:r>
      <w:r w:rsidRPr="000805C8">
        <w:rPr>
          <w:color w:val="000000" w:themeColor="text1"/>
        </w:rPr>
        <w:t xml:space="preserve"> rotates back to its </w:t>
      </w:r>
      <w:r w:rsidRPr="000805C8">
        <w:rPr>
          <w:i/>
          <w:color w:val="000000" w:themeColor="text1"/>
        </w:rPr>
        <w:t>third</w:t>
      </w:r>
      <w:r w:rsidRPr="000805C8">
        <w:rPr>
          <w:color w:val="000000" w:themeColor="text1"/>
        </w:rPr>
        <w:t xml:space="preserve"> </w:t>
      </w:r>
      <w:r w:rsidR="00084260" w:rsidRPr="000805C8">
        <w:rPr>
          <w:color w:val="000000" w:themeColor="text1"/>
        </w:rPr>
        <w:t>signal</w:t>
      </w:r>
      <w:r w:rsidRPr="000805C8">
        <w:rPr>
          <w:color w:val="000000" w:themeColor="text1"/>
        </w:rPr>
        <w:t xml:space="preserve"> (</w:t>
      </w:r>
      <w:r w:rsidR="00084260" w:rsidRPr="000805C8">
        <w:rPr>
          <w:color w:val="000000" w:themeColor="text1"/>
        </w:rPr>
        <w:t xml:space="preserve">output with </w:t>
      </w:r>
      <w:r w:rsidRPr="000805C8">
        <w:rPr>
          <w:color w:val="000000" w:themeColor="text1"/>
        </w:rPr>
        <w:t xml:space="preserve">4) </w:t>
      </w:r>
      <w:r w:rsidRPr="000805C8">
        <w:rPr>
          <w:i/>
          <w:color w:val="000000" w:themeColor="text1"/>
        </w:rPr>
        <w:t>four</w:t>
      </w:r>
      <w:r w:rsidRPr="000805C8">
        <w:rPr>
          <w:color w:val="000000" w:themeColor="text1"/>
        </w:rPr>
        <w:t xml:space="preserve"> times and its </w:t>
      </w:r>
      <w:r w:rsidR="00607E6F" w:rsidRPr="000805C8">
        <w:rPr>
          <w:color w:val="000000" w:themeColor="text1"/>
        </w:rPr>
        <w:t>signal</w:t>
      </w:r>
      <w:r w:rsidRPr="000805C8">
        <w:rPr>
          <w:color w:val="000000" w:themeColor="text1"/>
        </w:rPr>
        <w:t xml:space="preserve"> rotates back to its </w:t>
      </w:r>
      <w:r w:rsidRPr="000805C8">
        <w:rPr>
          <w:i/>
          <w:color w:val="000000" w:themeColor="text1"/>
        </w:rPr>
        <w:t>fourth</w:t>
      </w:r>
      <w:r w:rsidRPr="000805C8">
        <w:rPr>
          <w:color w:val="000000" w:themeColor="text1"/>
        </w:rPr>
        <w:t xml:space="preserve"> </w:t>
      </w:r>
      <w:r w:rsidR="00084260" w:rsidRPr="000805C8">
        <w:rPr>
          <w:color w:val="000000" w:themeColor="text1"/>
        </w:rPr>
        <w:t>signal (</w:t>
      </w:r>
      <w:r w:rsidRPr="000805C8">
        <w:rPr>
          <w:color w:val="000000" w:themeColor="text1"/>
        </w:rPr>
        <w:t xml:space="preserve">output </w:t>
      </w:r>
      <w:r w:rsidR="00084260" w:rsidRPr="000805C8">
        <w:rPr>
          <w:color w:val="000000" w:themeColor="text1"/>
        </w:rPr>
        <w:t xml:space="preserve">with </w:t>
      </w:r>
      <w:r w:rsidRPr="000805C8">
        <w:rPr>
          <w:color w:val="000000" w:themeColor="text1"/>
        </w:rPr>
        <w:t xml:space="preserve">8) </w:t>
      </w:r>
      <w:r w:rsidRPr="000805C8">
        <w:rPr>
          <w:i/>
          <w:color w:val="000000" w:themeColor="text1"/>
        </w:rPr>
        <w:t>four</w:t>
      </w:r>
      <w:r w:rsidRPr="000805C8">
        <w:rPr>
          <w:color w:val="000000" w:themeColor="text1"/>
        </w:rPr>
        <w:t xml:space="preserve"> times. This indicates that there are four periods of signals per sixteen time units and the frequency </w:t>
      </w:r>
      <w:r w:rsidRPr="000805C8">
        <w:rPr>
          <w:i/>
          <w:color w:val="000000" w:themeColor="text1"/>
        </w:rPr>
        <w:t>f</w:t>
      </w:r>
      <w:r w:rsidRPr="000805C8">
        <w:rPr>
          <w:color w:val="000000" w:themeColor="text1"/>
        </w:rPr>
        <w:t xml:space="preserve"> of signals is equal to four.</w:t>
      </w:r>
    </w:p>
    <w:p w:rsidR="004B4734" w:rsidRPr="000805C8" w:rsidRDefault="004B4734" w:rsidP="00A7096C">
      <w:pPr>
        <w:pStyle w:val="content"/>
        <w:ind w:firstLineChars="150" w:firstLine="360"/>
        <w:rPr>
          <w:color w:val="000000" w:themeColor="text1"/>
        </w:rPr>
      </w:pPr>
    </w:p>
    <w:p w:rsidR="00A7096C" w:rsidRPr="000805C8" w:rsidRDefault="00A7096C" w:rsidP="00A7096C">
      <w:pPr>
        <w:pStyle w:val="content"/>
        <w:ind w:firstLineChars="150" w:firstLine="360"/>
        <w:rPr>
          <w:color w:val="000000" w:themeColor="text1"/>
        </w:rPr>
      </w:pPr>
      <w:r w:rsidRPr="000805C8">
        <w:rPr>
          <w:color w:val="000000" w:themeColor="text1"/>
        </w:rPr>
        <w:t xml:space="preserve">Because </w:t>
      </w:r>
      <w:r w:rsidR="00607E6F" w:rsidRPr="000805C8">
        <w:rPr>
          <w:color w:val="000000" w:themeColor="text1"/>
        </w:rPr>
        <w:t xml:space="preserve">in Figure 5.3 </w:t>
      </w:r>
      <w:r w:rsidRPr="000805C8">
        <w:rPr>
          <w:color w:val="000000" w:themeColor="text1"/>
        </w:rPr>
        <w:t xml:space="preserve">the period </w:t>
      </w:r>
      <w:r w:rsidRPr="000805C8">
        <w:rPr>
          <w:i/>
          <w:color w:val="000000" w:themeColor="text1"/>
        </w:rPr>
        <w:t>r</w:t>
      </w:r>
      <w:r w:rsidRPr="000805C8">
        <w:rPr>
          <w:color w:val="000000" w:themeColor="text1"/>
        </w:rPr>
        <w:t xml:space="preserve"> of signals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signals</w:t>
      </w:r>
      <w:r w:rsidRPr="000805C8">
        <w:rPr>
          <w:rFonts w:hint="eastAsia"/>
          <w:color w:val="000000" w:themeColor="text1"/>
        </w:rPr>
        <w:t xml:space="preserve">, </w:t>
      </w:r>
      <w:r w:rsidRPr="000805C8">
        <w:rPr>
          <w:color w:val="000000" w:themeColor="text1"/>
        </w:rPr>
        <w:t xml:space="preserve">the period </w:t>
      </w:r>
      <w:r w:rsidRPr="000805C8">
        <w:rPr>
          <w:i/>
          <w:color w:val="000000" w:themeColor="text1"/>
        </w:rPr>
        <w:t>r</w:t>
      </w:r>
      <w:r w:rsidRPr="000805C8">
        <w:rPr>
          <w:color w:val="000000" w:themeColor="text1"/>
        </w:rPr>
        <w:t xml:space="preserve"> of signals is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16</m:t>
                </m:r>
              </m:den>
            </m:f>
          </m:den>
        </m:f>
      </m:oMath>
      <w:r w:rsidRPr="000805C8">
        <w:rPr>
          <w:rFonts w:hint="eastAsia"/>
          <w:color w:val="000000" w:themeColor="text1"/>
        </w:rPr>
        <w:t xml:space="preserve"> = </w:t>
      </w:r>
      <w:r w:rsidRPr="000805C8">
        <w:rPr>
          <w:color w:val="000000" w:themeColor="text1"/>
        </w:rPr>
        <w:t xml:space="preserve">16 / 4 = 4. The period </w:t>
      </w:r>
      <w:r w:rsidRPr="000805C8">
        <w:rPr>
          <w:i/>
          <w:color w:val="000000" w:themeColor="text1"/>
        </w:rPr>
        <w:t>r</w:t>
      </w:r>
      <w:r w:rsidRPr="000805C8">
        <w:rPr>
          <w:color w:val="000000" w:themeColor="text1"/>
        </w:rPr>
        <w:t xml:space="preserve"> = 4 of signals in</w:t>
      </w:r>
      <w:r w:rsidRPr="000805C8">
        <w:rPr>
          <w:i/>
          <w:color w:val="000000" w:themeColor="text1"/>
        </w:rPr>
        <w:t xml:space="preserve"> </w:t>
      </w:r>
      <w:r w:rsidR="00607E6F" w:rsidRPr="000805C8">
        <w:rPr>
          <w:color w:val="000000" w:themeColor="text1"/>
        </w:rPr>
        <w:t>Figure 5.3</w:t>
      </w:r>
      <w:r w:rsidRPr="000805C8">
        <w:rPr>
          <w:color w:val="000000" w:themeColor="text1"/>
        </w:rPr>
        <w:t xml:space="preserve"> satisfies </w:t>
      </w:r>
      <w:r w:rsidRPr="000805C8">
        <w:rPr>
          <w:i/>
          <w:color w:val="000000" w:themeColor="text1"/>
        </w:rPr>
        <w:t>P</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0</m:t>
                </m:r>
              </m:sup>
            </m:sSubSup>
          </m:sup>
        </m:sSup>
      </m:oMath>
      <w:r w:rsidRPr="000805C8">
        <w:rPr>
          <w:rFonts w:hint="eastAsia"/>
          <w:color w:val="000000" w:themeColor="text1"/>
        </w:rPr>
        <w:t xml:space="preserve"> (mod 15) = </w:t>
      </w:r>
      <w:r w:rsidRPr="000805C8">
        <w:rPr>
          <w:color w:val="000000" w:themeColor="text1"/>
        </w:rPr>
        <w:t>2</w:t>
      </w:r>
      <w:r w:rsidRPr="000805C8">
        <w:rPr>
          <w:color w:val="000000" w:themeColor="text1"/>
          <w:vertAlign w:val="superscript"/>
        </w:rPr>
        <w:t>4</w:t>
      </w:r>
      <w:r w:rsidRPr="000805C8">
        <w:rPr>
          <w:color w:val="000000" w:themeColor="text1"/>
        </w:rPr>
        <w:t xml:space="preserve"> (mod 15) = </w:t>
      </w:r>
      <w:r w:rsidRPr="000805C8">
        <w:rPr>
          <w:rFonts w:hint="eastAsia"/>
          <w:color w:val="000000" w:themeColor="text1"/>
        </w:rPr>
        <w:t>16 (mod 15) = 1 (mod 15)</w:t>
      </w:r>
      <w:r w:rsidRPr="000805C8">
        <w:rPr>
          <w:color w:val="000000" w:themeColor="text1"/>
        </w:rPr>
        <w:t xml:space="preserve">, so the period </w:t>
      </w:r>
      <w:r w:rsidRPr="000805C8">
        <w:rPr>
          <w:i/>
          <w:color w:val="000000" w:themeColor="text1"/>
        </w:rPr>
        <w:t>r</w:t>
      </w:r>
      <w:r w:rsidRPr="000805C8">
        <w:rPr>
          <w:color w:val="000000" w:themeColor="text1"/>
        </w:rPr>
        <w:t xml:space="preserve"> = 4 of signals in </w:t>
      </w:r>
      <w:r w:rsidRPr="000805C8">
        <w:rPr>
          <w:i/>
          <w:color w:val="000000" w:themeColor="text1"/>
        </w:rPr>
        <w:t>P</w:t>
      </w:r>
      <w:r w:rsidRPr="000805C8">
        <w:rPr>
          <w:i/>
          <w:color w:val="000000" w:themeColor="text1"/>
          <w:vertAlign w:val="subscript"/>
        </w:rPr>
        <w:t>f</w:t>
      </w:r>
      <w:r w:rsidRPr="000805C8">
        <w:rPr>
          <w:color w:val="000000" w:themeColor="text1"/>
        </w:rPr>
        <w:t xml:space="preserve"> is equivalent to the order </w:t>
      </w:r>
      <w:r w:rsidRPr="000805C8">
        <w:rPr>
          <w:i/>
          <w:color w:val="000000" w:themeColor="text1"/>
        </w:rPr>
        <w:t>r</w:t>
      </w:r>
      <w:r w:rsidRPr="000805C8">
        <w:rPr>
          <w:color w:val="000000" w:themeColor="text1"/>
        </w:rPr>
        <w:t xml:space="preserve"> = 4 of 2 modulo 15. </w:t>
      </w:r>
      <w:r w:rsidR="00067B14" w:rsidRPr="000805C8">
        <w:rPr>
          <w:color w:val="000000" w:themeColor="text1"/>
        </w:rPr>
        <w:t xml:space="preserve">The cost to find the order </w:t>
      </w:r>
      <w:r w:rsidR="00067B14" w:rsidRPr="000805C8">
        <w:rPr>
          <w:i/>
          <w:color w:val="000000" w:themeColor="text1"/>
        </w:rPr>
        <w:t>r</w:t>
      </w:r>
      <w:r w:rsidR="00067B14" w:rsidRPr="000805C8">
        <w:rPr>
          <w:color w:val="000000" w:themeColor="text1"/>
        </w:rPr>
        <w:t xml:space="preserve"> = 4 of 2 modulo 15 is to implement sixteen (2</w:t>
      </w:r>
      <w:r w:rsidR="00067B14" w:rsidRPr="000805C8">
        <w:rPr>
          <w:color w:val="000000" w:themeColor="text1"/>
          <w:vertAlign w:val="superscript"/>
        </w:rPr>
        <w:t>4</w:t>
      </w:r>
      <w:r w:rsidR="00067B14" w:rsidRPr="000805C8">
        <w:rPr>
          <w:color w:val="000000" w:themeColor="text1"/>
        </w:rPr>
        <w:t xml:space="preserve">) </w:t>
      </w:r>
      <w:r w:rsidR="00E63852" w:rsidRPr="000805C8">
        <w:rPr>
          <w:color w:val="000000" w:themeColor="text1"/>
        </w:rPr>
        <w:t>operations of modular exponentiation</w:t>
      </w:r>
      <w:r w:rsidR="00067B14"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up>
        </m:sSup>
      </m:oMath>
      <w:r w:rsidR="00067B14" w:rsidRPr="000805C8">
        <w:rPr>
          <w:rFonts w:hint="eastAsia"/>
          <w:color w:val="000000" w:themeColor="text1"/>
        </w:rPr>
        <w:t xml:space="preserve"> </w:t>
      </w:r>
      <w:r w:rsidR="00067B14" w:rsidRPr="000805C8">
        <w:rPr>
          <w:color w:val="000000" w:themeColor="text1"/>
        </w:rPr>
        <w:t>(</w:t>
      </w:r>
      <w:r w:rsidR="00067B14" w:rsidRPr="000805C8">
        <w:rPr>
          <w:rFonts w:hint="eastAsia"/>
          <w:color w:val="000000" w:themeColor="text1"/>
        </w:rPr>
        <w:t>mod</w:t>
      </w:r>
      <w:r w:rsidR="00067B14" w:rsidRPr="000805C8">
        <w:rPr>
          <w:color w:val="000000" w:themeColor="text1"/>
        </w:rPr>
        <w:t xml:space="preserve"> 15). </w:t>
      </w:r>
      <w:r w:rsidRPr="000805C8">
        <w:rPr>
          <w:iCs/>
          <w:color w:val="000000" w:themeColor="text1"/>
        </w:rPr>
        <w:t xml:space="preserve">Since </w:t>
      </w:r>
      <w:r w:rsidRPr="000805C8">
        <w:rPr>
          <w:i/>
          <w:iCs/>
          <w:color w:val="000000" w:themeColor="text1"/>
        </w:rPr>
        <w:t>r</w:t>
      </w:r>
      <w:r w:rsidRPr="000805C8">
        <w:rPr>
          <w:iCs/>
          <w:color w:val="000000" w:themeColor="text1"/>
        </w:rPr>
        <w:t xml:space="preserve"> = 4 is even</w:t>
      </w:r>
      <w:r w:rsidR="00607E6F" w:rsidRPr="000805C8">
        <w:rPr>
          <w:iCs/>
          <w:color w:val="000000" w:themeColor="text1"/>
        </w:rPr>
        <w:t xml:space="preserve"> and is less than 15</w:t>
      </w:r>
      <w:r w:rsidRPr="000805C8">
        <w:rPr>
          <w:iCs/>
          <w:color w:val="000000" w:themeColor="text1"/>
        </w:rPr>
        <w:t xml:space="preserve">, from </w:t>
      </w:r>
      <w:r w:rsidRPr="000805C8">
        <w:rPr>
          <w:b/>
          <w:iCs/>
          <w:color w:val="000000" w:themeColor="text1"/>
        </w:rPr>
        <w:t>Lemma 5-2</w:t>
      </w:r>
      <w:r w:rsidRPr="000805C8">
        <w:rPr>
          <w:iCs/>
          <w:color w:val="000000" w:themeColor="text1"/>
        </w:rPr>
        <w:t xml:space="preserve">, we use Euclid’s algorithm to compute gcd(15,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w:rsidRPr="000805C8">
        <w:rPr>
          <w:iCs/>
          <w:color w:val="000000" w:themeColor="text1"/>
        </w:rPr>
        <w:t xml:space="preserve"> + 1) and gcd(15,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is to say that two nontrivial factors for </w:t>
      </w:r>
      <w:r w:rsidRPr="000805C8">
        <w:rPr>
          <w:i/>
          <w:iCs/>
          <w:color w:val="000000" w:themeColor="text1"/>
        </w:rPr>
        <w:t>N</w:t>
      </w:r>
      <w:r w:rsidRPr="000805C8">
        <w:rPr>
          <w:iCs/>
          <w:color w:val="000000" w:themeColor="text1"/>
        </w:rPr>
        <w:t xml:space="preserve"> = 15 are respectively 5 and 3. Therefore, the prime factorization for </w:t>
      </w:r>
      <w:r w:rsidRPr="000805C8">
        <w:rPr>
          <w:i/>
          <w:iCs/>
          <w:color w:val="000000" w:themeColor="text1"/>
        </w:rPr>
        <w:t>N</w:t>
      </w:r>
      <w:r w:rsidRPr="000805C8">
        <w:rPr>
          <w:iCs/>
          <w:color w:val="000000" w:themeColor="text1"/>
        </w:rPr>
        <w:t xml:space="preserve"> = 15 is </w:t>
      </w:r>
      <w:r w:rsidRPr="000805C8">
        <w:rPr>
          <w:i/>
          <w:iCs/>
          <w:color w:val="000000" w:themeColor="text1"/>
        </w:rPr>
        <w:t>N</w:t>
      </w:r>
      <w:r w:rsidRPr="000805C8">
        <w:rPr>
          <w:iCs/>
          <w:color w:val="000000" w:themeColor="text1"/>
        </w:rPr>
        <w:t xml:space="preserve"> = 5 </w:t>
      </w:r>
      <w:r w:rsidRPr="000805C8">
        <w:rPr>
          <w:iCs/>
          <w:color w:val="000000" w:themeColor="text1"/>
        </w:rPr>
        <w:sym w:font="Symbol" w:char="F0B4"/>
      </w:r>
      <w:r w:rsidRPr="000805C8">
        <w:rPr>
          <w:iCs/>
          <w:color w:val="000000" w:themeColor="text1"/>
        </w:rPr>
        <w:t xml:space="preserve"> 3.</w:t>
      </w:r>
    </w:p>
    <w:p w:rsidR="0031675B" w:rsidRPr="000805C8" w:rsidRDefault="0031675B" w:rsidP="00BC6498">
      <w:pPr>
        <w:pStyle w:val="content"/>
        <w:ind w:firstLineChars="150" w:firstLine="360"/>
        <w:rPr>
          <w:color w:val="000000" w:themeColor="text1"/>
        </w:rPr>
      </w:pPr>
    </w:p>
    <w:p w:rsidR="0031675B" w:rsidRPr="000805C8" w:rsidRDefault="00C4054F" w:rsidP="0031675B">
      <w:pPr>
        <w:pStyle w:val="content"/>
        <w:ind w:firstLineChars="150" w:firstLine="360"/>
        <w:rPr>
          <w:color w:val="000000" w:themeColor="text1"/>
          <w:lang w:val="en"/>
        </w:rPr>
      </w:pPr>
      <w:r w:rsidRPr="000805C8">
        <w:rPr>
          <w:color w:val="000000" w:themeColor="text1"/>
          <w:lang w:val="en"/>
        </w:rPr>
        <w:t>Because (</w:t>
      </w:r>
      <m:oMath>
        <m:f>
          <m:fPr>
            <m:ctrlPr>
              <w:rPr>
                <w:rFonts w:ascii="Cambria Math" w:hAnsi="Cambria Math"/>
                <w:color w:val="000000" w:themeColor="text1"/>
                <w:lang w:val="en"/>
              </w:rPr>
            </m:ctrlPr>
          </m:fPr>
          <m:num>
            <m:r>
              <w:rPr>
                <w:rFonts w:ascii="Cambria Math" w:hAnsi="Cambria Math"/>
                <w:color w:val="000000" w:themeColor="text1"/>
                <w:lang w:val="en"/>
              </w:rPr>
              <m:t>1</m:t>
            </m:r>
          </m:num>
          <m:den>
            <m:f>
              <m:fPr>
                <m:ctrlPr>
                  <w:rPr>
                    <w:rFonts w:ascii="Cambria Math" w:hAnsi="Cambria Math"/>
                    <w:i/>
                    <w:color w:val="000000" w:themeColor="text1"/>
                    <w:lang w:val="en"/>
                  </w:rPr>
                </m:ctrlPr>
              </m:fPr>
              <m:num>
                <m:r>
                  <w:rPr>
                    <w:rFonts w:ascii="Cambria Math" w:hAnsi="Cambria Math"/>
                    <w:color w:val="000000" w:themeColor="text1"/>
                    <w:lang w:val="en"/>
                  </w:rPr>
                  <m:t>4</m:t>
                </m:r>
              </m:num>
              <m:den>
                <m:r>
                  <w:rPr>
                    <w:rFonts w:ascii="Cambria Math" w:hAnsi="Cambria Math"/>
                    <w:color w:val="000000" w:themeColor="text1"/>
                    <w:lang w:val="en"/>
                  </w:rPr>
                  <m:t>16</m:t>
                </m:r>
              </m:den>
            </m:f>
          </m:den>
        </m:f>
      </m:oMath>
      <w:r w:rsidR="00D85E7B" w:rsidRPr="000805C8">
        <w:rPr>
          <w:rFonts w:hint="eastAsia"/>
          <w:color w:val="000000" w:themeColor="text1"/>
          <w:lang w:val="en"/>
        </w:rPr>
        <w:t xml:space="preserve"> = </w:t>
      </w:r>
      <w:r w:rsidRPr="000805C8">
        <w:rPr>
          <w:color w:val="000000" w:themeColor="text1"/>
          <w:lang w:val="en"/>
        </w:rPr>
        <w:t>16 / 4) is a rational number</w:t>
      </w:r>
      <w:r w:rsidR="00084260" w:rsidRPr="000805C8">
        <w:rPr>
          <w:color w:val="000000" w:themeColor="text1"/>
          <w:lang w:val="en"/>
        </w:rPr>
        <w:t xml:space="preserve"> and is an integer</w:t>
      </w:r>
      <w:r w:rsidRPr="000805C8">
        <w:rPr>
          <w:color w:val="000000" w:themeColor="text1"/>
          <w:lang w:val="en"/>
        </w:rPr>
        <w:t xml:space="preserve">, </w:t>
      </w:r>
      <w:r w:rsidR="00084260" w:rsidRPr="000805C8">
        <w:rPr>
          <w:color w:val="000000" w:themeColor="text1"/>
          <w:lang w:val="en"/>
        </w:rPr>
        <w:t xml:space="preserve">we </w:t>
      </w:r>
      <w:r w:rsidR="00444A2F" w:rsidRPr="000805C8">
        <w:rPr>
          <w:color w:val="000000" w:themeColor="text1"/>
          <w:lang w:val="en"/>
        </w:rPr>
        <w:t xml:space="preserve">make </w:t>
      </w:r>
      <w:r w:rsidR="00084260" w:rsidRPr="000805C8">
        <w:rPr>
          <w:color w:val="000000" w:themeColor="text1"/>
          <w:lang w:val="en"/>
        </w:rPr>
        <w:t xml:space="preserve">use </w:t>
      </w:r>
      <w:r w:rsidR="00444A2F" w:rsidRPr="000805C8">
        <w:rPr>
          <w:color w:val="000000" w:themeColor="text1"/>
          <w:lang w:val="en"/>
        </w:rPr>
        <w:t xml:space="preserve">of </w:t>
      </w:r>
      <w:r w:rsidR="00084260" w:rsidRPr="000805C8">
        <w:rPr>
          <w:rFonts w:hint="eastAsia"/>
          <w:color w:val="000000" w:themeColor="text1"/>
          <w:lang w:val="en"/>
        </w:rPr>
        <w:t>the continued fraction</w:t>
      </w:r>
      <w:r w:rsidR="00084260" w:rsidRPr="000805C8">
        <w:rPr>
          <w:color w:val="000000" w:themeColor="text1"/>
          <w:lang w:val="en"/>
        </w:rPr>
        <w:t>al</w:t>
      </w:r>
      <w:r w:rsidR="00084260" w:rsidRPr="000805C8">
        <w:rPr>
          <w:rFonts w:hint="eastAsia"/>
          <w:color w:val="000000" w:themeColor="text1"/>
          <w:lang w:val="en"/>
        </w:rPr>
        <w:t xml:space="preserve"> algorithm</w:t>
      </w:r>
      <w:r w:rsidR="00084260" w:rsidRPr="000805C8">
        <w:rPr>
          <w:color w:val="000000" w:themeColor="text1"/>
          <w:lang w:val="en"/>
        </w:rPr>
        <w:t xml:space="preserve"> in Figure 5.2</w:t>
      </w:r>
      <w:r w:rsidR="00084260" w:rsidRPr="000805C8">
        <w:rPr>
          <w:rFonts w:hint="eastAsia"/>
          <w:color w:val="000000" w:themeColor="text1"/>
          <w:lang w:val="en"/>
        </w:rPr>
        <w:t xml:space="preserve"> </w:t>
      </w:r>
      <w:r w:rsidR="00084260" w:rsidRPr="000805C8">
        <w:rPr>
          <w:color w:val="000000" w:themeColor="text1"/>
          <w:lang w:val="en"/>
        </w:rPr>
        <w:t xml:space="preserve">to determine the continued fractional representation of </w:t>
      </w:r>
      <w:r w:rsidR="00444A2F" w:rsidRPr="000805C8">
        <w:rPr>
          <w:color w:val="000000" w:themeColor="text1"/>
          <w:lang w:val="en"/>
        </w:rPr>
        <w:t>(</w:t>
      </w:r>
      <w:r w:rsidR="00444A2F" w:rsidRPr="000805C8">
        <w:rPr>
          <w:i/>
          <w:color w:val="000000" w:themeColor="text1"/>
          <w:lang w:val="en"/>
        </w:rPr>
        <w:t>c</w:t>
      </w:r>
      <w:r w:rsidR="00444A2F" w:rsidRPr="000805C8">
        <w:rPr>
          <w:color w:val="000000" w:themeColor="text1"/>
          <w:lang w:val="en"/>
        </w:rPr>
        <w:t xml:space="preserve"> / </w:t>
      </w:r>
      <w:r w:rsidR="00444A2F" w:rsidRPr="000805C8">
        <w:rPr>
          <w:i/>
          <w:color w:val="000000" w:themeColor="text1"/>
          <w:lang w:val="en"/>
        </w:rPr>
        <w:t>d</w:t>
      </w:r>
      <w:r w:rsidR="00444A2F" w:rsidRPr="000805C8">
        <w:rPr>
          <w:color w:val="000000" w:themeColor="text1"/>
          <w:lang w:val="en"/>
        </w:rPr>
        <w:t xml:space="preserve">) if </w:t>
      </w:r>
      <w:r w:rsidR="00444A2F" w:rsidRPr="000805C8">
        <w:rPr>
          <w:i/>
          <w:color w:val="000000" w:themeColor="text1"/>
          <w:lang w:val="en"/>
        </w:rPr>
        <w:t>c</w:t>
      </w:r>
      <w:r w:rsidR="00444A2F" w:rsidRPr="000805C8">
        <w:rPr>
          <w:color w:val="000000" w:themeColor="text1"/>
          <w:lang w:val="en"/>
        </w:rPr>
        <w:t xml:space="preserve"> = 16 and </w:t>
      </w:r>
      <w:r w:rsidR="00444A2F" w:rsidRPr="000805C8">
        <w:rPr>
          <w:i/>
          <w:color w:val="000000" w:themeColor="text1"/>
          <w:lang w:val="en"/>
        </w:rPr>
        <w:t>d</w:t>
      </w:r>
      <w:r w:rsidR="00444A2F" w:rsidRPr="000805C8">
        <w:rPr>
          <w:color w:val="000000" w:themeColor="text1"/>
          <w:lang w:val="en"/>
        </w:rPr>
        <w:t xml:space="preserve"> = 4 </w:t>
      </w:r>
      <w:r w:rsidR="00084260" w:rsidRPr="000805C8">
        <w:rPr>
          <w:color w:val="000000" w:themeColor="text1"/>
          <w:lang w:val="en"/>
        </w:rPr>
        <w:t>and the corresponding convergent</w:t>
      </w:r>
      <w:r w:rsidR="00BB3E5B" w:rsidRPr="000805C8">
        <w:rPr>
          <w:color w:val="000000" w:themeColor="text1"/>
          <w:lang w:val="en"/>
        </w:rPr>
        <w:t xml:space="preserve"> </w:t>
      </w:r>
      <w:r w:rsidR="00D61F0F" w:rsidRPr="000805C8">
        <w:rPr>
          <w:color w:val="000000" w:themeColor="text1"/>
          <w:lang w:val="en"/>
        </w:rPr>
        <w:t xml:space="preserve">for explaining how </w:t>
      </w:r>
      <w:r w:rsidR="00D61F0F" w:rsidRPr="000805C8">
        <w:rPr>
          <w:rFonts w:hint="eastAsia"/>
          <w:color w:val="000000" w:themeColor="text1"/>
          <w:lang w:val="en"/>
        </w:rPr>
        <w:t>the continued fraction</w:t>
      </w:r>
      <w:r w:rsidR="00D61F0F" w:rsidRPr="000805C8">
        <w:rPr>
          <w:color w:val="000000" w:themeColor="text1"/>
          <w:lang w:val="en"/>
        </w:rPr>
        <w:t>al</w:t>
      </w:r>
      <w:r w:rsidR="00D61F0F" w:rsidRPr="000805C8">
        <w:rPr>
          <w:rFonts w:hint="eastAsia"/>
          <w:color w:val="000000" w:themeColor="text1"/>
          <w:lang w:val="en"/>
        </w:rPr>
        <w:t xml:space="preserve"> algorithm</w:t>
      </w:r>
      <w:r w:rsidR="00D61F0F" w:rsidRPr="000805C8">
        <w:rPr>
          <w:color w:val="000000" w:themeColor="text1"/>
          <w:lang w:val="en"/>
        </w:rPr>
        <w:t xml:space="preserve"> works out in real applications</w:t>
      </w:r>
      <w:r w:rsidR="00BB3E5B" w:rsidRPr="000805C8">
        <w:rPr>
          <w:color w:val="000000" w:themeColor="text1"/>
          <w:lang w:val="en"/>
        </w:rPr>
        <w:t>.</w:t>
      </w:r>
      <w:r w:rsidR="00D61F0F" w:rsidRPr="000805C8">
        <w:rPr>
          <w:color w:val="000000" w:themeColor="text1"/>
          <w:lang w:val="en"/>
        </w:rPr>
        <w:t xml:space="preserve"> </w:t>
      </w:r>
      <w:r w:rsidR="0031675B" w:rsidRPr="000805C8">
        <w:rPr>
          <w:color w:val="000000" w:themeColor="text1"/>
          <w:lang w:val="en"/>
        </w:rPr>
        <w:t xml:space="preserve">From the first execution of statement </w:t>
      </w:r>
      <w:r w:rsidR="0031675B" w:rsidRPr="000805C8">
        <w:rPr>
          <w:i/>
          <w:color w:val="000000" w:themeColor="text1"/>
          <w:lang w:val="en"/>
        </w:rPr>
        <w:t>S</w:t>
      </w:r>
      <w:r w:rsidR="0031675B" w:rsidRPr="000805C8">
        <w:rPr>
          <w:color w:val="000000" w:themeColor="text1"/>
          <w:vertAlign w:val="subscript"/>
          <w:lang w:val="en"/>
        </w:rPr>
        <w:t>0</w:t>
      </w:r>
      <w:r w:rsidR="0031675B" w:rsidRPr="000805C8">
        <w:rPr>
          <w:color w:val="000000" w:themeColor="text1"/>
          <w:lang w:val="en"/>
        </w:rPr>
        <w:t xml:space="preserve"> through statement </w:t>
      </w:r>
      <w:r w:rsidR="0031675B" w:rsidRPr="000805C8">
        <w:rPr>
          <w:i/>
          <w:color w:val="000000" w:themeColor="text1"/>
          <w:lang w:val="en"/>
        </w:rPr>
        <w:t>S</w:t>
      </w:r>
      <w:r w:rsidR="0031675B" w:rsidRPr="000805C8">
        <w:rPr>
          <w:color w:val="000000" w:themeColor="text1"/>
          <w:vertAlign w:val="subscript"/>
          <w:lang w:val="en"/>
        </w:rPr>
        <w:t>2</w:t>
      </w:r>
      <w:r w:rsidR="0031675B" w:rsidRPr="000805C8">
        <w:rPr>
          <w:color w:val="000000" w:themeColor="text1"/>
          <w:lang w:val="en"/>
        </w:rPr>
        <w:t xml:space="preserve">, it gets </w:t>
      </w:r>
      <w:r w:rsidR="0031675B" w:rsidRPr="000805C8">
        <w:rPr>
          <w:i/>
          <w:color w:val="000000" w:themeColor="text1"/>
          <w:lang w:val="en"/>
        </w:rPr>
        <w:t xml:space="preserve">i </w:t>
      </w:r>
      <w:r w:rsidR="0031675B" w:rsidRPr="000805C8">
        <w:rPr>
          <w:color w:val="000000" w:themeColor="text1"/>
          <w:lang w:val="en"/>
        </w:rPr>
        <w:t xml:space="preserve">= 1, </w:t>
      </w:r>
      <w:r w:rsidR="0031675B" w:rsidRPr="000805C8">
        <w:rPr>
          <w:i/>
          <w:color w:val="000000" w:themeColor="text1"/>
          <w:lang w:val="en"/>
        </w:rPr>
        <w:t>q</w:t>
      </w:r>
      <w:r w:rsidR="0031675B" w:rsidRPr="000805C8">
        <w:rPr>
          <w:color w:val="000000" w:themeColor="text1"/>
          <w:lang w:val="en"/>
        </w:rPr>
        <w:t xml:space="preserve">[1] = </w:t>
      </w:r>
      <w:r w:rsidR="0031675B" w:rsidRPr="000805C8">
        <w:rPr>
          <w:i/>
          <w:color w:val="000000" w:themeColor="text1"/>
          <w:lang w:val="en"/>
        </w:rPr>
        <w:t>c</w:t>
      </w:r>
      <w:r w:rsidR="0031675B" w:rsidRPr="000805C8">
        <w:rPr>
          <w:color w:val="000000" w:themeColor="text1"/>
          <w:lang w:val="en"/>
        </w:rPr>
        <w:t xml:space="preserve"> / </w:t>
      </w:r>
      <w:r w:rsidR="0031675B" w:rsidRPr="000805C8">
        <w:rPr>
          <w:i/>
          <w:color w:val="000000" w:themeColor="text1"/>
          <w:lang w:val="en"/>
        </w:rPr>
        <w:t>d</w:t>
      </w:r>
      <w:r w:rsidR="0031675B" w:rsidRPr="000805C8">
        <w:rPr>
          <w:color w:val="000000" w:themeColor="text1"/>
          <w:lang w:val="en"/>
        </w:rPr>
        <w:t xml:space="preserve"> = 16 / 4 = 4 and </w:t>
      </w:r>
      <w:r w:rsidR="0031675B" w:rsidRPr="000805C8">
        <w:rPr>
          <w:i/>
          <w:color w:val="000000" w:themeColor="text1"/>
          <w:lang w:val="en"/>
        </w:rPr>
        <w:t>r</w:t>
      </w:r>
      <w:r w:rsidR="0031675B" w:rsidRPr="000805C8">
        <w:rPr>
          <w:color w:val="000000" w:themeColor="text1"/>
          <w:lang w:val="en"/>
        </w:rPr>
        <w:t xml:space="preserve"> = 16</w:t>
      </w:r>
      <w:r w:rsidR="00AC67A3" w:rsidRPr="000805C8">
        <w:rPr>
          <w:color w:val="000000" w:themeColor="text1"/>
          <w:lang w:val="en"/>
        </w:rPr>
        <w:t xml:space="preserve"> </w:t>
      </w:r>
      <w:r w:rsidR="0031675B" w:rsidRPr="000805C8">
        <w:rPr>
          <w:color w:val="000000" w:themeColor="text1"/>
          <w:lang w:val="en"/>
        </w:rPr>
        <w:t xml:space="preserve">(mod 4) = 0. This is to split (16 / 4) into its integer and fractional part and </w:t>
      </w:r>
      <w:r w:rsidR="00651EF5" w:rsidRPr="000805C8">
        <w:rPr>
          <w:color w:val="000000" w:themeColor="text1"/>
          <w:lang w:val="en"/>
        </w:rPr>
        <w:t xml:space="preserve">not </w:t>
      </w:r>
      <w:r w:rsidR="0031675B" w:rsidRPr="000805C8">
        <w:rPr>
          <w:color w:val="000000" w:themeColor="text1"/>
          <w:lang w:val="en"/>
        </w:rPr>
        <w:t>to invert its fractional part,</w:t>
      </w:r>
    </w:p>
    <w:p w:rsidR="0031675B" w:rsidRPr="000805C8" w:rsidRDefault="0031675B" w:rsidP="0031675B">
      <w:pPr>
        <w:pStyle w:val="content"/>
        <w:rPr>
          <w:color w:val="000000" w:themeColor="text1"/>
          <w:lang w:val="en"/>
        </w:rPr>
      </w:pPr>
    </w:p>
    <w:p w:rsidR="0031675B" w:rsidRPr="000805C8" w:rsidRDefault="007C7D52" w:rsidP="0031675B">
      <w:pPr>
        <w:pStyle w:val="content"/>
        <w:ind w:firstLineChars="1500" w:firstLine="360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w:rsidR="0031675B" w:rsidRPr="000805C8">
        <w:rPr>
          <w:rFonts w:hint="eastAsia"/>
          <w:color w:val="000000" w:themeColor="text1"/>
          <w:lang w:val="en"/>
        </w:rPr>
        <w:t xml:space="preserve"> = </w:t>
      </w:r>
      <w:r w:rsidR="0031675B" w:rsidRPr="000805C8">
        <w:rPr>
          <w:color w:val="000000" w:themeColor="text1"/>
          <w:lang w:val="en"/>
        </w:rPr>
        <w:t xml:space="preserve">4 + </w:t>
      </w:r>
      <m:oMath>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4</m:t>
            </m:r>
          </m:den>
        </m:f>
      </m:oMath>
      <w:r w:rsidR="0031675B" w:rsidRPr="000805C8">
        <w:rPr>
          <w:rFonts w:hint="eastAsia"/>
          <w:color w:val="000000" w:themeColor="text1"/>
          <w:lang w:val="en"/>
        </w:rPr>
        <w:t xml:space="preserve"> = </w:t>
      </w:r>
      <w:r w:rsidR="00A60F95" w:rsidRPr="000805C8">
        <w:rPr>
          <w:color w:val="000000" w:themeColor="text1"/>
          <w:lang w:val="en"/>
        </w:rPr>
        <w:t>4</w:t>
      </w:r>
      <w:r w:rsidR="0031675B" w:rsidRPr="000805C8">
        <w:rPr>
          <w:rFonts w:hint="eastAsia"/>
          <w:color w:val="000000" w:themeColor="text1"/>
          <w:lang w:val="en"/>
        </w:rPr>
        <w:t>.</w:t>
      </w:r>
      <w:r w:rsidR="0031675B" w:rsidRPr="000805C8">
        <w:rPr>
          <w:color w:val="000000" w:themeColor="text1"/>
          <w:lang w:val="en"/>
        </w:rPr>
        <w:t xml:space="preserve">                 </w:t>
      </w:r>
      <w:r w:rsidR="00A60F95" w:rsidRPr="000805C8">
        <w:rPr>
          <w:color w:val="000000" w:themeColor="text1"/>
          <w:lang w:val="en"/>
        </w:rPr>
        <w:t xml:space="preserve">     </w:t>
      </w:r>
      <w:r w:rsidR="0031675B" w:rsidRPr="000805C8">
        <w:rPr>
          <w:rFonts w:hint="eastAsia"/>
          <w:color w:val="000000" w:themeColor="text1"/>
          <w:lang w:val="en"/>
        </w:rPr>
        <w:t>(5.</w:t>
      </w:r>
      <w:r w:rsidR="0031675B" w:rsidRPr="000805C8">
        <w:rPr>
          <w:color w:val="000000" w:themeColor="text1"/>
          <w:lang w:val="en"/>
        </w:rPr>
        <w:t>12</w:t>
      </w:r>
      <w:r w:rsidR="0031675B" w:rsidRPr="000805C8">
        <w:rPr>
          <w:rFonts w:hint="eastAsia"/>
          <w:color w:val="000000" w:themeColor="text1"/>
          <w:lang w:val="en"/>
        </w:rPr>
        <w:t>)</w:t>
      </w:r>
    </w:p>
    <w:p w:rsidR="0031675B" w:rsidRPr="000805C8" w:rsidRDefault="0031675B" w:rsidP="0031675B">
      <w:pPr>
        <w:pStyle w:val="content"/>
        <w:rPr>
          <w:color w:val="000000" w:themeColor="text1"/>
          <w:lang w:val="en"/>
        </w:rPr>
      </w:pPr>
    </w:p>
    <w:p w:rsidR="00A60F95" w:rsidRPr="000805C8" w:rsidRDefault="0031675B" w:rsidP="00A60F95">
      <w:pPr>
        <w:pStyle w:val="content"/>
        <w:rPr>
          <w:color w:val="000000" w:themeColor="text1"/>
          <w:lang w:val="en"/>
        </w:rPr>
      </w:pPr>
      <w:r w:rsidRPr="000805C8">
        <w:rPr>
          <w:color w:val="000000" w:themeColor="text1"/>
          <w:lang w:val="en"/>
        </w:rPr>
        <w:t xml:space="preserve">Because the value of </w:t>
      </w:r>
      <w:r w:rsidRPr="000805C8">
        <w:rPr>
          <w:i/>
          <w:color w:val="000000" w:themeColor="text1"/>
          <w:lang w:val="en"/>
        </w:rPr>
        <w:t>r</w:t>
      </w:r>
      <w:r w:rsidRPr="000805C8">
        <w:rPr>
          <w:color w:val="000000" w:themeColor="text1"/>
          <w:lang w:val="en"/>
        </w:rPr>
        <w:t xml:space="preserve"> is equal to </w:t>
      </w:r>
      <w:r w:rsidR="00A60F95" w:rsidRPr="000805C8">
        <w:rPr>
          <w:color w:val="000000" w:themeColor="text1"/>
          <w:lang w:val="en"/>
        </w:rPr>
        <w:t>0</w:t>
      </w:r>
      <w:r w:rsidRPr="000805C8">
        <w:rPr>
          <w:color w:val="000000" w:themeColor="text1"/>
          <w:lang w:val="en"/>
        </w:rPr>
        <w:t xml:space="preserve">,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00A60F95" w:rsidRPr="000805C8">
        <w:rPr>
          <w:i/>
          <w:color w:val="000000" w:themeColor="text1"/>
          <w:lang w:val="en"/>
        </w:rPr>
        <w:t>true</w:t>
      </w:r>
      <w:r w:rsidRPr="000805C8">
        <w:rPr>
          <w:color w:val="000000" w:themeColor="text1"/>
          <w:lang w:val="en"/>
        </w:rPr>
        <w:t>.</w:t>
      </w:r>
      <w:r w:rsidR="00A60F95" w:rsidRPr="000805C8">
        <w:rPr>
          <w:color w:val="000000" w:themeColor="text1"/>
          <w:lang w:val="en"/>
        </w:rPr>
        <w:t xml:space="preserve"> Thus, next, from the first execution of statement </w:t>
      </w:r>
      <w:r w:rsidR="00A60F95" w:rsidRPr="000805C8">
        <w:rPr>
          <w:i/>
          <w:color w:val="000000" w:themeColor="text1"/>
          <w:lang w:val="en"/>
        </w:rPr>
        <w:t>S</w:t>
      </w:r>
      <w:r w:rsidR="00A60F95" w:rsidRPr="000805C8">
        <w:rPr>
          <w:color w:val="000000" w:themeColor="text1"/>
          <w:vertAlign w:val="subscript"/>
          <w:lang w:val="en"/>
        </w:rPr>
        <w:t>4</w:t>
      </w:r>
      <w:r w:rsidR="00A60F95" w:rsidRPr="000805C8">
        <w:rPr>
          <w:color w:val="000000" w:themeColor="text1"/>
          <w:lang w:val="en"/>
        </w:rPr>
        <w:t>, the answer is to the continued fracti</w:t>
      </w:r>
      <w:r w:rsidR="00C4054F" w:rsidRPr="000805C8">
        <w:rPr>
          <w:color w:val="000000" w:themeColor="text1"/>
          <w:lang w:val="en"/>
        </w:rPr>
        <w:t>onal representation of (16 / 4)</w:t>
      </w:r>
    </w:p>
    <w:p w:rsidR="00A60F95" w:rsidRPr="000805C8" w:rsidRDefault="00A60F95" w:rsidP="00A60F95">
      <w:pPr>
        <w:pStyle w:val="content"/>
        <w:rPr>
          <w:color w:val="000000" w:themeColor="text1"/>
          <w:lang w:val="en"/>
        </w:rPr>
      </w:pPr>
    </w:p>
    <w:p w:rsidR="00A60F95" w:rsidRPr="000805C8" w:rsidRDefault="007C7D52" w:rsidP="00A60F95">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w:rsidR="00A60F95" w:rsidRPr="000805C8">
        <w:rPr>
          <w:rFonts w:hint="eastAsia"/>
          <w:color w:val="000000" w:themeColor="text1"/>
          <w:lang w:val="en"/>
        </w:rPr>
        <w:t xml:space="preserve"> =</w:t>
      </w:r>
      <w:r w:rsidR="00A60F95" w:rsidRPr="000805C8">
        <w:rPr>
          <w:color w:val="000000" w:themeColor="text1"/>
          <w:lang w:val="en"/>
        </w:rPr>
        <w:t xml:space="preserve"> (</w:t>
      </w:r>
      <w:r w:rsidR="00A60F95" w:rsidRPr="000805C8">
        <w:rPr>
          <w:i/>
          <w:color w:val="000000" w:themeColor="text1"/>
          <w:lang w:val="en"/>
        </w:rPr>
        <w:t>q</w:t>
      </w:r>
      <w:r w:rsidR="00A60F95" w:rsidRPr="000805C8">
        <w:rPr>
          <w:color w:val="000000" w:themeColor="text1"/>
          <w:lang w:val="en"/>
        </w:rPr>
        <w:t>[1] = 4) = 4.                     (</w:t>
      </w:r>
      <w:r w:rsidR="00A60F95" w:rsidRPr="000805C8">
        <w:rPr>
          <w:rFonts w:hint="eastAsia"/>
          <w:color w:val="000000" w:themeColor="text1"/>
          <w:lang w:val="en"/>
        </w:rPr>
        <w:t>5.</w:t>
      </w:r>
      <w:r w:rsidR="00A60F95" w:rsidRPr="000805C8">
        <w:rPr>
          <w:color w:val="000000" w:themeColor="text1"/>
          <w:lang w:val="en"/>
        </w:rPr>
        <w:t>13</w:t>
      </w:r>
      <w:r w:rsidR="00A60F95" w:rsidRPr="000805C8">
        <w:rPr>
          <w:rFonts w:hint="eastAsia"/>
          <w:color w:val="000000" w:themeColor="text1"/>
          <w:lang w:val="en"/>
        </w:rPr>
        <w:t>)</w:t>
      </w:r>
    </w:p>
    <w:p w:rsidR="00A60F95" w:rsidRPr="000805C8" w:rsidRDefault="00A60F95" w:rsidP="00A60F95">
      <w:pPr>
        <w:pStyle w:val="content"/>
        <w:rPr>
          <w:color w:val="000000" w:themeColor="text1"/>
          <w:lang w:val="en"/>
        </w:rPr>
      </w:pPr>
    </w:p>
    <w:p w:rsidR="00D61F0F" w:rsidRPr="000805C8" w:rsidRDefault="00A60F95" w:rsidP="004F511F">
      <w:pPr>
        <w:pStyle w:val="content"/>
        <w:ind w:firstLineChars="150" w:firstLine="360"/>
        <w:rPr>
          <w:iCs/>
          <w:color w:val="000000" w:themeColor="text1"/>
        </w:rPr>
      </w:pPr>
      <w:r w:rsidRPr="000805C8">
        <w:rPr>
          <w:color w:val="000000" w:themeColor="text1"/>
          <w:lang w:val="en"/>
        </w:rPr>
        <w:lastRenderedPageBreak/>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 xml:space="preserve">lgorithm. </w:t>
      </w:r>
      <w:r w:rsidRPr="000805C8">
        <w:rPr>
          <w:rFonts w:hint="eastAsia"/>
          <w:color w:val="000000" w:themeColor="text1"/>
        </w:rPr>
        <w:t>For a rational number (</w:t>
      </w:r>
      <w:r w:rsidRPr="000805C8">
        <w:rPr>
          <w:color w:val="000000" w:themeColor="text1"/>
        </w:rPr>
        <w:t>16</w:t>
      </w:r>
      <w:r w:rsidRPr="000805C8">
        <w:rPr>
          <w:rFonts w:hint="eastAsia"/>
          <w:color w:val="000000" w:themeColor="text1"/>
        </w:rPr>
        <w:t xml:space="preserve"> / </w:t>
      </w:r>
      <w:r w:rsidRPr="000805C8">
        <w:rPr>
          <w:color w:val="000000" w:themeColor="text1"/>
        </w:rPr>
        <w:t>4</w:t>
      </w:r>
      <w:r w:rsidRPr="000805C8">
        <w:rPr>
          <w:rFonts w:hint="eastAsia"/>
          <w:color w:val="000000" w:themeColor="text1"/>
        </w:rPr>
        <w:t xml:space="preserve">), the first convergent </w:t>
      </w:r>
      <w:r w:rsidRPr="000805C8">
        <w:rPr>
          <w:color w:val="000000" w:themeColor="text1"/>
        </w:rPr>
        <w:t>is (</w:t>
      </w:r>
      <w:r w:rsidRPr="000805C8">
        <w:rPr>
          <w:i/>
          <w:color w:val="000000" w:themeColor="text1"/>
        </w:rPr>
        <w:t>q</w:t>
      </w:r>
      <w:r w:rsidRPr="000805C8">
        <w:rPr>
          <w:color w:val="000000" w:themeColor="text1"/>
        </w:rPr>
        <w:t>[1]) = 4 =</w:t>
      </w:r>
      <w:r w:rsidR="00C4054F" w:rsidRPr="000805C8">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w:rsidR="00C4054F" w:rsidRPr="000805C8">
        <w:rPr>
          <w:rFonts w:hint="eastAsia"/>
          <w:color w:val="000000" w:themeColor="text1"/>
        </w:rPr>
        <w:t xml:space="preserve"> that is the closest to</w:t>
      </w:r>
      <w:r w:rsidR="008C01DA" w:rsidRPr="000805C8">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16</m:t>
                </m:r>
              </m:den>
            </m:f>
          </m:den>
        </m:f>
      </m:oMath>
      <w:r w:rsidR="008C01DA" w:rsidRPr="000805C8">
        <w:rPr>
          <w:rFonts w:hint="eastAsia"/>
          <w:color w:val="000000" w:themeColor="text1"/>
        </w:rPr>
        <w:t xml:space="preserve"> =</w:t>
      </w:r>
      <w:r w:rsidR="00C4054F" w:rsidRPr="000805C8">
        <w:rPr>
          <w:rFonts w:hint="eastAsia"/>
          <w:color w:val="000000" w:themeColor="text1"/>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w:rsidR="008C01DA" w:rsidRPr="000805C8">
        <w:rPr>
          <w:color w:val="000000" w:themeColor="text1"/>
          <w:lang w:val="en"/>
        </w:rPr>
        <w:t xml:space="preserve">) </w:t>
      </w:r>
      <w:r w:rsidR="00C4054F" w:rsidRPr="000805C8">
        <w:rPr>
          <w:rFonts w:hint="eastAsia"/>
          <w:color w:val="000000" w:themeColor="text1"/>
          <w:lang w:val="en"/>
        </w:rPr>
        <w:t xml:space="preserve">and is actually equal to </w:t>
      </w:r>
      <m:oMath>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w:rsidR="00C4054F" w:rsidRPr="000805C8">
        <w:rPr>
          <w:rFonts w:hint="eastAsia"/>
          <w:color w:val="000000" w:themeColor="text1"/>
          <w:lang w:val="en"/>
        </w:rPr>
        <w:t xml:space="preserve">. </w:t>
      </w:r>
      <w:r w:rsidR="008C01DA" w:rsidRPr="000805C8">
        <w:rPr>
          <w:color w:val="000000" w:themeColor="text1"/>
          <w:lang w:val="en"/>
        </w:rPr>
        <w:t xml:space="preserve">This means that </w:t>
      </w:r>
      <w:r w:rsidR="008C01DA" w:rsidRPr="000805C8">
        <w:rPr>
          <w:rFonts w:hint="eastAsia"/>
          <w:color w:val="000000" w:themeColor="text1"/>
        </w:rPr>
        <w:t>the first convergent</w:t>
      </w:r>
      <w:r w:rsidR="008C01DA" w:rsidRPr="000805C8">
        <w:rPr>
          <w:color w:val="000000" w:themeColor="text1"/>
        </w:rPr>
        <w:t xml:space="preserve"> (</w:t>
      </w:r>
      <w:r w:rsidR="008C01DA" w:rsidRPr="000805C8">
        <w:rPr>
          <w:i/>
          <w:color w:val="000000" w:themeColor="text1"/>
        </w:rPr>
        <w:t>q</w:t>
      </w:r>
      <w:r w:rsidR="008C01DA" w:rsidRPr="000805C8">
        <w:rPr>
          <w:color w:val="000000" w:themeColor="text1"/>
        </w:rPr>
        <w:t xml:space="preserve">[1]) = 4 = </w:t>
      </w:r>
      <m:oMath>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w:rsidR="008C01DA" w:rsidRPr="000805C8">
        <w:rPr>
          <w:rFonts w:hint="eastAsia"/>
          <w:color w:val="000000" w:themeColor="text1"/>
        </w:rPr>
        <w:t xml:space="preserve"> is equal to the period </w:t>
      </w:r>
      <w:r w:rsidR="008C01DA" w:rsidRPr="000805C8">
        <w:rPr>
          <w:i/>
          <w:color w:val="000000" w:themeColor="text1"/>
        </w:rPr>
        <w:t>r</w:t>
      </w:r>
      <w:r w:rsidR="008C01DA"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008C01DA" w:rsidRPr="000805C8">
        <w:rPr>
          <w:color w:val="000000" w:themeColor="text1"/>
        </w:rPr>
        <w:t xml:space="preserve">. Hence, we obtain that the period </w:t>
      </w:r>
      <w:r w:rsidR="008C01DA" w:rsidRPr="000805C8">
        <w:rPr>
          <w:i/>
          <w:color w:val="000000" w:themeColor="text1"/>
        </w:rPr>
        <w:t>r</w:t>
      </w:r>
      <w:r w:rsidR="008C01DA" w:rsidRPr="000805C8">
        <w:rPr>
          <w:color w:val="000000" w:themeColor="text1"/>
        </w:rPr>
        <w:t xml:space="preserve"> is equal to t</w:t>
      </w:r>
      <w:r w:rsidR="008C01DA" w:rsidRPr="000805C8">
        <w:rPr>
          <w:color w:val="000000" w:themeColor="text1"/>
          <w:lang w:val="en"/>
        </w:rPr>
        <w:t>he numerator</w:t>
      </w:r>
      <w:r w:rsidR="008C01DA" w:rsidRPr="000805C8">
        <w:rPr>
          <w:i/>
          <w:color w:val="000000" w:themeColor="text1"/>
          <w:lang w:val="en"/>
        </w:rPr>
        <w:t xml:space="preserve"> </w:t>
      </w:r>
      <w:r w:rsidR="008C01DA" w:rsidRPr="000805C8">
        <w:rPr>
          <w:color w:val="000000" w:themeColor="text1"/>
          <w:lang w:val="en"/>
        </w:rPr>
        <w:t>4</w:t>
      </w:r>
      <w:r w:rsidR="008C01DA" w:rsidRPr="000805C8">
        <w:rPr>
          <w:i/>
          <w:color w:val="000000" w:themeColor="text1"/>
          <w:lang w:val="en"/>
        </w:rPr>
        <w:t xml:space="preserve"> </w:t>
      </w:r>
      <w:r w:rsidR="008C01DA" w:rsidRPr="000805C8">
        <w:rPr>
          <w:color w:val="000000" w:themeColor="text1"/>
          <w:lang w:val="en"/>
        </w:rPr>
        <w:t xml:space="preserve">of </w:t>
      </w:r>
      <w:r w:rsidR="008C01DA" w:rsidRPr="000805C8">
        <w:rPr>
          <w:rFonts w:hint="eastAsia"/>
          <w:color w:val="000000" w:themeColor="text1"/>
        </w:rPr>
        <w:t xml:space="preserve">the </w:t>
      </w:r>
      <w:r w:rsidR="008C01DA" w:rsidRPr="000805C8">
        <w:rPr>
          <w:color w:val="000000" w:themeColor="text1"/>
        </w:rPr>
        <w:t xml:space="preserve">first </w:t>
      </w:r>
      <w:r w:rsidR="008C01DA" w:rsidRPr="000805C8">
        <w:rPr>
          <w:rFonts w:hint="eastAsia"/>
          <w:color w:val="000000" w:themeColor="text1"/>
        </w:rPr>
        <w:t>convergent</w:t>
      </w:r>
      <w:r w:rsidR="008C01DA" w:rsidRPr="000805C8">
        <w:rPr>
          <w:color w:val="000000" w:themeColor="text1"/>
        </w:rPr>
        <w:t xml:space="preserve">. </w:t>
      </w:r>
      <w:r w:rsidR="00C4054F" w:rsidRPr="000805C8">
        <w:rPr>
          <w:color w:val="000000" w:themeColor="text1"/>
          <w:lang w:val="en"/>
        </w:rPr>
        <w:t>Because the numerator</w:t>
      </w:r>
      <w:r w:rsidR="00C4054F" w:rsidRPr="000805C8">
        <w:rPr>
          <w:i/>
          <w:color w:val="000000" w:themeColor="text1"/>
          <w:lang w:val="en"/>
        </w:rPr>
        <w:t xml:space="preserve"> r = </w:t>
      </w:r>
      <w:r w:rsidR="00C4054F" w:rsidRPr="000805C8">
        <w:rPr>
          <w:color w:val="000000" w:themeColor="text1"/>
          <w:lang w:val="en"/>
        </w:rPr>
        <w:t>4</w:t>
      </w:r>
      <w:r w:rsidR="00C4054F" w:rsidRPr="000805C8">
        <w:rPr>
          <w:i/>
          <w:color w:val="000000" w:themeColor="text1"/>
          <w:lang w:val="en"/>
        </w:rPr>
        <w:t xml:space="preserve"> </w:t>
      </w:r>
      <w:r w:rsidR="00C4054F" w:rsidRPr="000805C8">
        <w:rPr>
          <w:color w:val="000000" w:themeColor="text1"/>
          <w:lang w:val="en"/>
        </w:rPr>
        <w:t xml:space="preserve">of </w:t>
      </w:r>
      <w:r w:rsidR="00C4054F" w:rsidRPr="000805C8">
        <w:rPr>
          <w:rFonts w:hint="eastAsia"/>
          <w:color w:val="000000" w:themeColor="text1"/>
        </w:rPr>
        <w:t xml:space="preserve">the </w:t>
      </w:r>
      <w:r w:rsidR="00C4054F" w:rsidRPr="000805C8">
        <w:rPr>
          <w:color w:val="000000" w:themeColor="text1"/>
        </w:rPr>
        <w:t xml:space="preserve">first </w:t>
      </w:r>
      <w:r w:rsidR="00C4054F" w:rsidRPr="000805C8">
        <w:rPr>
          <w:rFonts w:hint="eastAsia"/>
          <w:color w:val="000000" w:themeColor="text1"/>
        </w:rPr>
        <w:t>convergent</w:t>
      </w:r>
      <w:r w:rsidR="00C4054F" w:rsidRPr="000805C8">
        <w:rPr>
          <w:color w:val="000000" w:themeColor="text1"/>
        </w:rPr>
        <w:t xml:space="preserve"> is less than </w:t>
      </w:r>
      <w:r w:rsidR="00C4054F" w:rsidRPr="000805C8">
        <w:rPr>
          <w:i/>
          <w:color w:val="000000" w:themeColor="text1"/>
        </w:rPr>
        <w:t xml:space="preserve">N= </w:t>
      </w:r>
      <w:r w:rsidR="00C4054F" w:rsidRPr="000805C8">
        <w:rPr>
          <w:color w:val="000000" w:themeColor="text1"/>
        </w:rPr>
        <w:t>15</w:t>
      </w:r>
      <w:r w:rsidR="00C4054F" w:rsidRPr="000805C8">
        <w:rPr>
          <w:color w:val="000000" w:themeColor="text1"/>
          <w:lang w:val="en"/>
        </w:rPr>
        <w:t>, the numerator</w:t>
      </w:r>
      <w:r w:rsidR="00C4054F" w:rsidRPr="000805C8">
        <w:rPr>
          <w:i/>
          <w:color w:val="000000" w:themeColor="text1"/>
          <w:lang w:val="en"/>
        </w:rPr>
        <w:t xml:space="preserve"> r = </w:t>
      </w:r>
      <w:r w:rsidR="00C4054F" w:rsidRPr="000805C8">
        <w:rPr>
          <w:color w:val="000000" w:themeColor="text1"/>
          <w:lang w:val="en"/>
        </w:rPr>
        <w:t xml:space="preserve">4 is equivalent to that </w:t>
      </w:r>
      <w:r w:rsidR="00ED3E9C" w:rsidRPr="000805C8">
        <w:rPr>
          <w:iCs/>
          <w:color w:val="000000" w:themeColor="text1"/>
        </w:rPr>
        <w:t>the</w:t>
      </w:r>
      <w:r w:rsidR="00ED3E9C" w:rsidRPr="000805C8">
        <w:rPr>
          <w:b/>
          <w:iCs/>
          <w:color w:val="000000" w:themeColor="text1"/>
        </w:rPr>
        <w:t xml:space="preserve"> </w:t>
      </w:r>
      <w:r w:rsidR="00ED3E9C" w:rsidRPr="000805C8">
        <w:rPr>
          <w:iCs/>
          <w:color w:val="000000" w:themeColor="text1"/>
        </w:rPr>
        <w:t>order</w:t>
      </w:r>
      <w:r w:rsidR="00ED3E9C" w:rsidRPr="000805C8">
        <w:rPr>
          <w:b/>
          <w:iCs/>
          <w:color w:val="000000" w:themeColor="text1"/>
        </w:rPr>
        <w:t xml:space="preserve"> </w:t>
      </w:r>
      <w:r w:rsidR="00ED3E9C" w:rsidRPr="000805C8">
        <w:rPr>
          <w:i/>
          <w:iCs/>
          <w:color w:val="000000" w:themeColor="text1"/>
        </w:rPr>
        <w:t xml:space="preserve">r </w:t>
      </w:r>
      <w:r w:rsidR="00C4054F" w:rsidRPr="000805C8">
        <w:rPr>
          <w:iCs/>
          <w:color w:val="000000" w:themeColor="text1"/>
        </w:rPr>
        <w:t xml:space="preserve">= 4 </w:t>
      </w:r>
      <w:r w:rsidR="00ED3E9C" w:rsidRPr="000805C8">
        <w:rPr>
          <w:iCs/>
          <w:color w:val="000000" w:themeColor="text1"/>
        </w:rPr>
        <w:t>of 2 modulo 15 satisfies 2</w:t>
      </w:r>
      <w:r w:rsidR="00ED3E9C" w:rsidRPr="000805C8">
        <w:rPr>
          <w:iCs/>
          <w:color w:val="000000" w:themeColor="text1"/>
          <w:vertAlign w:val="superscript"/>
        </w:rPr>
        <w:t>4</w:t>
      </w:r>
      <w:r w:rsidR="00ED3E9C" w:rsidRPr="000805C8">
        <w:rPr>
          <w:iCs/>
          <w:color w:val="000000" w:themeColor="text1"/>
        </w:rPr>
        <w:t xml:space="preserve"> = 1 (mod 15).</w:t>
      </w:r>
    </w:p>
    <w:p w:rsidR="004B4734" w:rsidRPr="000805C8" w:rsidRDefault="004B4734" w:rsidP="004B4734">
      <w:pPr>
        <w:pStyle w:val="content"/>
        <w:rPr>
          <w:color w:val="000000" w:themeColor="text1"/>
          <w:lang w:val="en"/>
        </w:rPr>
      </w:pPr>
    </w:p>
    <w:p w:rsidR="004B4734" w:rsidRPr="000805C8" w:rsidRDefault="004B4734" w:rsidP="004B4734">
      <w:pPr>
        <w:pStyle w:val="content"/>
        <w:ind w:left="420" w:hangingChars="150" w:hanging="420"/>
        <w:rPr>
          <w:b/>
          <w:color w:val="000000" w:themeColor="text1"/>
          <w:sz w:val="28"/>
          <w:lang w:val="en"/>
        </w:rPr>
      </w:pPr>
      <w:r w:rsidRPr="000805C8">
        <w:rPr>
          <w:b/>
          <w:color w:val="000000" w:themeColor="text1"/>
          <w:sz w:val="28"/>
        </w:rPr>
        <w:t>5.7 Determine the Order of 2 Modulo 21 and the Prime Factorization for 21</w:t>
      </w:r>
    </w:p>
    <w:p w:rsidR="004B4734" w:rsidRPr="000805C8" w:rsidRDefault="004B4734" w:rsidP="004B4734">
      <w:pPr>
        <w:pStyle w:val="content"/>
        <w:rPr>
          <w:color w:val="000000" w:themeColor="text1"/>
          <w:lang w:val="en"/>
        </w:rPr>
      </w:pPr>
    </w:p>
    <w:p w:rsidR="004B4734" w:rsidRPr="000805C8" w:rsidRDefault="004B4734" w:rsidP="004B4734">
      <w:pPr>
        <w:pStyle w:val="content"/>
        <w:ind w:firstLineChars="150" w:firstLine="360"/>
        <w:rPr>
          <w:iCs/>
          <w:color w:val="000000" w:themeColor="text1"/>
        </w:rPr>
      </w:pPr>
      <w:r w:rsidRPr="000805C8">
        <w:rPr>
          <w:iCs/>
          <w:color w:val="000000" w:themeColor="text1"/>
        </w:rPr>
        <w:t xml:space="preserve">We want to search for </w:t>
      </w:r>
      <w:r w:rsidRPr="000805C8">
        <w:rPr>
          <w:color w:val="000000" w:themeColor="text1"/>
        </w:rPr>
        <w:t xml:space="preserve">the prime factorization </w:t>
      </w:r>
      <w:r w:rsidRPr="000805C8">
        <w:rPr>
          <w:iCs/>
          <w:color w:val="000000" w:themeColor="text1"/>
        </w:rPr>
        <w:t xml:space="preserve">for </w:t>
      </w:r>
      <w:r w:rsidRPr="000805C8">
        <w:rPr>
          <w:i/>
          <w:iCs/>
          <w:color w:val="000000" w:themeColor="text1"/>
        </w:rPr>
        <w:t>N</w:t>
      </w:r>
      <w:r w:rsidRPr="000805C8">
        <w:rPr>
          <w:iCs/>
          <w:color w:val="000000" w:themeColor="text1"/>
        </w:rPr>
        <w:t xml:space="preserve"> = 21. We need to find the nontrivial factor for </w:t>
      </w:r>
      <w:r w:rsidRPr="000805C8">
        <w:rPr>
          <w:i/>
          <w:iCs/>
          <w:color w:val="000000" w:themeColor="text1"/>
        </w:rPr>
        <w:t>N</w:t>
      </w:r>
      <w:r w:rsidRPr="000805C8">
        <w:rPr>
          <w:iCs/>
          <w:color w:val="000000" w:themeColor="text1"/>
        </w:rPr>
        <w:t xml:space="preserve"> = 21. From </w:t>
      </w:r>
      <w:r w:rsidRPr="000805C8">
        <w:rPr>
          <w:b/>
          <w:iCs/>
          <w:color w:val="000000" w:themeColor="text1"/>
        </w:rPr>
        <w:t>Lemma 5-1</w:t>
      </w:r>
      <w:r w:rsidRPr="000805C8">
        <w:rPr>
          <w:iCs/>
          <w:color w:val="000000" w:themeColor="text1"/>
        </w:rPr>
        <w:t xml:space="preserve"> and </w:t>
      </w:r>
      <w:r w:rsidRPr="000805C8">
        <w:rPr>
          <w:b/>
          <w:iCs/>
          <w:color w:val="000000" w:themeColor="text1"/>
        </w:rPr>
        <w:t>Lemma 5-6</w:t>
      </w:r>
      <w:r w:rsidRPr="000805C8">
        <w:rPr>
          <w:iCs/>
          <w:color w:val="000000" w:themeColor="text1"/>
        </w:rPr>
        <w:t xml:space="preserve">, we select a number </w:t>
      </w:r>
      <w:r w:rsidRPr="000805C8">
        <w:rPr>
          <w:i/>
          <w:iCs/>
          <w:color w:val="000000" w:themeColor="text1"/>
        </w:rPr>
        <w:t>X</w:t>
      </w:r>
      <w:r w:rsidRPr="000805C8">
        <w:rPr>
          <w:iCs/>
          <w:color w:val="000000" w:themeColor="text1"/>
        </w:rPr>
        <w:t xml:space="preserve"> = 2 so that the greatest common divisor of </w:t>
      </w:r>
      <w:r w:rsidRPr="000805C8">
        <w:rPr>
          <w:i/>
          <w:iCs/>
          <w:color w:val="000000" w:themeColor="text1"/>
        </w:rPr>
        <w:t>X</w:t>
      </w:r>
      <w:r w:rsidRPr="000805C8">
        <w:rPr>
          <w:iCs/>
          <w:color w:val="000000" w:themeColor="text1"/>
        </w:rPr>
        <w:t xml:space="preserve"> = 2 and </w:t>
      </w:r>
      <w:r w:rsidRPr="000805C8">
        <w:rPr>
          <w:i/>
          <w:iCs/>
          <w:color w:val="000000" w:themeColor="text1"/>
        </w:rPr>
        <w:t>N</w:t>
      </w:r>
      <w:r w:rsidRPr="000805C8">
        <w:rPr>
          <w:iCs/>
          <w:color w:val="000000" w:themeColor="text1"/>
        </w:rPr>
        <w:t xml:space="preserve"> = 21 is 1 (one). This indicates that </w:t>
      </w:r>
      <w:r w:rsidRPr="000805C8">
        <w:rPr>
          <w:i/>
          <w:iCs/>
          <w:color w:val="000000" w:themeColor="text1"/>
        </w:rPr>
        <w:t>X</w:t>
      </w:r>
      <w:r w:rsidRPr="000805C8">
        <w:rPr>
          <w:iCs/>
          <w:color w:val="000000" w:themeColor="text1"/>
        </w:rPr>
        <w:t xml:space="preserve"> = 2 is co-prime to </w:t>
      </w:r>
      <w:r w:rsidRPr="000805C8">
        <w:rPr>
          <w:i/>
          <w:iCs/>
          <w:color w:val="000000" w:themeColor="text1"/>
        </w:rPr>
        <w:t>N</w:t>
      </w:r>
      <w:r w:rsidRPr="000805C8">
        <w:rPr>
          <w:iCs/>
          <w:color w:val="000000" w:themeColor="text1"/>
        </w:rPr>
        <w:t xml:space="preserve"> = 21. From </w:t>
      </w:r>
      <w:r w:rsidRPr="000805C8">
        <w:rPr>
          <w:b/>
          <w:iCs/>
          <w:color w:val="000000" w:themeColor="text1"/>
        </w:rPr>
        <w:t xml:space="preserve">Lemma 5-6,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of 2 modulo 21</w:t>
      </w:r>
      <w:r w:rsidRPr="000805C8">
        <w:rPr>
          <w:b/>
          <w:iCs/>
          <w:color w:val="000000" w:themeColor="text1"/>
        </w:rPr>
        <w:t xml:space="preserve"> </w:t>
      </w:r>
      <w:r w:rsidRPr="000805C8">
        <w:rPr>
          <w:iCs/>
          <w:color w:val="000000" w:themeColor="text1"/>
        </w:rPr>
        <w:t xml:space="preserve">satisfies </w:t>
      </w:r>
      <w:r w:rsidRPr="000805C8">
        <w:rPr>
          <w:i/>
          <w:iCs/>
          <w:color w:val="000000" w:themeColor="text1"/>
        </w:rPr>
        <w:t>r</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21. The number of bit representing </w:t>
      </w:r>
      <w:r w:rsidRPr="000805C8">
        <w:rPr>
          <w:i/>
          <w:iCs/>
          <w:color w:val="000000" w:themeColor="text1"/>
        </w:rPr>
        <w:t>N</w:t>
      </w:r>
      <w:r w:rsidRPr="000805C8">
        <w:rPr>
          <w:iCs/>
          <w:color w:val="000000" w:themeColor="text1"/>
        </w:rPr>
        <w:t xml:space="preserve"> = 21 is five bits long, so we only need to make use of five bits that encode the value of </w:t>
      </w:r>
      <w:r w:rsidRPr="000805C8">
        <w:rPr>
          <w:i/>
          <w:iCs/>
          <w:color w:val="000000" w:themeColor="text1"/>
        </w:rPr>
        <w:t>r</w:t>
      </w:r>
      <w:r w:rsidRPr="000805C8">
        <w:rPr>
          <w:iCs/>
          <w:color w:val="000000" w:themeColor="text1"/>
        </w:rPr>
        <w:t>.</w:t>
      </w:r>
    </w:p>
    <w:p w:rsidR="004B4734" w:rsidRPr="000805C8" w:rsidRDefault="004B4734" w:rsidP="004B4734">
      <w:pPr>
        <w:pStyle w:val="content"/>
        <w:ind w:firstLineChars="150" w:firstLine="360"/>
        <w:rPr>
          <w:iCs/>
          <w:color w:val="000000" w:themeColor="text1"/>
        </w:rPr>
      </w:pPr>
    </w:p>
    <w:p w:rsidR="004B4734" w:rsidRPr="000805C8" w:rsidRDefault="004B4734" w:rsidP="004B4734">
      <w:pPr>
        <w:pStyle w:val="content"/>
        <w:ind w:firstLineChars="150" w:firstLine="360"/>
        <w:rPr>
          <w:color w:val="000000" w:themeColor="text1"/>
        </w:rPr>
      </w:pPr>
      <w:r w:rsidRPr="000805C8">
        <w:rPr>
          <w:color w:val="000000" w:themeColor="text1"/>
          <w:kern w:val="0"/>
        </w:rPr>
        <w:t xml:space="preserve">Computing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21 is </w:t>
      </w:r>
      <w:r w:rsidRPr="000805C8">
        <w:rPr>
          <w:color w:val="000000" w:themeColor="text1"/>
          <w:kern w:val="0"/>
        </w:rPr>
        <w:t xml:space="preserve">equivalent to figure out </w:t>
      </w:r>
      <w:r w:rsidRPr="000805C8">
        <w:rPr>
          <w:color w:val="000000" w:themeColor="text1"/>
        </w:rPr>
        <w:t xml:space="preserve">the period </w:t>
      </w:r>
      <w:r w:rsidRPr="000805C8">
        <w:rPr>
          <w:i/>
          <w:color w:val="000000" w:themeColor="text1"/>
        </w:rPr>
        <w:t>r</w:t>
      </w:r>
      <w:r w:rsidRPr="000805C8">
        <w:rPr>
          <w:color w:val="000000" w:themeColor="text1"/>
        </w:rPr>
        <w:t xml:space="preserve"> </w:t>
      </w:r>
      <w:r w:rsidRPr="000805C8">
        <w:rPr>
          <w:color w:val="000000" w:themeColor="text1"/>
          <w:kern w:val="0"/>
        </w:rPr>
        <w:t>of a</w:t>
      </w:r>
      <w:r w:rsidRPr="000805C8">
        <w:rPr>
          <w:rFonts w:hint="eastAsia"/>
          <w:color w:val="000000" w:themeColor="text1"/>
          <w:kern w:val="0"/>
        </w:rPr>
        <w:t xml:space="preserve"> given </w:t>
      </w:r>
      <w:r w:rsidRPr="000805C8">
        <w:rPr>
          <w:color w:val="000000" w:themeColor="text1"/>
        </w:rPr>
        <w:t xml:space="preserve">oracular function </w:t>
      </w:r>
      <w:r w:rsidRPr="000805C8">
        <w:rPr>
          <w:i/>
          <w:color w:val="000000" w:themeColor="text1"/>
        </w:rPr>
        <w:t>A</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5}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21)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5}. The period </w:t>
      </w:r>
      <w:r w:rsidRPr="000805C8">
        <w:rPr>
          <w:i/>
          <w:color w:val="000000" w:themeColor="text1"/>
        </w:rPr>
        <w:t>r</w:t>
      </w:r>
      <w:r w:rsidRPr="000805C8">
        <w:rPr>
          <w:color w:val="000000" w:themeColor="text1"/>
        </w:rPr>
        <w:t xml:space="preserve"> of </w:t>
      </w:r>
      <w:r w:rsidRPr="000805C8">
        <w:rPr>
          <w:i/>
          <w:color w:val="000000" w:themeColor="text1"/>
        </w:rPr>
        <w:t>A</w:t>
      </w:r>
      <w:r w:rsidRPr="000805C8">
        <w:rPr>
          <w:i/>
          <w:color w:val="000000" w:themeColor="text1"/>
          <w:vertAlign w:val="subscript"/>
        </w:rPr>
        <w:t>f</w:t>
      </w:r>
      <w:r w:rsidRPr="000805C8">
        <w:rPr>
          <w:color w:val="000000" w:themeColor="text1"/>
        </w:rPr>
        <w:t xml:space="preserve"> is to satisfy </w:t>
      </w:r>
      <w:r w:rsidRPr="000805C8">
        <w:rPr>
          <w:i/>
          <w:color w:val="000000" w:themeColor="text1"/>
        </w:rPr>
        <w:t>A</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i/>
          <w:color w:val="000000" w:themeColor="text1"/>
        </w:rPr>
        <w:t xml:space="preserve"> r</w:t>
      </w:r>
      <w:r w:rsidRPr="000805C8">
        <w:rPr>
          <w:color w:val="000000" w:themeColor="text1"/>
          <w:vertAlign w:val="subscript"/>
        </w:rPr>
        <w:t>5</w:t>
      </w:r>
      <w:r w:rsidRPr="000805C8">
        <w:rPr>
          <w:color w:val="000000" w:themeColor="text1"/>
        </w:rPr>
        <w:t xml:space="preserve">) = </w:t>
      </w:r>
      <w:r w:rsidRPr="000805C8">
        <w:rPr>
          <w:i/>
          <w:color w:val="000000" w:themeColor="text1"/>
        </w:rPr>
        <w:t>A</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 </w:t>
      </w:r>
      <w:r w:rsidRPr="000805C8">
        <w:rPr>
          <w:i/>
          <w:color w:val="000000" w:themeColor="text1"/>
        </w:rPr>
        <w:t>r</w:t>
      </w:r>
      <w:r w:rsidRPr="000805C8">
        <w:rPr>
          <w:color w:val="000000" w:themeColor="text1"/>
        </w:rPr>
        <w:t>) to any two inputs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and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 </w:t>
      </w:r>
      <w:r w:rsidRPr="000805C8">
        <w:rPr>
          <w:i/>
          <w:color w:val="000000" w:themeColor="text1"/>
        </w:rPr>
        <w:t>r</w:t>
      </w:r>
      <w:r w:rsidRPr="000805C8">
        <w:rPr>
          <w:color w:val="000000" w:themeColor="text1"/>
        </w:rPr>
        <w:t>).</w:t>
      </w:r>
      <w:r w:rsidRPr="000805C8">
        <w:rPr>
          <w:rFonts w:hint="eastAsia"/>
          <w:color w:val="000000" w:themeColor="text1"/>
        </w:rPr>
        <w:t xml:space="preserve"> </w:t>
      </w:r>
      <w:r w:rsidRPr="000805C8">
        <w:rPr>
          <w:color w:val="000000" w:themeColor="text1"/>
        </w:rPr>
        <w:t xml:space="preserve">Thirty-two outputs of </w:t>
      </w:r>
      <w:r w:rsidRPr="000805C8">
        <w:rPr>
          <w:i/>
          <w:color w:val="000000" w:themeColor="text1"/>
        </w:rPr>
        <w:t>A</w:t>
      </w:r>
      <w:r w:rsidRPr="000805C8">
        <w:rPr>
          <w:i/>
          <w:color w:val="000000" w:themeColor="text1"/>
          <w:vertAlign w:val="subscript"/>
        </w:rPr>
        <w:t>f</w:t>
      </w:r>
      <w:r w:rsidRPr="000805C8">
        <w:rPr>
          <w:color w:val="000000" w:themeColor="text1"/>
        </w:rPr>
        <w:t xml:space="preserve"> that takes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are subsequently 1, 2, 4, 8, 16, 11, 1, 2, 4, 8, 16, 11, 1, 2, 4, 8, 16, 11, 1, 2, 4, 8, 16, 11, 1, 2, 4, 8, 16, 11, 1 and 2. The frequency </w:t>
      </w:r>
      <w:r w:rsidRPr="000805C8">
        <w:rPr>
          <w:i/>
          <w:color w:val="000000" w:themeColor="text1"/>
        </w:rPr>
        <w:t>f</w:t>
      </w:r>
      <w:r w:rsidRPr="000805C8">
        <w:rPr>
          <w:color w:val="000000" w:themeColor="text1"/>
        </w:rPr>
        <w:t xml:space="preserve"> of </w:t>
      </w:r>
      <w:r w:rsidRPr="000805C8">
        <w:rPr>
          <w:i/>
          <w:color w:val="000000" w:themeColor="text1"/>
        </w:rPr>
        <w:t>A</w:t>
      </w:r>
      <w:r w:rsidRPr="000805C8">
        <w:rPr>
          <w:i/>
          <w:color w:val="000000" w:themeColor="text1"/>
          <w:vertAlign w:val="subscript"/>
        </w:rPr>
        <w:t>f</w:t>
      </w:r>
      <w:r w:rsidRPr="000805C8">
        <w:rPr>
          <w:color w:val="000000" w:themeColor="text1"/>
        </w:rPr>
        <w:t xml:space="preserve"> is equal to the number of the period per thirty-two outputs. The period </w:t>
      </w:r>
      <w:r w:rsidRPr="000805C8">
        <w:rPr>
          <w:i/>
          <w:color w:val="000000" w:themeColor="text1"/>
        </w:rPr>
        <w:t>r</w:t>
      </w:r>
      <w:r w:rsidRPr="000805C8">
        <w:rPr>
          <w:color w:val="000000" w:themeColor="text1"/>
        </w:rPr>
        <w:t xml:space="preserve"> of </w:t>
      </w:r>
      <w:r w:rsidRPr="000805C8">
        <w:rPr>
          <w:i/>
          <w:color w:val="000000" w:themeColor="text1"/>
        </w:rPr>
        <w:t>A</w:t>
      </w:r>
      <w:r w:rsidRPr="000805C8">
        <w:rPr>
          <w:i/>
          <w:color w:val="000000" w:themeColor="text1"/>
          <w:vertAlign w:val="subscript"/>
        </w:rPr>
        <w:t>f</w:t>
      </w:r>
      <w:r w:rsidRPr="000805C8">
        <w:rPr>
          <w:color w:val="000000" w:themeColor="text1"/>
        </w:rPr>
        <w:t xml:space="preserve">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w:t>
      </w:r>
      <w:r w:rsidRPr="000805C8">
        <w:rPr>
          <w:i/>
          <w:color w:val="000000" w:themeColor="text1"/>
        </w:rPr>
        <w:t>A</w:t>
      </w:r>
      <w:r w:rsidRPr="000805C8">
        <w:rPr>
          <w:i/>
          <w:color w:val="000000" w:themeColor="text1"/>
          <w:vertAlign w:val="subscript"/>
        </w:rPr>
        <w:t>f</w:t>
      </w:r>
      <w:r w:rsidRPr="000805C8">
        <w:rPr>
          <w:color w:val="000000" w:themeColor="text1"/>
        </w:rPr>
        <w:t>.</w:t>
      </w:r>
      <w:r w:rsidR="00AB7C49" w:rsidRPr="000805C8">
        <w:rPr>
          <w:color w:val="000000" w:themeColor="text1"/>
        </w:rPr>
        <w:t xml:space="preserve"> Hence, we obtain </w:t>
      </w:r>
      <w:r w:rsidR="00AB7C49" w:rsidRPr="000805C8">
        <w:rPr>
          <w:i/>
          <w:color w:val="000000" w:themeColor="text1"/>
        </w:rPr>
        <w:t>r</w:t>
      </w:r>
      <w:r w:rsidR="00AB7C49"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00AB7C49"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32</m:t>
                </m:r>
              </m:den>
            </m:f>
          </m:den>
        </m:f>
      </m:oMath>
      <w:r w:rsidR="00AB7C49"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32</m:t>
            </m:r>
          </m:num>
          <m:den>
            <m:r>
              <w:rPr>
                <w:rFonts w:ascii="Cambria Math" w:hAnsi="Cambria Math"/>
                <w:color w:val="000000" w:themeColor="text1"/>
              </w:rPr>
              <m:t>f</m:t>
            </m:r>
          </m:den>
        </m:f>
      </m:oMath>
      <w:r w:rsidR="00AB7C49" w:rsidRPr="000805C8">
        <w:rPr>
          <w:rFonts w:hint="eastAsia"/>
          <w:color w:val="000000" w:themeColor="text1"/>
        </w:rPr>
        <w:t xml:space="preserve"> and </w:t>
      </w:r>
      <w:r w:rsidR="00AB7C49" w:rsidRPr="000805C8">
        <w:rPr>
          <w:i/>
          <w:color w:val="000000" w:themeColor="text1"/>
        </w:rPr>
        <w:t>r</w:t>
      </w:r>
      <w:r w:rsidR="00AB7C49" w:rsidRPr="000805C8">
        <w:rPr>
          <w:color w:val="000000" w:themeColor="text1"/>
        </w:rPr>
        <w:t xml:space="preserve"> </w:t>
      </w:r>
      <w:r w:rsidR="00AB7C49" w:rsidRPr="000805C8">
        <w:rPr>
          <w:color w:val="000000" w:themeColor="text1"/>
        </w:rPr>
        <w:sym w:font="Symbol" w:char="F0B4"/>
      </w:r>
      <w:r w:rsidR="00AB7C49" w:rsidRPr="000805C8">
        <w:rPr>
          <w:color w:val="000000" w:themeColor="text1"/>
        </w:rPr>
        <w:t xml:space="preserve"> </w:t>
      </w:r>
      <w:r w:rsidR="00AB7C49" w:rsidRPr="000805C8">
        <w:rPr>
          <w:i/>
          <w:color w:val="000000" w:themeColor="text1"/>
        </w:rPr>
        <w:t>f</w:t>
      </w:r>
      <w:r w:rsidR="00AB7C49" w:rsidRPr="000805C8">
        <w:rPr>
          <w:color w:val="000000" w:themeColor="text1"/>
        </w:rPr>
        <w:t xml:space="preserve"> = 32 </w:t>
      </w:r>
      <w:r w:rsidR="00AB7C49" w:rsidRPr="000805C8">
        <w:rPr>
          <w:color w:val="000000" w:themeColor="text1"/>
        </w:rPr>
        <w:sym w:font="Symbol" w:char="F0B4"/>
      </w:r>
      <w:r w:rsidR="00AB7C49" w:rsidRPr="000805C8">
        <w:rPr>
          <w:color w:val="000000" w:themeColor="text1"/>
        </w:rPr>
        <w:t xml:space="preserve"> 1 = 32.</w:t>
      </w:r>
    </w:p>
    <w:p w:rsidR="004B4734" w:rsidRPr="000805C8" w:rsidRDefault="004B4734" w:rsidP="004B4734">
      <w:pPr>
        <w:pStyle w:val="content"/>
        <w:ind w:firstLineChars="150" w:firstLine="360"/>
        <w:rPr>
          <w:color w:val="000000" w:themeColor="text1"/>
        </w:rPr>
      </w:pPr>
    </w:p>
    <w:p w:rsidR="004B4734" w:rsidRPr="000805C8" w:rsidRDefault="004B4734" w:rsidP="004B4734">
      <w:pPr>
        <w:pStyle w:val="content"/>
        <w:ind w:firstLineChars="150" w:firstLine="360"/>
        <w:rPr>
          <w:color w:val="000000" w:themeColor="text1"/>
        </w:rPr>
      </w:pPr>
      <w:r w:rsidRPr="000805C8">
        <w:rPr>
          <w:color w:val="000000" w:themeColor="text1"/>
        </w:rPr>
        <w:t xml:space="preserve">On the other hand, we think of the input domain of </w:t>
      </w:r>
      <w:r w:rsidRPr="000805C8">
        <w:rPr>
          <w:i/>
          <w:color w:val="000000" w:themeColor="text1"/>
        </w:rPr>
        <w:t>A</w:t>
      </w:r>
      <w:r w:rsidRPr="000805C8">
        <w:rPr>
          <w:i/>
          <w:color w:val="000000" w:themeColor="text1"/>
          <w:vertAlign w:val="subscript"/>
        </w:rPr>
        <w:t>f</w:t>
      </w:r>
      <w:r w:rsidRPr="000805C8">
        <w:rPr>
          <w:color w:val="000000" w:themeColor="text1"/>
        </w:rPr>
        <w:t xml:space="preserve"> as the time domain and its output as signals. </w:t>
      </w:r>
      <w:r w:rsidRPr="000805C8">
        <w:rPr>
          <w:color w:val="000000" w:themeColor="text1"/>
          <w:kern w:val="0"/>
        </w:rPr>
        <w:t xml:space="preserve">Figuring out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21 is </w:t>
      </w:r>
      <w:r w:rsidRPr="000805C8">
        <w:rPr>
          <w:color w:val="000000" w:themeColor="text1"/>
          <w:kern w:val="0"/>
        </w:rPr>
        <w:t xml:space="preserve">equivalent to compute </w:t>
      </w:r>
      <w:r w:rsidRPr="000805C8">
        <w:rPr>
          <w:color w:val="000000" w:themeColor="text1"/>
        </w:rPr>
        <w:t xml:space="preserve">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The output of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is subsequently 1, 2, 4, 8, 16, 11, 1, 2, 4, 8, 16, 11, 1, 2, 4, 8, 16, 11, 1, 2, 4, 8, 16, 11, 1, 2, 4, 8, 16, 11, 1 and 2. Therefore, we take the thirty-two input values as the corresponding thirty-two time units and the thirty-two outputs as the thirty-two samples of signals. Each sample encodes an </w:t>
      </w:r>
      <w:r w:rsidRPr="000805C8">
        <w:rPr>
          <w:color w:val="000000" w:themeColor="text1"/>
        </w:rPr>
        <w:lastRenderedPageBreak/>
        <w:t xml:space="preserve">output of </w:t>
      </w:r>
      <w:r w:rsidRPr="000805C8">
        <w:rPr>
          <w:i/>
          <w:color w:val="000000" w:themeColor="text1"/>
        </w:rPr>
        <w:t>A</w:t>
      </w:r>
      <w:r w:rsidRPr="000805C8">
        <w:rPr>
          <w:i/>
          <w:color w:val="000000" w:themeColor="text1"/>
          <w:vertAlign w:val="subscript"/>
        </w:rPr>
        <w:t>f</w:t>
      </w:r>
      <w:r w:rsidRPr="000805C8">
        <w:rPr>
          <w:color w:val="000000" w:themeColor="text1"/>
        </w:rPr>
        <w:t xml:space="preserve">. The output can take 1, 2, 4, 8, 16 or 11. The thirty-two input values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corresponds to thirty-two time units from zero through thirty-one.</w:t>
      </w:r>
    </w:p>
    <w:p w:rsidR="004B4734" w:rsidRPr="000805C8" w:rsidRDefault="004B4734" w:rsidP="004B4734">
      <w:pPr>
        <w:pStyle w:val="content"/>
        <w:ind w:firstLineChars="150" w:firstLine="360"/>
        <w:rPr>
          <w:color w:val="000000" w:themeColor="text1"/>
        </w:rPr>
      </w:pPr>
    </w:p>
    <w:p w:rsidR="004B4734" w:rsidRPr="000805C8" w:rsidRDefault="004B4734" w:rsidP="004B4734">
      <w:pPr>
        <w:pStyle w:val="content"/>
        <w:ind w:firstLineChars="150" w:firstLine="360"/>
        <w:rPr>
          <w:color w:val="000000" w:themeColor="text1"/>
        </w:rPr>
      </w:pPr>
      <w:r w:rsidRPr="000805C8">
        <w:rPr>
          <w:color w:val="000000" w:themeColor="text1"/>
        </w:rPr>
        <w:t xml:space="preserve">We apply Figure 5.4 to explain the reason of why determining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21 </w:t>
      </w:r>
      <w:r w:rsidRPr="000805C8">
        <w:rPr>
          <w:color w:val="000000" w:themeColor="text1"/>
        </w:rPr>
        <w:t xml:space="preserve">is equivalent to determine 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w:t>
      </w:r>
      <w:r w:rsidRPr="000805C8">
        <w:rPr>
          <w:rFonts w:hint="eastAsia"/>
          <w:color w:val="000000" w:themeColor="text1"/>
        </w:rPr>
        <w:t xml:space="preserve">In Figure </w:t>
      </w:r>
      <w:r w:rsidRPr="000805C8">
        <w:rPr>
          <w:color w:val="000000" w:themeColor="text1"/>
        </w:rPr>
        <w:t xml:space="preserve">5.4, the horizontal axis is to represent the time domain in which it contains the input domain of </w:t>
      </w:r>
      <w:r w:rsidRPr="000805C8">
        <w:rPr>
          <w:i/>
          <w:color w:val="000000" w:themeColor="text1"/>
        </w:rPr>
        <w:t>A</w:t>
      </w:r>
      <w:r w:rsidRPr="000805C8">
        <w:rPr>
          <w:i/>
          <w:color w:val="000000" w:themeColor="text1"/>
          <w:vertAlign w:val="subscript"/>
        </w:rPr>
        <w:t>f</w:t>
      </w:r>
      <w:r w:rsidRPr="000805C8">
        <w:rPr>
          <w:color w:val="000000" w:themeColor="text1"/>
        </w:rPr>
        <w:t xml:space="preserve"> and the vertical axis is to represent signals in which it consists of the thirty-two outputs of </w:t>
      </w:r>
      <w:r w:rsidRPr="000805C8">
        <w:rPr>
          <w:i/>
          <w:color w:val="000000" w:themeColor="text1"/>
        </w:rPr>
        <w:t>A</w:t>
      </w:r>
      <w:r w:rsidRPr="000805C8">
        <w:rPr>
          <w:i/>
          <w:color w:val="000000" w:themeColor="text1"/>
          <w:vertAlign w:val="subscript"/>
        </w:rPr>
        <w:t>f</w:t>
      </w:r>
      <w:r w:rsidRPr="000805C8">
        <w:rPr>
          <w:color w:val="000000" w:themeColor="text1"/>
        </w:rPr>
        <w:t>. For convenien</w:t>
      </w:r>
      <w:r w:rsidR="00ED2C52" w:rsidRPr="000805C8">
        <w:rPr>
          <w:color w:val="000000" w:themeColor="text1"/>
        </w:rPr>
        <w:t>ce</w:t>
      </w:r>
      <w:r w:rsidRPr="000805C8">
        <w:rPr>
          <w:color w:val="000000" w:themeColor="text1"/>
        </w:rPr>
        <w:t xml:space="preserve"> of presentation, we make use of variable </w:t>
      </w:r>
      <w:r w:rsidRPr="000805C8">
        <w:rPr>
          <w:i/>
          <w:color w:val="000000" w:themeColor="text1"/>
        </w:rPr>
        <w:t>k</w:t>
      </w:r>
      <w:r w:rsidRPr="000805C8">
        <w:rPr>
          <w:color w:val="000000" w:themeColor="text1"/>
        </w:rPr>
        <w:t xml:space="preserve"> to represent the decimal value of each binary input and use 2</w:t>
      </w:r>
      <w:r w:rsidRPr="000805C8">
        <w:rPr>
          <w:i/>
          <w:color w:val="000000" w:themeColor="text1"/>
          <w:vertAlign w:val="superscript"/>
        </w:rPr>
        <w:t>k</w:t>
      </w:r>
      <w:r w:rsidRPr="000805C8">
        <w:rPr>
          <w:color w:val="000000" w:themeColor="text1"/>
        </w:rPr>
        <w:t xml:space="preserve"> mod 21 to represent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21).</w:t>
      </w:r>
    </w:p>
    <w:p w:rsidR="004B4734" w:rsidRPr="000805C8" w:rsidRDefault="004B4734" w:rsidP="004B4734">
      <w:pPr>
        <w:pStyle w:val="content"/>
        <w:rPr>
          <w:color w:val="000000" w:themeColor="text1"/>
        </w:rPr>
      </w:pPr>
    </w:p>
    <w:p w:rsidR="004B4734" w:rsidRPr="000805C8" w:rsidRDefault="004B4734" w:rsidP="004B4734">
      <w:pPr>
        <w:pStyle w:val="content"/>
        <w:jc w:val="center"/>
        <w:rPr>
          <w:color w:val="000000" w:themeColor="text1"/>
        </w:rPr>
      </w:pPr>
      <w:r w:rsidRPr="000805C8">
        <w:rPr>
          <w:noProof/>
          <w:color w:val="000000" w:themeColor="text1"/>
        </w:rPr>
        <w:drawing>
          <wp:inline distT="0" distB="0" distL="0" distR="0">
            <wp:extent cx="5274310" cy="2631440"/>
            <wp:effectExtent l="0" t="0" r="254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e 5.4.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2631440"/>
                    </a:xfrm>
                    <a:prstGeom prst="rect">
                      <a:avLst/>
                    </a:prstGeom>
                  </pic:spPr>
                </pic:pic>
              </a:graphicData>
            </a:graphic>
          </wp:inline>
        </w:drawing>
      </w:r>
    </w:p>
    <w:p w:rsidR="004B4734" w:rsidRPr="000805C8" w:rsidRDefault="004B4734" w:rsidP="004B4734">
      <w:pPr>
        <w:pStyle w:val="content"/>
        <w:rPr>
          <w:color w:val="000000" w:themeColor="text1"/>
        </w:rPr>
      </w:pPr>
      <w:r w:rsidRPr="000805C8">
        <w:rPr>
          <w:rFonts w:hint="eastAsia"/>
          <w:color w:val="000000" w:themeColor="text1"/>
        </w:rPr>
        <w:t xml:space="preserve">Figure </w:t>
      </w:r>
      <w:r w:rsidRPr="000805C8">
        <w:rPr>
          <w:color w:val="000000" w:themeColor="text1"/>
        </w:rPr>
        <w:t>5</w:t>
      </w:r>
      <w:r w:rsidRPr="000805C8">
        <w:rPr>
          <w:rFonts w:hint="eastAsia"/>
          <w:color w:val="000000" w:themeColor="text1"/>
        </w:rPr>
        <w:t>.</w:t>
      </w:r>
      <w:r w:rsidRPr="000805C8">
        <w:rPr>
          <w:color w:val="000000" w:themeColor="text1"/>
        </w:rPr>
        <w:t>4</w:t>
      </w:r>
      <w:r w:rsidRPr="000805C8">
        <w:rPr>
          <w:rFonts w:hint="eastAsia"/>
          <w:color w:val="000000" w:themeColor="text1"/>
        </w:rPr>
        <w:t xml:space="preserve">: </w:t>
      </w:r>
      <w:r w:rsidRPr="000805C8">
        <w:rPr>
          <w:color w:val="000000" w:themeColor="text1"/>
        </w:rPr>
        <w:t>Sampling thirty-two points from thirty-two outputs of a</w:t>
      </w:r>
      <w:r w:rsidRPr="000805C8">
        <w:rPr>
          <w:rFonts w:hint="eastAsia"/>
          <w:color w:val="000000" w:themeColor="text1"/>
          <w:kern w:val="0"/>
        </w:rPr>
        <w:t xml:space="preserve"> given </w:t>
      </w:r>
      <w:r w:rsidRPr="000805C8">
        <w:rPr>
          <w:color w:val="000000" w:themeColor="text1"/>
        </w:rPr>
        <w:t xml:space="preserve">oracular function that is </w:t>
      </w:r>
      <w:r w:rsidRPr="000805C8">
        <w:rPr>
          <w:i/>
          <w:color w:val="000000" w:themeColor="text1"/>
        </w:rPr>
        <w:t>A</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5}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21)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5}.</w:t>
      </w:r>
    </w:p>
    <w:p w:rsidR="004B4734" w:rsidRPr="000805C8" w:rsidRDefault="004B4734" w:rsidP="004B4734">
      <w:pPr>
        <w:pStyle w:val="content"/>
        <w:rPr>
          <w:color w:val="000000" w:themeColor="text1"/>
        </w:rPr>
      </w:pPr>
    </w:p>
    <w:p w:rsidR="004B4734" w:rsidRPr="000805C8" w:rsidRDefault="004B4734" w:rsidP="004B4734">
      <w:pPr>
        <w:pStyle w:val="content"/>
        <w:ind w:firstLineChars="150" w:firstLine="360"/>
        <w:rPr>
          <w:color w:val="000000" w:themeColor="text1"/>
        </w:rPr>
      </w:pPr>
      <w:r w:rsidRPr="000805C8">
        <w:rPr>
          <w:color w:val="000000" w:themeColor="text1"/>
        </w:rPr>
        <w:t xml:space="preserve">From Figure 5.4, hidden patterns and information stored in a </w:t>
      </w:r>
      <w:r w:rsidRPr="000805C8">
        <w:rPr>
          <w:rFonts w:hint="eastAsia"/>
          <w:color w:val="000000" w:themeColor="text1"/>
          <w:kern w:val="0"/>
        </w:rPr>
        <w:t xml:space="preserve">given </w:t>
      </w:r>
      <w:r w:rsidRPr="000805C8">
        <w:rPr>
          <w:color w:val="000000" w:themeColor="text1"/>
        </w:rPr>
        <w:t xml:space="preserve">oracular function </w:t>
      </w:r>
      <w:r w:rsidRPr="000805C8">
        <w:rPr>
          <w:i/>
          <w:color w:val="000000" w:themeColor="text1"/>
        </w:rPr>
        <w:t>A</w:t>
      </w:r>
      <w:r w:rsidRPr="000805C8">
        <w:rPr>
          <w:i/>
          <w:color w:val="000000" w:themeColor="text1"/>
          <w:vertAlign w:val="subscript"/>
        </w:rPr>
        <w:t>f</w:t>
      </w:r>
      <w:r w:rsidRPr="000805C8">
        <w:rPr>
          <w:color w:val="000000" w:themeColor="text1"/>
        </w:rPr>
        <w:t xml:space="preserve"> are that the signal rotates back to its </w:t>
      </w:r>
      <w:r w:rsidRPr="000805C8">
        <w:rPr>
          <w:i/>
          <w:color w:val="000000" w:themeColor="text1"/>
        </w:rPr>
        <w:t>first</w:t>
      </w:r>
      <w:r w:rsidRPr="000805C8">
        <w:rPr>
          <w:color w:val="000000" w:themeColor="text1"/>
        </w:rPr>
        <w:t xml:space="preserve"> signal (output with 1) </w:t>
      </w:r>
      <w:r w:rsidRPr="000805C8">
        <w:rPr>
          <w:i/>
          <w:color w:val="000000" w:themeColor="text1"/>
        </w:rPr>
        <w:t>six</w:t>
      </w:r>
      <w:r w:rsidRPr="000805C8">
        <w:rPr>
          <w:color w:val="000000" w:themeColor="text1"/>
        </w:rPr>
        <w:t xml:space="preserve"> times. Its signal rotates back to its </w:t>
      </w:r>
      <w:r w:rsidRPr="000805C8">
        <w:rPr>
          <w:i/>
          <w:color w:val="000000" w:themeColor="text1"/>
        </w:rPr>
        <w:t>second</w:t>
      </w:r>
      <w:r w:rsidRPr="000805C8">
        <w:rPr>
          <w:color w:val="000000" w:themeColor="text1"/>
        </w:rPr>
        <w:t xml:space="preserve"> signal (output with 2) </w:t>
      </w:r>
      <w:r w:rsidRPr="000805C8">
        <w:rPr>
          <w:i/>
          <w:color w:val="000000" w:themeColor="text1"/>
        </w:rPr>
        <w:t>six</w:t>
      </w:r>
      <w:r w:rsidRPr="000805C8">
        <w:rPr>
          <w:color w:val="000000" w:themeColor="text1"/>
        </w:rPr>
        <w:t xml:space="preserve"> times. Its signal rotates back to its </w:t>
      </w:r>
      <w:r w:rsidRPr="000805C8">
        <w:rPr>
          <w:i/>
          <w:color w:val="000000" w:themeColor="text1"/>
        </w:rPr>
        <w:t>third</w:t>
      </w:r>
      <w:r w:rsidRPr="000805C8">
        <w:rPr>
          <w:color w:val="000000" w:themeColor="text1"/>
        </w:rPr>
        <w:t xml:space="preserve"> signal (output with 4) </w:t>
      </w:r>
      <w:r w:rsidRPr="000805C8">
        <w:rPr>
          <w:i/>
          <w:color w:val="000000" w:themeColor="text1"/>
        </w:rPr>
        <w:t>five</w:t>
      </w:r>
      <w:r w:rsidRPr="000805C8">
        <w:rPr>
          <w:color w:val="000000" w:themeColor="text1"/>
        </w:rPr>
        <w:t xml:space="preserve"> times and its signal rotates back to its </w:t>
      </w:r>
      <w:r w:rsidRPr="000805C8">
        <w:rPr>
          <w:i/>
          <w:color w:val="000000" w:themeColor="text1"/>
        </w:rPr>
        <w:t>fourth</w:t>
      </w:r>
      <w:r w:rsidRPr="000805C8">
        <w:rPr>
          <w:color w:val="000000" w:themeColor="text1"/>
        </w:rPr>
        <w:t xml:space="preserve"> signal (output with 8) </w:t>
      </w:r>
      <w:r w:rsidRPr="000805C8">
        <w:rPr>
          <w:i/>
          <w:color w:val="000000" w:themeColor="text1"/>
        </w:rPr>
        <w:t>five</w:t>
      </w:r>
      <w:r w:rsidRPr="000805C8">
        <w:rPr>
          <w:color w:val="000000" w:themeColor="text1"/>
        </w:rPr>
        <w:t xml:space="preserve"> times. Its signal rotates back to its </w:t>
      </w:r>
      <w:r w:rsidRPr="000805C8">
        <w:rPr>
          <w:i/>
          <w:color w:val="000000" w:themeColor="text1"/>
        </w:rPr>
        <w:t>fifth</w:t>
      </w:r>
      <w:r w:rsidRPr="000805C8">
        <w:rPr>
          <w:color w:val="000000" w:themeColor="text1"/>
        </w:rPr>
        <w:t xml:space="preserve"> signal (output with 16) </w:t>
      </w:r>
      <w:r w:rsidRPr="000805C8">
        <w:rPr>
          <w:i/>
          <w:color w:val="000000" w:themeColor="text1"/>
        </w:rPr>
        <w:t>five</w:t>
      </w:r>
      <w:r w:rsidRPr="000805C8">
        <w:rPr>
          <w:color w:val="000000" w:themeColor="text1"/>
        </w:rPr>
        <w:t xml:space="preserve"> times and its signal rotates back to its </w:t>
      </w:r>
      <w:r w:rsidRPr="000805C8">
        <w:rPr>
          <w:i/>
          <w:color w:val="000000" w:themeColor="text1"/>
        </w:rPr>
        <w:t>sixth</w:t>
      </w:r>
      <w:r w:rsidRPr="000805C8">
        <w:rPr>
          <w:color w:val="000000" w:themeColor="text1"/>
        </w:rPr>
        <w:t xml:space="preserve"> signal (output with 11) </w:t>
      </w:r>
      <w:r w:rsidRPr="000805C8">
        <w:rPr>
          <w:i/>
          <w:color w:val="000000" w:themeColor="text1"/>
        </w:rPr>
        <w:t>five</w:t>
      </w:r>
      <w:r w:rsidRPr="000805C8">
        <w:rPr>
          <w:color w:val="000000" w:themeColor="text1"/>
        </w:rPr>
        <w:t xml:space="preserve"> times. This is to say that there are (</w:t>
      </w:r>
      <m:oMath>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oMath>
      <w:r w:rsidRPr="000805C8">
        <w:rPr>
          <w:rFonts w:hint="eastAsia"/>
          <w:color w:val="000000" w:themeColor="text1"/>
        </w:rPr>
        <w:t>)</w:t>
      </w:r>
      <w:r w:rsidRPr="000805C8">
        <w:rPr>
          <w:color w:val="000000" w:themeColor="text1"/>
        </w:rPr>
        <w:t xml:space="preserve"> periods of signals per thirty-two time units and the frequency </w:t>
      </w:r>
      <w:r w:rsidRPr="000805C8">
        <w:rPr>
          <w:i/>
          <w:color w:val="000000" w:themeColor="text1"/>
        </w:rPr>
        <w:t>f</w:t>
      </w:r>
      <w:r w:rsidRPr="000805C8">
        <w:rPr>
          <w:color w:val="000000" w:themeColor="text1"/>
        </w:rPr>
        <w:t xml:space="preserve"> of signals is equal to (</w:t>
      </w:r>
      <m:oMath>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oMath>
      <w:r w:rsidRPr="000805C8">
        <w:rPr>
          <w:rFonts w:hint="eastAsia"/>
          <w:color w:val="000000" w:themeColor="text1"/>
        </w:rPr>
        <w:t>)</w:t>
      </w:r>
      <w:r w:rsidRPr="000805C8">
        <w:rPr>
          <w:color w:val="000000" w:themeColor="text1"/>
        </w:rPr>
        <w:t>.</w:t>
      </w:r>
    </w:p>
    <w:p w:rsidR="004B4734" w:rsidRPr="000805C8" w:rsidRDefault="004B4734" w:rsidP="004B4734">
      <w:pPr>
        <w:pStyle w:val="content"/>
        <w:ind w:firstLineChars="150" w:firstLine="360"/>
        <w:rPr>
          <w:color w:val="000000" w:themeColor="text1"/>
        </w:rPr>
      </w:pPr>
    </w:p>
    <w:p w:rsidR="004B4734" w:rsidRPr="000805C8" w:rsidRDefault="004B4734" w:rsidP="004B4734">
      <w:pPr>
        <w:pStyle w:val="content"/>
        <w:ind w:firstLineChars="150" w:firstLine="360"/>
        <w:rPr>
          <w:color w:val="000000" w:themeColor="text1"/>
        </w:rPr>
      </w:pPr>
      <w:r w:rsidRPr="000805C8">
        <w:rPr>
          <w:color w:val="000000" w:themeColor="text1"/>
        </w:rPr>
        <w:t xml:space="preserve">Since in Figure 5.4 the period </w:t>
      </w:r>
      <w:r w:rsidRPr="000805C8">
        <w:rPr>
          <w:i/>
          <w:color w:val="000000" w:themeColor="text1"/>
        </w:rPr>
        <w:t>r</w:t>
      </w:r>
      <w:r w:rsidRPr="000805C8">
        <w:rPr>
          <w:color w:val="000000" w:themeColor="text1"/>
        </w:rPr>
        <w:t xml:space="preserve"> of signals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signals</w:t>
      </w:r>
      <w:r w:rsidRPr="000805C8">
        <w:rPr>
          <w:rFonts w:hint="eastAsia"/>
          <w:color w:val="000000" w:themeColor="text1"/>
        </w:rPr>
        <w:t xml:space="preserve">, </w:t>
      </w:r>
      <w:r w:rsidRPr="000805C8">
        <w:rPr>
          <w:color w:val="000000" w:themeColor="text1"/>
        </w:rPr>
        <w:t xml:space="preserve">the period </w:t>
      </w:r>
      <w:r w:rsidRPr="000805C8">
        <w:rPr>
          <w:i/>
          <w:color w:val="000000" w:themeColor="text1"/>
        </w:rPr>
        <w:t>r</w:t>
      </w:r>
      <w:r w:rsidRPr="000805C8">
        <w:rPr>
          <w:color w:val="000000" w:themeColor="text1"/>
        </w:rPr>
        <w:t xml:space="preserve"> of signals is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w:rsidRPr="000805C8">
        <w:rPr>
          <w:color w:val="000000" w:themeColor="text1"/>
        </w:rPr>
        <w:t xml:space="preserve"> =</w:t>
      </w:r>
      <w:r w:rsidR="00AB7C49" w:rsidRPr="000805C8">
        <w:rPr>
          <w:color w:val="000000" w:themeColor="text1"/>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w:rsidRPr="000805C8">
        <w:rPr>
          <w:color w:val="000000" w:themeColor="text1"/>
        </w:rPr>
        <w:t xml:space="preserve"> </w:t>
      </w:r>
      <w:r w:rsidR="00AB7C49" w:rsidRPr="000805C8">
        <w:rPr>
          <w:color w:val="000000" w:themeColor="text1"/>
        </w:rPr>
        <w:t xml:space="preserve">= </w:t>
      </w:r>
      <w:r w:rsidRPr="000805C8">
        <w:rPr>
          <w:color w:val="000000" w:themeColor="text1"/>
        </w:rPr>
        <w:t xml:space="preserve">6 / 1 = 6. The period </w:t>
      </w:r>
      <w:r w:rsidRPr="000805C8">
        <w:rPr>
          <w:i/>
          <w:color w:val="000000" w:themeColor="text1"/>
        </w:rPr>
        <w:t>r</w:t>
      </w:r>
      <w:r w:rsidRPr="000805C8">
        <w:rPr>
          <w:color w:val="000000" w:themeColor="text1"/>
        </w:rPr>
        <w:t xml:space="preserve"> = 6 of signals in</w:t>
      </w:r>
      <w:r w:rsidRPr="000805C8">
        <w:rPr>
          <w:i/>
          <w:color w:val="000000" w:themeColor="text1"/>
        </w:rPr>
        <w:t xml:space="preserve"> </w:t>
      </w:r>
      <w:r w:rsidRPr="000805C8">
        <w:rPr>
          <w:color w:val="000000" w:themeColor="text1"/>
        </w:rPr>
        <w:t xml:space="preserve">Figure 5.4 satisfies </w:t>
      </w:r>
      <w:r w:rsidRPr="000805C8">
        <w:rPr>
          <w:i/>
          <w:color w:val="000000" w:themeColor="text1"/>
        </w:rPr>
        <w:t>A</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0</m:t>
                </m:r>
              </m:sup>
            </m:sSubSup>
          </m:sup>
        </m:sSup>
      </m:oMath>
      <w:r w:rsidRPr="000805C8">
        <w:rPr>
          <w:rFonts w:hint="eastAsia"/>
          <w:color w:val="000000" w:themeColor="text1"/>
        </w:rPr>
        <w:t xml:space="preserve"> (mod </w:t>
      </w:r>
      <w:r w:rsidRPr="000805C8">
        <w:rPr>
          <w:color w:val="000000" w:themeColor="text1"/>
        </w:rPr>
        <w:t>21</w:t>
      </w:r>
      <w:r w:rsidRPr="000805C8">
        <w:rPr>
          <w:rFonts w:hint="eastAsia"/>
          <w:color w:val="000000" w:themeColor="text1"/>
        </w:rPr>
        <w:t xml:space="preserve">) = </w:t>
      </w:r>
      <w:r w:rsidRPr="000805C8">
        <w:rPr>
          <w:color w:val="000000" w:themeColor="text1"/>
        </w:rPr>
        <w:t>2</w:t>
      </w:r>
      <w:r w:rsidRPr="000805C8">
        <w:rPr>
          <w:color w:val="000000" w:themeColor="text1"/>
          <w:vertAlign w:val="superscript"/>
        </w:rPr>
        <w:t>6</w:t>
      </w:r>
      <w:r w:rsidRPr="000805C8">
        <w:rPr>
          <w:color w:val="000000" w:themeColor="text1"/>
        </w:rPr>
        <w:t xml:space="preserve"> (mod 21) = 64</w:t>
      </w:r>
      <w:r w:rsidRPr="000805C8">
        <w:rPr>
          <w:rFonts w:hint="eastAsia"/>
          <w:color w:val="000000" w:themeColor="text1"/>
        </w:rPr>
        <w:t xml:space="preserve"> (mod </w:t>
      </w:r>
      <w:r w:rsidRPr="000805C8">
        <w:rPr>
          <w:color w:val="000000" w:themeColor="text1"/>
        </w:rPr>
        <w:t>21</w:t>
      </w:r>
      <w:r w:rsidRPr="000805C8">
        <w:rPr>
          <w:rFonts w:hint="eastAsia"/>
          <w:color w:val="000000" w:themeColor="text1"/>
        </w:rPr>
        <w:t xml:space="preserve">) = 1 (mod </w:t>
      </w:r>
      <w:r w:rsidRPr="000805C8">
        <w:rPr>
          <w:color w:val="000000" w:themeColor="text1"/>
        </w:rPr>
        <w:t>21</w:t>
      </w:r>
      <w:r w:rsidRPr="000805C8">
        <w:rPr>
          <w:rFonts w:hint="eastAsia"/>
          <w:color w:val="000000" w:themeColor="text1"/>
        </w:rPr>
        <w:t>)</w:t>
      </w:r>
      <w:r w:rsidRPr="000805C8">
        <w:rPr>
          <w:color w:val="000000" w:themeColor="text1"/>
        </w:rPr>
        <w:t xml:space="preserve">, so the period </w:t>
      </w:r>
      <w:r w:rsidRPr="000805C8">
        <w:rPr>
          <w:i/>
          <w:color w:val="000000" w:themeColor="text1"/>
        </w:rPr>
        <w:t>r</w:t>
      </w:r>
      <w:r w:rsidRPr="000805C8">
        <w:rPr>
          <w:color w:val="000000" w:themeColor="text1"/>
        </w:rPr>
        <w:t xml:space="preserve"> = 6 of signals in </w:t>
      </w:r>
      <w:r w:rsidRPr="000805C8">
        <w:rPr>
          <w:i/>
          <w:color w:val="000000" w:themeColor="text1"/>
        </w:rPr>
        <w:t>A</w:t>
      </w:r>
      <w:r w:rsidRPr="000805C8">
        <w:rPr>
          <w:i/>
          <w:color w:val="000000" w:themeColor="text1"/>
          <w:vertAlign w:val="subscript"/>
        </w:rPr>
        <w:t>f</w:t>
      </w:r>
      <w:r w:rsidRPr="000805C8">
        <w:rPr>
          <w:color w:val="000000" w:themeColor="text1"/>
        </w:rPr>
        <w:t xml:space="preserve"> is equivalent to the order </w:t>
      </w:r>
      <w:r w:rsidRPr="000805C8">
        <w:rPr>
          <w:i/>
          <w:color w:val="000000" w:themeColor="text1"/>
        </w:rPr>
        <w:t>r</w:t>
      </w:r>
      <w:r w:rsidRPr="000805C8">
        <w:rPr>
          <w:color w:val="000000" w:themeColor="text1"/>
        </w:rPr>
        <w:t xml:space="preserve"> = 6 of 2 modulo 21. The cost to find the order </w:t>
      </w:r>
      <w:r w:rsidRPr="000805C8">
        <w:rPr>
          <w:i/>
          <w:color w:val="000000" w:themeColor="text1"/>
        </w:rPr>
        <w:t>r</w:t>
      </w:r>
      <w:r w:rsidRPr="000805C8">
        <w:rPr>
          <w:color w:val="000000" w:themeColor="text1"/>
        </w:rPr>
        <w:t xml:space="preserve"> = 6 of 2 modulo 21 is to implement thirty-two (2</w:t>
      </w:r>
      <w:r w:rsidRPr="000805C8">
        <w:rPr>
          <w:color w:val="000000" w:themeColor="text1"/>
          <w:vertAlign w:val="superscript"/>
        </w:rPr>
        <w:t>5</w:t>
      </w:r>
      <w:r w:rsidRPr="000805C8">
        <w:rPr>
          <w:color w:val="000000" w:themeColor="text1"/>
        </w:rPr>
        <w:t xml:space="preserve">) </w:t>
      </w:r>
      <w:r w:rsidR="00E63852" w:rsidRPr="000805C8">
        <w:rPr>
          <w:color w:val="000000" w:themeColor="text1"/>
        </w:rPr>
        <w:t>operations of modular exponentiation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21). </w:t>
      </w:r>
      <w:r w:rsidRPr="000805C8">
        <w:rPr>
          <w:iCs/>
          <w:color w:val="000000" w:themeColor="text1"/>
        </w:rPr>
        <w:t xml:space="preserve">Because </w:t>
      </w:r>
      <w:r w:rsidRPr="000805C8">
        <w:rPr>
          <w:i/>
          <w:iCs/>
          <w:color w:val="000000" w:themeColor="text1"/>
        </w:rPr>
        <w:t>r</w:t>
      </w:r>
      <w:r w:rsidRPr="000805C8">
        <w:rPr>
          <w:iCs/>
          <w:color w:val="000000" w:themeColor="text1"/>
        </w:rPr>
        <w:t xml:space="preserve"> = 6 is even and is less than 21, from </w:t>
      </w:r>
      <w:r w:rsidRPr="000805C8">
        <w:rPr>
          <w:b/>
          <w:iCs/>
          <w:color w:val="000000" w:themeColor="text1"/>
        </w:rPr>
        <w:t>Lemma 5-2</w:t>
      </w:r>
      <w:r w:rsidRPr="000805C8">
        <w:rPr>
          <w:iCs/>
          <w:color w:val="000000" w:themeColor="text1"/>
        </w:rPr>
        <w:t xml:space="preserve">, we use Euclid’s algorithm to compute gcd(21,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sup>
        </m:sSup>
      </m:oMath>
      <w:r w:rsidRPr="000805C8">
        <w:rPr>
          <w:iCs/>
          <w:color w:val="000000" w:themeColor="text1"/>
        </w:rPr>
        <w:t xml:space="preserve"> + 1) and gcd(21,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6</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implies that two nontrivial factors for </w:t>
      </w:r>
      <w:r w:rsidRPr="000805C8">
        <w:rPr>
          <w:i/>
          <w:iCs/>
          <w:color w:val="000000" w:themeColor="text1"/>
        </w:rPr>
        <w:t>N</w:t>
      </w:r>
      <w:r w:rsidRPr="000805C8">
        <w:rPr>
          <w:iCs/>
          <w:color w:val="000000" w:themeColor="text1"/>
        </w:rPr>
        <w:t xml:space="preserve"> = 21 are respectively 3 and 7. Thus, the prime factorization for </w:t>
      </w:r>
      <w:r w:rsidRPr="000805C8">
        <w:rPr>
          <w:i/>
          <w:iCs/>
          <w:color w:val="000000" w:themeColor="text1"/>
        </w:rPr>
        <w:t>N</w:t>
      </w:r>
      <w:r w:rsidRPr="000805C8">
        <w:rPr>
          <w:iCs/>
          <w:color w:val="000000" w:themeColor="text1"/>
        </w:rPr>
        <w:t xml:space="preserve"> = 21 is </w:t>
      </w:r>
      <w:r w:rsidRPr="000805C8">
        <w:rPr>
          <w:i/>
          <w:iCs/>
          <w:color w:val="000000" w:themeColor="text1"/>
        </w:rPr>
        <w:t>N</w:t>
      </w:r>
      <w:r w:rsidRPr="000805C8">
        <w:rPr>
          <w:iCs/>
          <w:color w:val="000000" w:themeColor="text1"/>
        </w:rPr>
        <w:t xml:space="preserve"> = 3 </w:t>
      </w:r>
      <w:r w:rsidRPr="000805C8">
        <w:rPr>
          <w:iCs/>
          <w:color w:val="000000" w:themeColor="text1"/>
        </w:rPr>
        <w:sym w:font="Symbol" w:char="F0B4"/>
      </w:r>
      <w:r w:rsidRPr="000805C8">
        <w:rPr>
          <w:iCs/>
          <w:color w:val="000000" w:themeColor="text1"/>
        </w:rPr>
        <w:t xml:space="preserve"> 7.</w:t>
      </w:r>
    </w:p>
    <w:p w:rsidR="004B4734" w:rsidRPr="000805C8" w:rsidRDefault="004B4734" w:rsidP="004B4734">
      <w:pPr>
        <w:pStyle w:val="content"/>
        <w:ind w:firstLineChars="150" w:firstLine="360"/>
        <w:rPr>
          <w:color w:val="000000" w:themeColor="text1"/>
        </w:rPr>
      </w:pPr>
    </w:p>
    <w:p w:rsidR="004B4734" w:rsidRPr="000805C8" w:rsidRDefault="004B4734" w:rsidP="004B4734">
      <w:pPr>
        <w:pStyle w:val="content"/>
        <w:ind w:firstLineChars="150" w:firstLine="360"/>
        <w:rPr>
          <w:color w:val="000000" w:themeColor="text1"/>
          <w:lang w:val="en"/>
        </w:rPr>
      </w:pPr>
      <w:r w:rsidRPr="000805C8">
        <w:rPr>
          <w:color w:val="000000" w:themeColor="text1"/>
          <w:lang w:val="en"/>
        </w:rPr>
        <w:t xml:space="preserve">Because </w:t>
      </w:r>
      <w:r w:rsidR="00AB7C49" w:rsidRPr="000805C8">
        <w:rPr>
          <w:color w:val="000000" w:themeColor="text1"/>
          <w:lang w:val="en"/>
        </w:rPr>
        <w:t>(</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w:rsidR="00AB7C49"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w:rsidR="00AB7C49" w:rsidRPr="000805C8">
        <w:rPr>
          <w:color w:val="000000" w:themeColor="text1"/>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w:rsidRPr="000805C8">
        <w:rPr>
          <w:rFonts w:hint="eastAsia"/>
          <w:color w:val="000000" w:themeColor="text1"/>
          <w:lang w:val="en"/>
        </w:rPr>
        <w:t xml:space="preserve"> = </w:t>
      </w:r>
      <w:r w:rsidRPr="000805C8">
        <w:rPr>
          <w:color w:val="000000" w:themeColor="text1"/>
          <w:lang w:val="en"/>
        </w:rPr>
        <w:t xml:space="preserve">6 / 1) is a rational number and is an integer, we apply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in Figure 5.2</w:t>
      </w:r>
      <w:r w:rsidRPr="000805C8">
        <w:rPr>
          <w:rFonts w:hint="eastAsia"/>
          <w:color w:val="000000" w:themeColor="text1"/>
          <w:lang w:val="en"/>
        </w:rPr>
        <w:t xml:space="preserve"> </w:t>
      </w:r>
      <w:r w:rsidRPr="000805C8">
        <w:rPr>
          <w:color w:val="000000" w:themeColor="text1"/>
          <w:lang w:val="en"/>
        </w:rPr>
        <w:t>to determine the continued fractional representation of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if </w:t>
      </w:r>
      <w:r w:rsidRPr="000805C8">
        <w:rPr>
          <w:i/>
          <w:color w:val="000000" w:themeColor="text1"/>
          <w:lang w:val="en"/>
        </w:rPr>
        <w:t>c</w:t>
      </w:r>
      <w:r w:rsidRPr="000805C8">
        <w:rPr>
          <w:color w:val="000000" w:themeColor="text1"/>
          <w:lang w:val="en"/>
        </w:rPr>
        <w:t xml:space="preserve"> = 6 and </w:t>
      </w:r>
      <w:r w:rsidRPr="000805C8">
        <w:rPr>
          <w:i/>
          <w:color w:val="000000" w:themeColor="text1"/>
          <w:lang w:val="en"/>
        </w:rPr>
        <w:t>d</w:t>
      </w:r>
      <w:r w:rsidRPr="000805C8">
        <w:rPr>
          <w:color w:val="000000" w:themeColor="text1"/>
          <w:lang w:val="en"/>
        </w:rPr>
        <w:t xml:space="preserve"> = 1 and the corresponding convergent for explaining how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works out in real applications. From the first execution of statement </w:t>
      </w:r>
      <w:r w:rsidRPr="000805C8">
        <w:rPr>
          <w:i/>
          <w:color w:val="000000" w:themeColor="text1"/>
          <w:lang w:val="en"/>
        </w:rPr>
        <w:t>S</w:t>
      </w:r>
      <w:r w:rsidRPr="000805C8">
        <w:rPr>
          <w:color w:val="000000" w:themeColor="text1"/>
          <w:vertAlign w:val="subscript"/>
          <w:lang w:val="en"/>
        </w:rPr>
        <w:t>0</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gets </w:t>
      </w:r>
      <w:r w:rsidRPr="000805C8">
        <w:rPr>
          <w:i/>
          <w:color w:val="000000" w:themeColor="text1"/>
          <w:lang w:val="en"/>
        </w:rPr>
        <w:t xml:space="preserve">i </w:t>
      </w:r>
      <w:r w:rsidRPr="000805C8">
        <w:rPr>
          <w:color w:val="000000" w:themeColor="text1"/>
          <w:lang w:val="en"/>
        </w:rPr>
        <w:t xml:space="preserve">= 1, </w:t>
      </w:r>
      <w:r w:rsidRPr="000805C8">
        <w:rPr>
          <w:i/>
          <w:color w:val="000000" w:themeColor="text1"/>
          <w:lang w:val="en"/>
        </w:rPr>
        <w:t>q</w:t>
      </w:r>
      <w:r w:rsidRPr="000805C8">
        <w:rPr>
          <w:color w:val="000000" w:themeColor="text1"/>
          <w:lang w:val="en"/>
        </w:rPr>
        <w:t xml:space="preserve">[1]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6 / 1 = 6 and </w:t>
      </w:r>
      <w:r w:rsidRPr="000805C8">
        <w:rPr>
          <w:i/>
          <w:color w:val="000000" w:themeColor="text1"/>
          <w:lang w:val="en"/>
        </w:rPr>
        <w:t>r</w:t>
      </w:r>
      <w:r w:rsidRPr="000805C8">
        <w:rPr>
          <w:color w:val="000000" w:themeColor="text1"/>
          <w:lang w:val="en"/>
        </w:rPr>
        <w:t xml:space="preserve"> = 6 (mod 1) = 0. This is to split (6 / 1) into its integer and fractional part and not to invert its fractional part,</w:t>
      </w:r>
    </w:p>
    <w:p w:rsidR="004B4734" w:rsidRPr="000805C8" w:rsidRDefault="004B4734" w:rsidP="004B4734">
      <w:pPr>
        <w:pStyle w:val="content"/>
        <w:rPr>
          <w:color w:val="000000" w:themeColor="text1"/>
          <w:lang w:val="en"/>
        </w:rPr>
      </w:pPr>
    </w:p>
    <w:p w:rsidR="004B4734" w:rsidRPr="000805C8" w:rsidRDefault="007C7D52" w:rsidP="004B4734">
      <w:pPr>
        <w:pStyle w:val="content"/>
        <w:ind w:firstLineChars="1500" w:firstLine="360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w:rsidR="004B4734" w:rsidRPr="000805C8">
        <w:rPr>
          <w:rFonts w:hint="eastAsia"/>
          <w:color w:val="000000" w:themeColor="text1"/>
          <w:lang w:val="en"/>
        </w:rPr>
        <w:t xml:space="preserve"> = </w:t>
      </w:r>
      <w:r w:rsidR="004B4734" w:rsidRPr="000805C8">
        <w:rPr>
          <w:color w:val="000000" w:themeColor="text1"/>
          <w:lang w:val="en"/>
        </w:rPr>
        <w:t xml:space="preserve">6 + </w:t>
      </w:r>
      <m:oMath>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w:rsidR="004B4734" w:rsidRPr="000805C8">
        <w:rPr>
          <w:rFonts w:hint="eastAsia"/>
          <w:color w:val="000000" w:themeColor="text1"/>
          <w:lang w:val="en"/>
        </w:rPr>
        <w:t xml:space="preserve"> = </w:t>
      </w:r>
      <w:r w:rsidR="004B4734" w:rsidRPr="000805C8">
        <w:rPr>
          <w:color w:val="000000" w:themeColor="text1"/>
          <w:lang w:val="en"/>
        </w:rPr>
        <w:t>6</w:t>
      </w:r>
      <w:r w:rsidR="004B4734" w:rsidRPr="000805C8">
        <w:rPr>
          <w:rFonts w:hint="eastAsia"/>
          <w:color w:val="000000" w:themeColor="text1"/>
          <w:lang w:val="en"/>
        </w:rPr>
        <w:t>.</w:t>
      </w:r>
      <w:r w:rsidR="004B4734" w:rsidRPr="000805C8">
        <w:rPr>
          <w:color w:val="000000" w:themeColor="text1"/>
          <w:lang w:val="en"/>
        </w:rPr>
        <w:t xml:space="preserve">                      </w:t>
      </w:r>
      <w:r w:rsidR="004B4734" w:rsidRPr="000805C8">
        <w:rPr>
          <w:rFonts w:hint="eastAsia"/>
          <w:color w:val="000000" w:themeColor="text1"/>
          <w:lang w:val="en"/>
        </w:rPr>
        <w:t>(5.</w:t>
      </w:r>
      <w:r w:rsidR="004B4734" w:rsidRPr="000805C8">
        <w:rPr>
          <w:color w:val="000000" w:themeColor="text1"/>
          <w:lang w:val="en"/>
        </w:rPr>
        <w:t>14</w:t>
      </w:r>
      <w:r w:rsidR="004B4734" w:rsidRPr="000805C8">
        <w:rPr>
          <w:rFonts w:hint="eastAsia"/>
          <w:color w:val="000000" w:themeColor="text1"/>
          <w:lang w:val="en"/>
        </w:rPr>
        <w:t>)</w:t>
      </w:r>
    </w:p>
    <w:p w:rsidR="004B4734" w:rsidRPr="000805C8" w:rsidRDefault="004B4734" w:rsidP="004B4734">
      <w:pPr>
        <w:pStyle w:val="content"/>
        <w:rPr>
          <w:color w:val="000000" w:themeColor="text1"/>
          <w:lang w:val="en"/>
        </w:rPr>
      </w:pPr>
    </w:p>
    <w:p w:rsidR="004B4734" w:rsidRPr="000805C8" w:rsidRDefault="004B4734" w:rsidP="004B4734">
      <w:pPr>
        <w:pStyle w:val="content"/>
        <w:rPr>
          <w:color w:val="000000" w:themeColor="text1"/>
          <w:lang w:val="en"/>
        </w:rPr>
      </w:pPr>
      <w:r w:rsidRPr="000805C8">
        <w:rPr>
          <w:color w:val="000000" w:themeColor="text1"/>
          <w:lang w:val="en"/>
        </w:rPr>
        <w:t xml:space="preserve">Because the value of </w:t>
      </w:r>
      <w:r w:rsidRPr="000805C8">
        <w:rPr>
          <w:i/>
          <w:color w:val="000000" w:themeColor="text1"/>
          <w:lang w:val="en"/>
        </w:rPr>
        <w:t>r</w:t>
      </w:r>
      <w:r w:rsidRPr="000805C8">
        <w:rPr>
          <w:color w:val="000000" w:themeColor="text1"/>
          <w:lang w:val="en"/>
        </w:rPr>
        <w:t xml:space="preserve"> is equal to 0,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true</w:t>
      </w:r>
      <w:r w:rsidRPr="000805C8">
        <w:rPr>
          <w:color w:val="000000" w:themeColor="text1"/>
          <w:lang w:val="en"/>
        </w:rPr>
        <w:t xml:space="preserve">. Hence, next, from 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the answer is to the continued fractional representation of (6 / 1)</w:t>
      </w:r>
    </w:p>
    <w:p w:rsidR="004B4734" w:rsidRPr="000805C8" w:rsidRDefault="004B4734" w:rsidP="004B4734">
      <w:pPr>
        <w:pStyle w:val="content"/>
        <w:rPr>
          <w:color w:val="000000" w:themeColor="text1"/>
          <w:lang w:val="en"/>
        </w:rPr>
      </w:pPr>
    </w:p>
    <w:p w:rsidR="004B4734" w:rsidRPr="000805C8" w:rsidRDefault="007C7D52" w:rsidP="004B4734">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w:rsidR="004B4734" w:rsidRPr="000805C8">
        <w:rPr>
          <w:rFonts w:hint="eastAsia"/>
          <w:color w:val="000000" w:themeColor="text1"/>
          <w:lang w:val="en"/>
        </w:rPr>
        <w:t xml:space="preserve"> =</w:t>
      </w:r>
      <w:r w:rsidR="004B4734" w:rsidRPr="000805C8">
        <w:rPr>
          <w:color w:val="000000" w:themeColor="text1"/>
          <w:lang w:val="en"/>
        </w:rPr>
        <w:t xml:space="preserve"> (</w:t>
      </w:r>
      <w:r w:rsidR="004B4734" w:rsidRPr="000805C8">
        <w:rPr>
          <w:i/>
          <w:color w:val="000000" w:themeColor="text1"/>
          <w:lang w:val="en"/>
        </w:rPr>
        <w:t>q</w:t>
      </w:r>
      <w:r w:rsidR="004B4734" w:rsidRPr="000805C8">
        <w:rPr>
          <w:color w:val="000000" w:themeColor="text1"/>
          <w:lang w:val="en"/>
        </w:rPr>
        <w:t>[1] = 6) = 6.                     (</w:t>
      </w:r>
      <w:r w:rsidR="004B4734" w:rsidRPr="000805C8">
        <w:rPr>
          <w:rFonts w:hint="eastAsia"/>
          <w:color w:val="000000" w:themeColor="text1"/>
          <w:lang w:val="en"/>
        </w:rPr>
        <w:t>5.</w:t>
      </w:r>
      <w:r w:rsidR="004B4734" w:rsidRPr="000805C8">
        <w:rPr>
          <w:color w:val="000000" w:themeColor="text1"/>
          <w:lang w:val="en"/>
        </w:rPr>
        <w:t>15</w:t>
      </w:r>
      <w:r w:rsidR="004B4734" w:rsidRPr="000805C8">
        <w:rPr>
          <w:rFonts w:hint="eastAsia"/>
          <w:color w:val="000000" w:themeColor="text1"/>
          <w:lang w:val="en"/>
        </w:rPr>
        <w:t>)</w:t>
      </w:r>
    </w:p>
    <w:p w:rsidR="004B4734" w:rsidRPr="000805C8" w:rsidRDefault="004B4734" w:rsidP="004B4734">
      <w:pPr>
        <w:pStyle w:val="content"/>
        <w:rPr>
          <w:color w:val="000000" w:themeColor="text1"/>
          <w:lang w:val="en"/>
        </w:rPr>
      </w:pPr>
    </w:p>
    <w:p w:rsidR="004B4734" w:rsidRPr="000805C8" w:rsidRDefault="004B4734" w:rsidP="004B4734">
      <w:pPr>
        <w:pStyle w:val="content"/>
        <w:ind w:firstLineChars="150" w:firstLine="360"/>
        <w:rPr>
          <w:iCs/>
          <w:color w:val="000000" w:themeColor="text1"/>
        </w:rPr>
      </w:pPr>
      <w:r w:rsidRPr="000805C8">
        <w:rPr>
          <w:color w:val="000000" w:themeColor="text1"/>
          <w:lang w:val="en"/>
        </w:rPr>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 xml:space="preserve">lgorithm. </w:t>
      </w:r>
      <w:r w:rsidRPr="000805C8">
        <w:rPr>
          <w:rFonts w:hint="eastAsia"/>
          <w:color w:val="000000" w:themeColor="text1"/>
        </w:rPr>
        <w:t>For a rational number (</w:t>
      </w:r>
      <w:r w:rsidRPr="000805C8">
        <w:rPr>
          <w:color w:val="000000" w:themeColor="text1"/>
        </w:rPr>
        <w:t>6</w:t>
      </w:r>
      <w:r w:rsidRPr="000805C8">
        <w:rPr>
          <w:rFonts w:hint="eastAsia"/>
          <w:color w:val="000000" w:themeColor="text1"/>
        </w:rPr>
        <w:t xml:space="preserve"> / </w:t>
      </w:r>
      <w:r w:rsidRPr="000805C8">
        <w:rPr>
          <w:color w:val="000000" w:themeColor="text1"/>
        </w:rPr>
        <w:t>1</w:t>
      </w:r>
      <w:r w:rsidRPr="000805C8">
        <w:rPr>
          <w:rFonts w:hint="eastAsia"/>
          <w:color w:val="000000" w:themeColor="text1"/>
        </w:rPr>
        <w:t xml:space="preserve">), the first convergent </w:t>
      </w:r>
      <w:r w:rsidRPr="000805C8">
        <w:rPr>
          <w:color w:val="000000" w:themeColor="text1"/>
        </w:rPr>
        <w:t>is (</w:t>
      </w:r>
      <w:r w:rsidRPr="000805C8">
        <w:rPr>
          <w:i/>
          <w:color w:val="000000" w:themeColor="text1"/>
        </w:rPr>
        <w:t>q</w:t>
      </w:r>
      <w:r w:rsidRPr="000805C8">
        <w:rPr>
          <w:color w:val="000000" w:themeColor="text1"/>
        </w:rPr>
        <w:t xml:space="preserve">[1]) = 6 = </w:t>
      </w:r>
      <m:oMath>
        <m:f>
          <m:fPr>
            <m:ctrlPr>
              <w:rPr>
                <w:rFonts w:ascii="Cambria Math" w:hAnsi="Cambria Math"/>
                <w:color w:val="000000" w:themeColor="text1"/>
              </w:rPr>
            </m:ctrlPr>
          </m:fPr>
          <m:num>
            <m:r>
              <w:rPr>
                <w:rFonts w:ascii="Cambria Math" w:hAnsi="Cambria Math"/>
                <w:color w:val="000000" w:themeColor="text1"/>
              </w:rPr>
              <m:t>6</m:t>
            </m:r>
          </m:num>
          <m:den>
            <m:r>
              <w:rPr>
                <w:rFonts w:ascii="Cambria Math" w:hAnsi="Cambria Math"/>
                <w:color w:val="000000" w:themeColor="text1"/>
              </w:rPr>
              <m:t>1</m:t>
            </m:r>
          </m:den>
        </m:f>
      </m:oMath>
      <w:r w:rsidRPr="000805C8">
        <w:rPr>
          <w:rFonts w:hint="eastAsia"/>
          <w:color w:val="000000" w:themeColor="text1"/>
        </w:rPr>
        <w:t xml:space="preserve"> that is the closest to</w:t>
      </w:r>
      <w:r w:rsidRPr="000805C8">
        <w:rPr>
          <w:color w:val="000000" w:themeColor="text1"/>
        </w:rPr>
        <w:t xml:space="preserve"> </w:t>
      </w:r>
      <w:r w:rsidR="00EE042B" w:rsidRPr="000805C8">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2</m:t>
                    </m:r>
                  </m:num>
                  <m:den>
                    <m:r>
                      <w:rPr>
                        <w:rFonts w:ascii="Cambria Math" w:hAnsi="Cambria Math"/>
                        <w:color w:val="000000" w:themeColor="text1"/>
                      </w:rPr>
                      <m:t>6</m:t>
                    </m:r>
                  </m:den>
                </m:f>
              </m:num>
              <m:den>
                <m:r>
                  <w:rPr>
                    <w:rFonts w:ascii="Cambria Math" w:hAnsi="Cambria Math"/>
                    <w:color w:val="000000" w:themeColor="text1"/>
                  </w:rPr>
                  <m:t>32</m:t>
                </m:r>
              </m:den>
            </m:f>
          </m:den>
        </m:f>
      </m:oMath>
      <w:r w:rsidR="00EE042B"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32</m:t>
                    </m:r>
                  </m:num>
                  <m:den>
                    <m:r>
                      <w:rPr>
                        <w:rFonts w:ascii="Cambria Math" w:hAnsi="Cambria Math"/>
                        <w:color w:val="000000" w:themeColor="text1"/>
                      </w:rPr>
                      <m:t>6</m:t>
                    </m:r>
                  </m:den>
                </m:f>
              </m:num>
              <m:den>
                <m:r>
                  <w:rPr>
                    <w:rFonts w:ascii="Cambria Math" w:hAnsi="Cambria Math"/>
                    <w:color w:val="000000" w:themeColor="text1"/>
                  </w:rPr>
                  <m:t>32</m:t>
                </m:r>
              </m:den>
            </m:f>
          </m:den>
        </m:f>
      </m:oMath>
      <w:r w:rsidR="00EE042B" w:rsidRPr="000805C8">
        <w:rPr>
          <w:color w:val="000000" w:themeColor="text1"/>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32</m:t>
            </m:r>
          </m:num>
          <m:den>
            <m:f>
              <m:fPr>
                <m:ctrlPr>
                  <w:rPr>
                    <w:rFonts w:ascii="Cambria Math" w:hAnsi="Cambria Math"/>
                    <w:i/>
                    <w:color w:val="000000" w:themeColor="text1"/>
                    <w:lang w:val="en"/>
                  </w:rPr>
                </m:ctrlPr>
              </m:fPr>
              <m:num>
                <m:r>
                  <w:rPr>
                    <w:rFonts w:ascii="Cambria Math" w:hAnsi="Cambria Math"/>
                    <w:color w:val="000000" w:themeColor="text1"/>
                    <w:lang w:val="en"/>
                  </w:rPr>
                  <m:t>32</m:t>
                </m:r>
              </m:num>
              <m:den>
                <m:r>
                  <w:rPr>
                    <w:rFonts w:ascii="Cambria Math" w:hAnsi="Cambria Math"/>
                    <w:color w:val="000000" w:themeColor="text1"/>
                    <w:lang w:val="en"/>
                  </w:rPr>
                  <m:t>6</m:t>
                </m:r>
              </m:den>
            </m:f>
          </m:den>
        </m:f>
      </m:oMath>
      <w:r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w:rsidRPr="000805C8">
        <w:rPr>
          <w:color w:val="000000" w:themeColor="text1"/>
          <w:lang w:val="en"/>
        </w:rPr>
        <w:t xml:space="preserve">) </w:t>
      </w:r>
      <w:r w:rsidRPr="000805C8">
        <w:rPr>
          <w:rFonts w:hint="eastAsia"/>
          <w:color w:val="000000" w:themeColor="text1"/>
          <w:lang w:val="en"/>
        </w:rPr>
        <w:t xml:space="preserve">and is actually equal to </w:t>
      </w:r>
      <m:oMath>
        <m:f>
          <m:fPr>
            <m:ctrlPr>
              <w:rPr>
                <w:rFonts w:ascii="Cambria Math" w:hAnsi="Cambria Math"/>
                <w:color w:val="000000" w:themeColor="text1"/>
                <w:lang w:val="en"/>
              </w:rPr>
            </m:ctrlPr>
          </m:fPr>
          <m:num>
            <m:r>
              <w:rPr>
                <w:rFonts w:ascii="Cambria Math" w:hAnsi="Cambria Math"/>
                <w:color w:val="000000" w:themeColor="text1"/>
                <w:lang w:val="en"/>
              </w:rPr>
              <m:t>6</m:t>
            </m:r>
          </m:num>
          <m:den>
            <m:r>
              <w:rPr>
                <w:rFonts w:ascii="Cambria Math" w:hAnsi="Cambria Math"/>
                <w:color w:val="000000" w:themeColor="text1"/>
                <w:lang w:val="en"/>
              </w:rPr>
              <m:t>1</m:t>
            </m:r>
          </m:den>
        </m:f>
      </m:oMath>
      <w:r w:rsidRPr="000805C8">
        <w:rPr>
          <w:rFonts w:hint="eastAsia"/>
          <w:color w:val="000000" w:themeColor="text1"/>
          <w:lang w:val="en"/>
        </w:rPr>
        <w:t xml:space="preserve">. </w:t>
      </w:r>
      <w:r w:rsidR="00EE042B" w:rsidRPr="000805C8">
        <w:rPr>
          <w:color w:val="000000" w:themeColor="text1"/>
          <w:lang w:val="en"/>
        </w:rPr>
        <w:t xml:space="preserve">This indicates that </w:t>
      </w:r>
      <w:r w:rsidR="00EE042B" w:rsidRPr="000805C8">
        <w:rPr>
          <w:rFonts w:hint="eastAsia"/>
          <w:color w:val="000000" w:themeColor="text1"/>
        </w:rPr>
        <w:t>the first convergent</w:t>
      </w:r>
      <w:r w:rsidR="00EE042B" w:rsidRPr="000805C8">
        <w:rPr>
          <w:color w:val="000000" w:themeColor="text1"/>
        </w:rPr>
        <w:t xml:space="preserve"> (</w:t>
      </w:r>
      <w:r w:rsidR="00EE042B" w:rsidRPr="000805C8">
        <w:rPr>
          <w:i/>
          <w:color w:val="000000" w:themeColor="text1"/>
        </w:rPr>
        <w:t>q</w:t>
      </w:r>
      <w:r w:rsidR="00EE042B" w:rsidRPr="000805C8">
        <w:rPr>
          <w:color w:val="000000" w:themeColor="text1"/>
        </w:rPr>
        <w:t xml:space="preserve">[1]) = 6 = </w:t>
      </w:r>
      <m:oMath>
        <m:f>
          <m:fPr>
            <m:ctrlPr>
              <w:rPr>
                <w:rFonts w:ascii="Cambria Math" w:hAnsi="Cambria Math"/>
                <w:color w:val="000000" w:themeColor="text1"/>
              </w:rPr>
            </m:ctrlPr>
          </m:fPr>
          <m:num>
            <m:r>
              <w:rPr>
                <w:rFonts w:ascii="Cambria Math" w:hAnsi="Cambria Math"/>
                <w:color w:val="000000" w:themeColor="text1"/>
              </w:rPr>
              <m:t>6</m:t>
            </m:r>
          </m:num>
          <m:den>
            <m:r>
              <w:rPr>
                <w:rFonts w:ascii="Cambria Math" w:hAnsi="Cambria Math"/>
                <w:color w:val="000000" w:themeColor="text1"/>
              </w:rPr>
              <m:t>1</m:t>
            </m:r>
          </m:den>
        </m:f>
      </m:oMath>
      <w:r w:rsidR="00EE042B" w:rsidRPr="000805C8">
        <w:rPr>
          <w:rFonts w:hint="eastAsia"/>
          <w:color w:val="000000" w:themeColor="text1"/>
        </w:rPr>
        <w:t xml:space="preserve"> is equal to the period </w:t>
      </w:r>
      <w:r w:rsidR="00EE042B" w:rsidRPr="000805C8">
        <w:rPr>
          <w:i/>
          <w:color w:val="000000" w:themeColor="text1"/>
        </w:rPr>
        <w:t>r</w:t>
      </w:r>
      <w:r w:rsidR="00EE042B"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00EE042B" w:rsidRPr="000805C8">
        <w:rPr>
          <w:color w:val="000000" w:themeColor="text1"/>
        </w:rPr>
        <w:t xml:space="preserve">. Thus, </w:t>
      </w:r>
      <w:r w:rsidR="00EE042B" w:rsidRPr="000805C8">
        <w:rPr>
          <w:color w:val="000000" w:themeColor="text1"/>
        </w:rPr>
        <w:lastRenderedPageBreak/>
        <w:t xml:space="preserve">we obtain that the period </w:t>
      </w:r>
      <w:r w:rsidR="00EE042B" w:rsidRPr="000805C8">
        <w:rPr>
          <w:i/>
          <w:color w:val="000000" w:themeColor="text1"/>
        </w:rPr>
        <w:t>r</w:t>
      </w:r>
      <w:r w:rsidR="00EE042B" w:rsidRPr="000805C8">
        <w:rPr>
          <w:color w:val="000000" w:themeColor="text1"/>
        </w:rPr>
        <w:t xml:space="preserve"> is equal to t</w:t>
      </w:r>
      <w:r w:rsidR="00EE042B" w:rsidRPr="000805C8">
        <w:rPr>
          <w:color w:val="000000" w:themeColor="text1"/>
          <w:lang w:val="en"/>
        </w:rPr>
        <w:t>he numerator</w:t>
      </w:r>
      <w:r w:rsidR="00EE042B" w:rsidRPr="000805C8">
        <w:rPr>
          <w:i/>
          <w:color w:val="000000" w:themeColor="text1"/>
          <w:lang w:val="en"/>
        </w:rPr>
        <w:t xml:space="preserve"> </w:t>
      </w:r>
      <w:r w:rsidR="00EE042B" w:rsidRPr="000805C8">
        <w:rPr>
          <w:color w:val="000000" w:themeColor="text1"/>
          <w:lang w:val="en"/>
        </w:rPr>
        <w:t>6</w:t>
      </w:r>
      <w:r w:rsidR="00EE042B" w:rsidRPr="000805C8">
        <w:rPr>
          <w:i/>
          <w:color w:val="000000" w:themeColor="text1"/>
          <w:lang w:val="en"/>
        </w:rPr>
        <w:t xml:space="preserve"> </w:t>
      </w:r>
      <w:r w:rsidR="00EE042B" w:rsidRPr="000805C8">
        <w:rPr>
          <w:color w:val="000000" w:themeColor="text1"/>
          <w:lang w:val="en"/>
        </w:rPr>
        <w:t xml:space="preserve">of </w:t>
      </w:r>
      <w:r w:rsidR="00EE042B" w:rsidRPr="000805C8">
        <w:rPr>
          <w:rFonts w:hint="eastAsia"/>
          <w:color w:val="000000" w:themeColor="text1"/>
        </w:rPr>
        <w:t xml:space="preserve">the </w:t>
      </w:r>
      <w:r w:rsidR="00EE042B" w:rsidRPr="000805C8">
        <w:rPr>
          <w:color w:val="000000" w:themeColor="text1"/>
        </w:rPr>
        <w:t xml:space="preserve">first </w:t>
      </w:r>
      <w:r w:rsidR="00EE042B" w:rsidRPr="000805C8">
        <w:rPr>
          <w:rFonts w:hint="eastAsia"/>
          <w:color w:val="000000" w:themeColor="text1"/>
        </w:rPr>
        <w:t>convergent</w:t>
      </w:r>
      <w:r w:rsidR="00EE042B" w:rsidRPr="000805C8">
        <w:rPr>
          <w:color w:val="000000" w:themeColor="text1"/>
        </w:rPr>
        <w:t xml:space="preserve">. </w:t>
      </w:r>
      <w:r w:rsidR="0072148F" w:rsidRPr="000805C8">
        <w:rPr>
          <w:color w:val="000000" w:themeColor="text1"/>
          <w:lang w:val="en"/>
        </w:rPr>
        <w:t>Since t</w:t>
      </w:r>
      <w:r w:rsidRPr="000805C8">
        <w:rPr>
          <w:color w:val="000000" w:themeColor="text1"/>
          <w:lang w:val="en"/>
        </w:rPr>
        <w:t>he numerator</w:t>
      </w:r>
      <w:r w:rsidRPr="000805C8">
        <w:rPr>
          <w:i/>
          <w:color w:val="000000" w:themeColor="text1"/>
          <w:lang w:val="en"/>
        </w:rPr>
        <w:t xml:space="preserve"> r = </w:t>
      </w:r>
      <w:r w:rsidRPr="000805C8">
        <w:rPr>
          <w:color w:val="000000" w:themeColor="text1"/>
          <w:lang w:val="en"/>
        </w:rPr>
        <w:t>6</w:t>
      </w:r>
      <w:r w:rsidRPr="000805C8">
        <w:rPr>
          <w:i/>
          <w:color w:val="000000" w:themeColor="text1"/>
          <w:lang w:val="en"/>
        </w:rPr>
        <w:t xml:space="preserve"> </w:t>
      </w:r>
      <w:r w:rsidRPr="000805C8">
        <w:rPr>
          <w:color w:val="000000" w:themeColor="text1"/>
          <w:lang w:val="en"/>
        </w:rPr>
        <w:t xml:space="preserve">of </w:t>
      </w:r>
      <w:r w:rsidRPr="000805C8">
        <w:rPr>
          <w:rFonts w:hint="eastAsia"/>
          <w:color w:val="000000" w:themeColor="text1"/>
        </w:rPr>
        <w:t xml:space="preserve">the </w:t>
      </w:r>
      <w:r w:rsidRPr="000805C8">
        <w:rPr>
          <w:color w:val="000000" w:themeColor="text1"/>
        </w:rPr>
        <w:t xml:space="preserve">first </w:t>
      </w:r>
      <w:r w:rsidRPr="000805C8">
        <w:rPr>
          <w:rFonts w:hint="eastAsia"/>
          <w:color w:val="000000" w:themeColor="text1"/>
        </w:rPr>
        <w:t>convergent</w:t>
      </w:r>
      <w:r w:rsidRPr="000805C8">
        <w:rPr>
          <w:color w:val="000000" w:themeColor="text1"/>
        </w:rPr>
        <w:t xml:space="preserve"> is less than </w:t>
      </w:r>
      <w:r w:rsidRPr="000805C8">
        <w:rPr>
          <w:i/>
          <w:color w:val="000000" w:themeColor="text1"/>
        </w:rPr>
        <w:t xml:space="preserve">N= </w:t>
      </w:r>
      <w:r w:rsidRPr="000805C8">
        <w:rPr>
          <w:color w:val="000000" w:themeColor="text1"/>
        </w:rPr>
        <w:t>21</w:t>
      </w:r>
      <w:r w:rsidRPr="000805C8">
        <w:rPr>
          <w:color w:val="000000" w:themeColor="text1"/>
          <w:lang w:val="en"/>
        </w:rPr>
        <w:t>, the numerator</w:t>
      </w:r>
      <w:r w:rsidRPr="000805C8">
        <w:rPr>
          <w:i/>
          <w:color w:val="000000" w:themeColor="text1"/>
          <w:lang w:val="en"/>
        </w:rPr>
        <w:t xml:space="preserve"> r = </w:t>
      </w:r>
      <w:r w:rsidRPr="000805C8">
        <w:rPr>
          <w:color w:val="000000" w:themeColor="text1"/>
          <w:lang w:val="en"/>
        </w:rPr>
        <w:t xml:space="preserve">6 is equivalent to that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6 of 2 modulo 21 satisfies 2</w:t>
      </w:r>
      <w:r w:rsidRPr="000805C8">
        <w:rPr>
          <w:iCs/>
          <w:color w:val="000000" w:themeColor="text1"/>
          <w:vertAlign w:val="superscript"/>
        </w:rPr>
        <w:t>6</w:t>
      </w:r>
      <w:r w:rsidRPr="000805C8">
        <w:rPr>
          <w:iCs/>
          <w:color w:val="000000" w:themeColor="text1"/>
        </w:rPr>
        <w:t xml:space="preserve"> = 1 (mod 21).</w:t>
      </w:r>
    </w:p>
    <w:p w:rsidR="0072148F" w:rsidRPr="000805C8" w:rsidRDefault="0072148F" w:rsidP="0072148F">
      <w:pPr>
        <w:pStyle w:val="content"/>
        <w:rPr>
          <w:color w:val="000000" w:themeColor="text1"/>
          <w:lang w:val="en"/>
        </w:rPr>
      </w:pPr>
    </w:p>
    <w:p w:rsidR="0072148F" w:rsidRPr="000805C8" w:rsidRDefault="0072148F" w:rsidP="0072148F">
      <w:pPr>
        <w:pStyle w:val="content"/>
        <w:ind w:left="420" w:hangingChars="150" w:hanging="420"/>
        <w:rPr>
          <w:b/>
          <w:color w:val="000000" w:themeColor="text1"/>
          <w:sz w:val="28"/>
          <w:lang w:val="en"/>
        </w:rPr>
      </w:pPr>
      <w:r w:rsidRPr="000805C8">
        <w:rPr>
          <w:b/>
          <w:color w:val="000000" w:themeColor="text1"/>
          <w:sz w:val="28"/>
        </w:rPr>
        <w:t>5.8 Calculate the Order of 2 Modulo 35 and the Prime Factorization for 35</w:t>
      </w:r>
    </w:p>
    <w:p w:rsidR="0072148F" w:rsidRPr="000805C8" w:rsidRDefault="0072148F" w:rsidP="0072148F">
      <w:pPr>
        <w:pStyle w:val="content"/>
        <w:rPr>
          <w:color w:val="000000" w:themeColor="text1"/>
          <w:lang w:val="en"/>
        </w:rPr>
      </w:pPr>
    </w:p>
    <w:p w:rsidR="0072148F" w:rsidRPr="000805C8" w:rsidRDefault="0072148F" w:rsidP="0072148F">
      <w:pPr>
        <w:pStyle w:val="content"/>
        <w:ind w:firstLineChars="150" w:firstLine="360"/>
        <w:rPr>
          <w:iCs/>
          <w:color w:val="000000" w:themeColor="text1"/>
        </w:rPr>
      </w:pPr>
      <w:r w:rsidRPr="000805C8">
        <w:rPr>
          <w:iCs/>
          <w:color w:val="000000" w:themeColor="text1"/>
        </w:rPr>
        <w:t xml:space="preserve">We would like to find </w:t>
      </w:r>
      <w:r w:rsidRPr="000805C8">
        <w:rPr>
          <w:color w:val="000000" w:themeColor="text1"/>
        </w:rPr>
        <w:t xml:space="preserve">the prime factorization </w:t>
      </w:r>
      <w:r w:rsidRPr="000805C8">
        <w:rPr>
          <w:iCs/>
          <w:color w:val="000000" w:themeColor="text1"/>
        </w:rPr>
        <w:t xml:space="preserve">for </w:t>
      </w:r>
      <w:r w:rsidRPr="000805C8">
        <w:rPr>
          <w:i/>
          <w:iCs/>
          <w:color w:val="000000" w:themeColor="text1"/>
        </w:rPr>
        <w:t>N</w:t>
      </w:r>
      <w:r w:rsidRPr="000805C8">
        <w:rPr>
          <w:iCs/>
          <w:color w:val="000000" w:themeColor="text1"/>
        </w:rPr>
        <w:t xml:space="preserve"> = 35. We need to search for the nontrivial factor for </w:t>
      </w:r>
      <w:r w:rsidRPr="000805C8">
        <w:rPr>
          <w:i/>
          <w:iCs/>
          <w:color w:val="000000" w:themeColor="text1"/>
        </w:rPr>
        <w:t>N</w:t>
      </w:r>
      <w:r w:rsidRPr="000805C8">
        <w:rPr>
          <w:iCs/>
          <w:color w:val="000000" w:themeColor="text1"/>
        </w:rPr>
        <w:t xml:space="preserve"> = 35. From </w:t>
      </w:r>
      <w:r w:rsidRPr="000805C8">
        <w:rPr>
          <w:b/>
          <w:iCs/>
          <w:color w:val="000000" w:themeColor="text1"/>
        </w:rPr>
        <w:t>Lemma 5-1</w:t>
      </w:r>
      <w:r w:rsidRPr="000805C8">
        <w:rPr>
          <w:iCs/>
          <w:color w:val="000000" w:themeColor="text1"/>
        </w:rPr>
        <w:t xml:space="preserve"> and </w:t>
      </w:r>
      <w:r w:rsidRPr="000805C8">
        <w:rPr>
          <w:b/>
          <w:iCs/>
          <w:color w:val="000000" w:themeColor="text1"/>
        </w:rPr>
        <w:t>Lemma 5-6</w:t>
      </w:r>
      <w:r w:rsidRPr="000805C8">
        <w:rPr>
          <w:iCs/>
          <w:color w:val="000000" w:themeColor="text1"/>
        </w:rPr>
        <w:t xml:space="preserve">, we select a number </w:t>
      </w:r>
      <w:r w:rsidRPr="000805C8">
        <w:rPr>
          <w:i/>
          <w:iCs/>
          <w:color w:val="000000" w:themeColor="text1"/>
        </w:rPr>
        <w:t>X</w:t>
      </w:r>
      <w:r w:rsidRPr="000805C8">
        <w:rPr>
          <w:iCs/>
          <w:color w:val="000000" w:themeColor="text1"/>
        </w:rPr>
        <w:t xml:space="preserve"> = 2 so that the greatest common divisor of </w:t>
      </w:r>
      <w:r w:rsidRPr="000805C8">
        <w:rPr>
          <w:i/>
          <w:iCs/>
          <w:color w:val="000000" w:themeColor="text1"/>
        </w:rPr>
        <w:t>X</w:t>
      </w:r>
      <w:r w:rsidRPr="000805C8">
        <w:rPr>
          <w:iCs/>
          <w:color w:val="000000" w:themeColor="text1"/>
        </w:rPr>
        <w:t xml:space="preserve"> = 2 and </w:t>
      </w:r>
      <w:r w:rsidRPr="000805C8">
        <w:rPr>
          <w:i/>
          <w:iCs/>
          <w:color w:val="000000" w:themeColor="text1"/>
        </w:rPr>
        <w:t>N</w:t>
      </w:r>
      <w:r w:rsidRPr="000805C8">
        <w:rPr>
          <w:iCs/>
          <w:color w:val="000000" w:themeColor="text1"/>
        </w:rPr>
        <w:t xml:space="preserve"> = 35 is 1 (one). This implies that </w:t>
      </w:r>
      <w:r w:rsidRPr="000805C8">
        <w:rPr>
          <w:i/>
          <w:iCs/>
          <w:color w:val="000000" w:themeColor="text1"/>
        </w:rPr>
        <w:t>X</w:t>
      </w:r>
      <w:r w:rsidRPr="000805C8">
        <w:rPr>
          <w:iCs/>
          <w:color w:val="000000" w:themeColor="text1"/>
        </w:rPr>
        <w:t xml:space="preserve"> = 2 is co-prime to </w:t>
      </w:r>
      <w:r w:rsidRPr="000805C8">
        <w:rPr>
          <w:i/>
          <w:iCs/>
          <w:color w:val="000000" w:themeColor="text1"/>
        </w:rPr>
        <w:t>N</w:t>
      </w:r>
      <w:r w:rsidRPr="000805C8">
        <w:rPr>
          <w:iCs/>
          <w:color w:val="000000" w:themeColor="text1"/>
        </w:rPr>
        <w:t xml:space="preserve"> = 35. Because from </w:t>
      </w:r>
      <w:r w:rsidRPr="000805C8">
        <w:rPr>
          <w:b/>
          <w:iCs/>
          <w:color w:val="000000" w:themeColor="text1"/>
        </w:rPr>
        <w:t xml:space="preserve">Lemma 5-6,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of 2 modulo 35</w:t>
      </w:r>
      <w:r w:rsidRPr="000805C8">
        <w:rPr>
          <w:b/>
          <w:iCs/>
          <w:color w:val="000000" w:themeColor="text1"/>
        </w:rPr>
        <w:t xml:space="preserve"> </w:t>
      </w:r>
      <w:r w:rsidRPr="000805C8">
        <w:rPr>
          <w:iCs/>
          <w:color w:val="000000" w:themeColor="text1"/>
        </w:rPr>
        <w:t xml:space="preserve">satisfies </w:t>
      </w:r>
      <w:r w:rsidRPr="000805C8">
        <w:rPr>
          <w:i/>
          <w:iCs/>
          <w:color w:val="000000" w:themeColor="text1"/>
        </w:rPr>
        <w:t>r</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35. The number of bit representing </w:t>
      </w:r>
      <w:r w:rsidRPr="000805C8">
        <w:rPr>
          <w:i/>
          <w:iCs/>
          <w:color w:val="000000" w:themeColor="text1"/>
        </w:rPr>
        <w:t>N</w:t>
      </w:r>
      <w:r w:rsidRPr="000805C8">
        <w:rPr>
          <w:iCs/>
          <w:color w:val="000000" w:themeColor="text1"/>
        </w:rPr>
        <w:t xml:space="preserve"> = 35 is six bits long, we only need to use six bits that encode the value of </w:t>
      </w:r>
      <w:r w:rsidRPr="000805C8">
        <w:rPr>
          <w:i/>
          <w:iCs/>
          <w:color w:val="000000" w:themeColor="text1"/>
        </w:rPr>
        <w:t>r</w:t>
      </w:r>
      <w:r w:rsidRPr="000805C8">
        <w:rPr>
          <w:iCs/>
          <w:color w:val="000000" w:themeColor="text1"/>
        </w:rPr>
        <w:t>.</w:t>
      </w:r>
    </w:p>
    <w:p w:rsidR="0072148F" w:rsidRPr="000805C8" w:rsidRDefault="0072148F" w:rsidP="0072148F">
      <w:pPr>
        <w:pStyle w:val="content"/>
        <w:ind w:firstLineChars="150" w:firstLine="360"/>
        <w:rPr>
          <w:iCs/>
          <w:color w:val="000000" w:themeColor="text1"/>
        </w:rPr>
      </w:pPr>
    </w:p>
    <w:p w:rsidR="0072148F" w:rsidRPr="000805C8" w:rsidRDefault="0072148F" w:rsidP="0072148F">
      <w:pPr>
        <w:pStyle w:val="content"/>
        <w:ind w:firstLineChars="150" w:firstLine="360"/>
        <w:rPr>
          <w:color w:val="000000" w:themeColor="text1"/>
        </w:rPr>
      </w:pPr>
      <w:r w:rsidRPr="000805C8">
        <w:rPr>
          <w:color w:val="000000" w:themeColor="text1"/>
          <w:kern w:val="0"/>
        </w:rPr>
        <w:t xml:space="preserve">Calculating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35 is </w:t>
      </w:r>
      <w:r w:rsidRPr="000805C8">
        <w:rPr>
          <w:color w:val="000000" w:themeColor="text1"/>
          <w:kern w:val="0"/>
        </w:rPr>
        <w:t xml:space="preserve">equivalent to compute </w:t>
      </w:r>
      <w:r w:rsidRPr="000805C8">
        <w:rPr>
          <w:color w:val="000000" w:themeColor="text1"/>
        </w:rPr>
        <w:t xml:space="preserve">the period </w:t>
      </w:r>
      <w:r w:rsidRPr="000805C8">
        <w:rPr>
          <w:i/>
          <w:color w:val="000000" w:themeColor="text1"/>
        </w:rPr>
        <w:t>r</w:t>
      </w:r>
      <w:r w:rsidRPr="000805C8">
        <w:rPr>
          <w:color w:val="000000" w:themeColor="text1"/>
        </w:rPr>
        <w:t xml:space="preserve"> </w:t>
      </w:r>
      <w:r w:rsidRPr="000805C8">
        <w:rPr>
          <w:color w:val="000000" w:themeColor="text1"/>
          <w:kern w:val="0"/>
        </w:rPr>
        <w:t>of a</w:t>
      </w:r>
      <w:r w:rsidRPr="000805C8">
        <w:rPr>
          <w:rFonts w:hint="eastAsia"/>
          <w:color w:val="000000" w:themeColor="text1"/>
          <w:kern w:val="0"/>
        </w:rPr>
        <w:t xml:space="preserve"> given </w:t>
      </w:r>
      <w:r w:rsidRPr="000805C8">
        <w:rPr>
          <w:color w:val="000000" w:themeColor="text1"/>
        </w:rPr>
        <w:t xml:space="preserve">oracular function </w:t>
      </w:r>
      <w:r w:rsidRPr="000805C8">
        <w:rPr>
          <w:i/>
          <w:color w:val="000000" w:themeColor="text1"/>
        </w:rPr>
        <w:t>B</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color w:val="000000" w:themeColor="text1"/>
        </w:rPr>
        <w:t xml:space="preserve"> (</w:t>
      </w:r>
      <w:r w:rsidRPr="000805C8">
        <w:rPr>
          <w:rFonts w:hint="eastAsia"/>
          <w:color w:val="000000" w:themeColor="text1"/>
        </w:rPr>
        <w:t>mod</w:t>
      </w:r>
      <w:r w:rsidRPr="000805C8">
        <w:rPr>
          <w:color w:val="000000" w:themeColor="text1"/>
        </w:rPr>
        <w:t xml:space="preserve"> 35)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The period </w:t>
      </w:r>
      <w:r w:rsidRPr="000805C8">
        <w:rPr>
          <w:i/>
          <w:color w:val="000000" w:themeColor="text1"/>
        </w:rPr>
        <w:t>r</w:t>
      </w:r>
      <w:r w:rsidRPr="000805C8">
        <w:rPr>
          <w:color w:val="000000" w:themeColor="text1"/>
        </w:rPr>
        <w:t xml:space="preserve"> of </w:t>
      </w:r>
      <w:r w:rsidRPr="000805C8">
        <w:rPr>
          <w:i/>
          <w:color w:val="000000" w:themeColor="text1"/>
        </w:rPr>
        <w:t>B</w:t>
      </w:r>
      <w:r w:rsidRPr="000805C8">
        <w:rPr>
          <w:i/>
          <w:color w:val="000000" w:themeColor="text1"/>
          <w:vertAlign w:val="subscript"/>
        </w:rPr>
        <w:t>f</w:t>
      </w:r>
      <w:r w:rsidRPr="000805C8">
        <w:rPr>
          <w:color w:val="000000" w:themeColor="text1"/>
        </w:rPr>
        <w:t xml:space="preserve"> is to satisfy </w:t>
      </w:r>
      <w:r w:rsidRPr="000805C8">
        <w:rPr>
          <w:i/>
          <w:color w:val="000000" w:themeColor="text1"/>
        </w:rPr>
        <w:t>B</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i/>
          <w:color w:val="000000" w:themeColor="text1"/>
        </w:rPr>
        <w:t xml:space="preserve"> 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B</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r</w:t>
      </w:r>
      <w:r w:rsidRPr="000805C8">
        <w:rPr>
          <w:color w:val="000000" w:themeColor="text1"/>
        </w:rPr>
        <w:t>) to any two inputs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and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r</w:t>
      </w:r>
      <w:r w:rsidRPr="000805C8">
        <w:rPr>
          <w:color w:val="000000" w:themeColor="text1"/>
        </w:rPr>
        <w:t>).</w:t>
      </w:r>
      <w:r w:rsidRPr="000805C8">
        <w:rPr>
          <w:rFonts w:hint="eastAsia"/>
          <w:color w:val="000000" w:themeColor="text1"/>
        </w:rPr>
        <w:t xml:space="preserve"> </w:t>
      </w:r>
      <w:r w:rsidRPr="000805C8">
        <w:rPr>
          <w:color w:val="000000" w:themeColor="text1"/>
        </w:rPr>
        <w:t xml:space="preserve">The front </w:t>
      </w:r>
      <w:r w:rsidRPr="000805C8">
        <w:rPr>
          <w:i/>
          <w:color w:val="000000" w:themeColor="text1"/>
        </w:rPr>
        <w:t>twenty-four</w:t>
      </w:r>
      <w:r w:rsidRPr="000805C8">
        <w:rPr>
          <w:color w:val="000000" w:themeColor="text1"/>
        </w:rPr>
        <w:t xml:space="preserve"> outputs of </w:t>
      </w:r>
      <w:r w:rsidRPr="000805C8">
        <w:rPr>
          <w:i/>
          <w:color w:val="000000" w:themeColor="text1"/>
        </w:rPr>
        <w:t>B</w:t>
      </w:r>
      <w:r w:rsidRPr="000805C8">
        <w:rPr>
          <w:i/>
          <w:color w:val="000000" w:themeColor="text1"/>
          <w:vertAlign w:val="subscript"/>
        </w:rPr>
        <w:t>f</w:t>
      </w:r>
      <w:r w:rsidRPr="000805C8">
        <w:rPr>
          <w:color w:val="000000" w:themeColor="text1"/>
        </w:rPr>
        <w:t xml:space="preserve"> that takes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are subsequently 1, 2, 4, 8, 16, 32, 29, 23, 11, 22, 9, 18, 1, 2, 4, 8, 16, 32, 29, 23, 11, 22, 9 and 18. The middle </w:t>
      </w:r>
      <w:r w:rsidRPr="000805C8">
        <w:rPr>
          <w:i/>
          <w:color w:val="000000" w:themeColor="text1"/>
        </w:rPr>
        <w:t>twenty-four</w:t>
      </w:r>
      <w:r w:rsidRPr="000805C8">
        <w:rPr>
          <w:color w:val="000000" w:themeColor="text1"/>
        </w:rPr>
        <w:t xml:space="preserve"> outputs of </w:t>
      </w:r>
      <w:r w:rsidRPr="000805C8">
        <w:rPr>
          <w:i/>
          <w:color w:val="000000" w:themeColor="text1"/>
        </w:rPr>
        <w:t>B</w:t>
      </w:r>
      <w:r w:rsidRPr="000805C8">
        <w:rPr>
          <w:i/>
          <w:color w:val="000000" w:themeColor="text1"/>
          <w:vertAlign w:val="subscript"/>
        </w:rPr>
        <w:t>f</w:t>
      </w:r>
      <w:r w:rsidRPr="000805C8">
        <w:rPr>
          <w:color w:val="000000" w:themeColor="text1"/>
        </w:rPr>
        <w:t xml:space="preserve"> are respectively 1, 2, 4, 8, 16, 32, 29, 23, 11, 22, 9, 18, 1, 2, 4, 8, 16, 32, 29, 23, 11, 22, 9 and 18. The last </w:t>
      </w:r>
      <w:r w:rsidRPr="000805C8">
        <w:rPr>
          <w:i/>
          <w:color w:val="000000" w:themeColor="text1"/>
        </w:rPr>
        <w:t>sixteen</w:t>
      </w:r>
      <w:r w:rsidRPr="000805C8">
        <w:rPr>
          <w:color w:val="000000" w:themeColor="text1"/>
        </w:rPr>
        <w:t xml:space="preserve"> outputs of </w:t>
      </w:r>
      <w:r w:rsidRPr="000805C8">
        <w:rPr>
          <w:i/>
          <w:color w:val="000000" w:themeColor="text1"/>
        </w:rPr>
        <w:t>B</w:t>
      </w:r>
      <w:r w:rsidRPr="000805C8">
        <w:rPr>
          <w:i/>
          <w:color w:val="000000" w:themeColor="text1"/>
          <w:vertAlign w:val="subscript"/>
        </w:rPr>
        <w:t>f</w:t>
      </w:r>
      <w:r w:rsidRPr="000805C8">
        <w:rPr>
          <w:color w:val="000000" w:themeColor="text1"/>
        </w:rPr>
        <w:t xml:space="preserve"> are subsequently 1, 2, 4, 8, 16, 32, 29, 23, 11, 22, 9, 18, 1, 2, 4 and 8. The frequency </w:t>
      </w:r>
      <w:r w:rsidRPr="000805C8">
        <w:rPr>
          <w:i/>
          <w:color w:val="000000" w:themeColor="text1"/>
        </w:rPr>
        <w:t>f</w:t>
      </w:r>
      <w:r w:rsidRPr="000805C8">
        <w:rPr>
          <w:color w:val="000000" w:themeColor="text1"/>
        </w:rPr>
        <w:t xml:space="preserve"> of </w:t>
      </w:r>
      <w:r w:rsidRPr="000805C8">
        <w:rPr>
          <w:i/>
          <w:color w:val="000000" w:themeColor="text1"/>
        </w:rPr>
        <w:t>B</w:t>
      </w:r>
      <w:r w:rsidRPr="000805C8">
        <w:rPr>
          <w:i/>
          <w:color w:val="000000" w:themeColor="text1"/>
          <w:vertAlign w:val="subscript"/>
        </w:rPr>
        <w:t>f</w:t>
      </w:r>
      <w:r w:rsidRPr="000805C8">
        <w:rPr>
          <w:color w:val="000000" w:themeColor="text1"/>
        </w:rPr>
        <w:t xml:space="preserve"> is equal to the number of the period per sixty-four outputs. The period </w:t>
      </w:r>
      <w:r w:rsidRPr="000805C8">
        <w:rPr>
          <w:i/>
          <w:color w:val="000000" w:themeColor="text1"/>
        </w:rPr>
        <w:t>r</w:t>
      </w:r>
      <w:r w:rsidRPr="000805C8">
        <w:rPr>
          <w:color w:val="000000" w:themeColor="text1"/>
        </w:rPr>
        <w:t xml:space="preserve"> of </w:t>
      </w:r>
      <w:r w:rsidRPr="000805C8">
        <w:rPr>
          <w:i/>
          <w:color w:val="000000" w:themeColor="text1"/>
        </w:rPr>
        <w:t>B</w:t>
      </w:r>
      <w:r w:rsidRPr="000805C8">
        <w:rPr>
          <w:i/>
          <w:color w:val="000000" w:themeColor="text1"/>
          <w:vertAlign w:val="subscript"/>
        </w:rPr>
        <w:t>f</w:t>
      </w:r>
      <w:r w:rsidRPr="000805C8">
        <w:rPr>
          <w:color w:val="000000" w:themeColor="text1"/>
        </w:rPr>
        <w:t xml:space="preserve">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w:t>
      </w:r>
      <w:r w:rsidRPr="000805C8">
        <w:rPr>
          <w:i/>
          <w:color w:val="000000" w:themeColor="text1"/>
        </w:rPr>
        <w:t>B</w:t>
      </w:r>
      <w:r w:rsidRPr="000805C8">
        <w:rPr>
          <w:i/>
          <w:color w:val="000000" w:themeColor="text1"/>
          <w:vertAlign w:val="subscript"/>
        </w:rPr>
        <w:t>f</w:t>
      </w:r>
      <w:r w:rsidRPr="000805C8">
        <w:rPr>
          <w:color w:val="000000" w:themeColor="text1"/>
        </w:rPr>
        <w:t>.</w:t>
      </w:r>
      <w:r w:rsidR="00D707FA" w:rsidRPr="000805C8">
        <w:rPr>
          <w:color w:val="000000" w:themeColor="text1"/>
        </w:rPr>
        <w:t xml:space="preserve"> Therefore, we obtain </w:t>
      </w:r>
      <w:r w:rsidR="00D707FA" w:rsidRPr="000805C8">
        <w:rPr>
          <w:i/>
          <w:color w:val="000000" w:themeColor="text1"/>
        </w:rPr>
        <w:t>r</w:t>
      </w:r>
      <w:r w:rsidR="00D707FA"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00D707FA"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64</m:t>
                </m:r>
              </m:den>
            </m:f>
          </m:den>
        </m:f>
      </m:oMath>
      <w:r w:rsidR="00D707FA"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64</m:t>
            </m:r>
          </m:num>
          <m:den>
            <m:r>
              <w:rPr>
                <w:rFonts w:ascii="Cambria Math" w:hAnsi="Cambria Math"/>
                <w:color w:val="000000" w:themeColor="text1"/>
              </w:rPr>
              <m:t>f</m:t>
            </m:r>
          </m:den>
        </m:f>
      </m:oMath>
      <w:r w:rsidR="00D707FA" w:rsidRPr="000805C8">
        <w:rPr>
          <w:rFonts w:hint="eastAsia"/>
          <w:color w:val="000000" w:themeColor="text1"/>
        </w:rPr>
        <w:t xml:space="preserve"> and </w:t>
      </w:r>
      <w:r w:rsidR="00D707FA" w:rsidRPr="000805C8">
        <w:rPr>
          <w:i/>
          <w:color w:val="000000" w:themeColor="text1"/>
        </w:rPr>
        <w:t>r</w:t>
      </w:r>
      <w:r w:rsidR="00D707FA" w:rsidRPr="000805C8">
        <w:rPr>
          <w:color w:val="000000" w:themeColor="text1"/>
        </w:rPr>
        <w:t xml:space="preserve"> </w:t>
      </w:r>
      <w:r w:rsidR="00D707FA" w:rsidRPr="000805C8">
        <w:rPr>
          <w:color w:val="000000" w:themeColor="text1"/>
        </w:rPr>
        <w:sym w:font="Symbol" w:char="F0B4"/>
      </w:r>
      <w:r w:rsidR="00D707FA" w:rsidRPr="000805C8">
        <w:rPr>
          <w:color w:val="000000" w:themeColor="text1"/>
        </w:rPr>
        <w:t xml:space="preserve"> </w:t>
      </w:r>
      <w:r w:rsidR="00D707FA" w:rsidRPr="000805C8">
        <w:rPr>
          <w:i/>
          <w:color w:val="000000" w:themeColor="text1"/>
        </w:rPr>
        <w:t>f</w:t>
      </w:r>
      <w:r w:rsidR="00D707FA" w:rsidRPr="000805C8">
        <w:rPr>
          <w:color w:val="000000" w:themeColor="text1"/>
        </w:rPr>
        <w:t xml:space="preserve"> = 64 </w:t>
      </w:r>
      <w:r w:rsidR="00D707FA" w:rsidRPr="000805C8">
        <w:rPr>
          <w:color w:val="000000" w:themeColor="text1"/>
        </w:rPr>
        <w:sym w:font="Symbol" w:char="F0B4"/>
      </w:r>
      <w:r w:rsidR="007A46B0" w:rsidRPr="000805C8">
        <w:rPr>
          <w:color w:val="000000" w:themeColor="text1"/>
        </w:rPr>
        <w:t xml:space="preserve"> 1 = 64.</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ind w:firstLineChars="150" w:firstLine="360"/>
        <w:rPr>
          <w:color w:val="000000" w:themeColor="text1"/>
        </w:rPr>
      </w:pPr>
      <w:r w:rsidRPr="000805C8">
        <w:rPr>
          <w:color w:val="000000" w:themeColor="text1"/>
        </w:rPr>
        <w:t xml:space="preserve">On the other hand, we think of the input domain of </w:t>
      </w:r>
      <w:r w:rsidRPr="000805C8">
        <w:rPr>
          <w:i/>
          <w:color w:val="000000" w:themeColor="text1"/>
        </w:rPr>
        <w:t>B</w:t>
      </w:r>
      <w:r w:rsidRPr="000805C8">
        <w:rPr>
          <w:i/>
          <w:color w:val="000000" w:themeColor="text1"/>
          <w:vertAlign w:val="subscript"/>
        </w:rPr>
        <w:t>f</w:t>
      </w:r>
      <w:r w:rsidRPr="000805C8">
        <w:rPr>
          <w:color w:val="000000" w:themeColor="text1"/>
        </w:rPr>
        <w:t xml:space="preserve"> as the time domain and its output as signals. </w:t>
      </w:r>
      <w:r w:rsidRPr="000805C8">
        <w:rPr>
          <w:color w:val="000000" w:themeColor="text1"/>
          <w:kern w:val="0"/>
        </w:rPr>
        <w:t xml:space="preserve">Determining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35 is </w:t>
      </w:r>
      <w:r w:rsidRPr="000805C8">
        <w:rPr>
          <w:color w:val="000000" w:themeColor="text1"/>
          <w:kern w:val="0"/>
        </w:rPr>
        <w:t xml:space="preserve">equivalent to figure out </w:t>
      </w:r>
      <w:r w:rsidRPr="000805C8">
        <w:rPr>
          <w:color w:val="000000" w:themeColor="text1"/>
        </w:rPr>
        <w:t xml:space="preserve">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The front </w:t>
      </w:r>
      <w:r w:rsidRPr="000805C8">
        <w:rPr>
          <w:i/>
          <w:color w:val="000000" w:themeColor="text1"/>
        </w:rPr>
        <w:t>twenty-four</w:t>
      </w:r>
      <w:r w:rsidRPr="000805C8">
        <w:rPr>
          <w:color w:val="000000" w:themeColor="text1"/>
        </w:rPr>
        <w:t xml:space="preserve"> outputs of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are subsequently 1, 2, 4, 8, 16, 32, 29, 23, 11, 22, 9, 18, 1, 2, 4, 8, 16, 32, 29, 23, 11, 22, 9 and 18. The middle </w:t>
      </w:r>
      <w:r w:rsidRPr="000805C8">
        <w:rPr>
          <w:i/>
          <w:color w:val="000000" w:themeColor="text1"/>
        </w:rPr>
        <w:t>twenty-four</w:t>
      </w:r>
      <w:r w:rsidRPr="000805C8">
        <w:rPr>
          <w:color w:val="000000" w:themeColor="text1"/>
        </w:rPr>
        <w:t xml:space="preserve"> outputs are respectively 1, 2, 4, 8, 16, 32, 29, 23, 11, 22, 9, 18, 1, 2, 4, 8, 16, 32, 29, 23, 11, 22, 9 and 18. The last </w:t>
      </w:r>
      <w:r w:rsidRPr="000805C8">
        <w:rPr>
          <w:i/>
          <w:color w:val="000000" w:themeColor="text1"/>
        </w:rPr>
        <w:t>sixteen</w:t>
      </w:r>
      <w:r w:rsidRPr="000805C8">
        <w:rPr>
          <w:color w:val="000000" w:themeColor="text1"/>
        </w:rPr>
        <w:t xml:space="preserve"> outputs are subsequently 1, 2, 4, 8, 16, 32, 29, 23, 11, 22, 9, 18, 1, 2, 4 and 8. Hence, we take the sixty-four input values as the corresponding sixty-four time units and the sixty-four outputs as the sixty-four samples of signals. Each sample encodes an output of </w:t>
      </w:r>
      <w:r w:rsidRPr="000805C8">
        <w:rPr>
          <w:i/>
          <w:color w:val="000000" w:themeColor="text1"/>
        </w:rPr>
        <w:t>B</w:t>
      </w:r>
      <w:r w:rsidRPr="000805C8">
        <w:rPr>
          <w:i/>
          <w:color w:val="000000" w:themeColor="text1"/>
          <w:vertAlign w:val="subscript"/>
        </w:rPr>
        <w:t>f</w:t>
      </w:r>
      <w:r w:rsidRPr="000805C8">
        <w:rPr>
          <w:color w:val="000000" w:themeColor="text1"/>
        </w:rPr>
        <w:t xml:space="preserve">. The </w:t>
      </w:r>
      <w:r w:rsidRPr="000805C8">
        <w:rPr>
          <w:color w:val="000000" w:themeColor="text1"/>
        </w:rPr>
        <w:lastRenderedPageBreak/>
        <w:t xml:space="preserve">output can take 1, 2, 4, 8, 16, 32, 29, 23, 11, 22, 9 or 18. The sixty-four input values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corresponds to sixty-four time units from zero through sixty-three.</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ind w:firstLineChars="150" w:firstLine="360"/>
        <w:rPr>
          <w:color w:val="000000" w:themeColor="text1"/>
        </w:rPr>
      </w:pPr>
      <w:r w:rsidRPr="000805C8">
        <w:rPr>
          <w:color w:val="000000" w:themeColor="text1"/>
        </w:rPr>
        <w:t xml:space="preserve">We apply Figure 5.5 to show the reason of why computing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35 </w:t>
      </w:r>
      <w:r w:rsidRPr="000805C8">
        <w:rPr>
          <w:color w:val="000000" w:themeColor="text1"/>
        </w:rPr>
        <w:t xml:space="preserve">is equivalent to determine 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w:t>
      </w:r>
      <w:r w:rsidRPr="000805C8">
        <w:rPr>
          <w:rFonts w:hint="eastAsia"/>
          <w:color w:val="000000" w:themeColor="text1"/>
        </w:rPr>
        <w:t xml:space="preserve">In Figure </w:t>
      </w:r>
      <w:r w:rsidRPr="000805C8">
        <w:rPr>
          <w:color w:val="000000" w:themeColor="text1"/>
        </w:rPr>
        <w:t xml:space="preserve">5.5, the horizontal axis is to represent the time domain in which it consists of the input domain of </w:t>
      </w:r>
      <w:r w:rsidRPr="000805C8">
        <w:rPr>
          <w:i/>
          <w:color w:val="000000" w:themeColor="text1"/>
        </w:rPr>
        <w:t>B</w:t>
      </w:r>
      <w:r w:rsidRPr="000805C8">
        <w:rPr>
          <w:i/>
          <w:color w:val="000000" w:themeColor="text1"/>
          <w:vertAlign w:val="subscript"/>
        </w:rPr>
        <w:t>f</w:t>
      </w:r>
      <w:r w:rsidRPr="000805C8">
        <w:rPr>
          <w:color w:val="000000" w:themeColor="text1"/>
        </w:rPr>
        <w:t xml:space="preserve"> and the vertical axis is to represent signals in which it includes the sixty-four outputs of </w:t>
      </w:r>
      <w:r w:rsidRPr="000805C8">
        <w:rPr>
          <w:i/>
          <w:color w:val="000000" w:themeColor="text1"/>
        </w:rPr>
        <w:t>B</w:t>
      </w:r>
      <w:r w:rsidRPr="000805C8">
        <w:rPr>
          <w:i/>
          <w:color w:val="000000" w:themeColor="text1"/>
          <w:vertAlign w:val="subscript"/>
        </w:rPr>
        <w:t>f</w:t>
      </w:r>
      <w:r w:rsidRPr="000805C8">
        <w:rPr>
          <w:color w:val="000000" w:themeColor="text1"/>
        </w:rPr>
        <w:t xml:space="preserve">. For convenience of presentation, we use variable </w:t>
      </w:r>
      <w:r w:rsidRPr="000805C8">
        <w:rPr>
          <w:i/>
          <w:color w:val="000000" w:themeColor="text1"/>
        </w:rPr>
        <w:t>k</w:t>
      </w:r>
      <w:r w:rsidRPr="000805C8">
        <w:rPr>
          <w:color w:val="000000" w:themeColor="text1"/>
        </w:rPr>
        <w:t xml:space="preserve"> to represent the decimal value of each binary input and use 2</w:t>
      </w:r>
      <w:r w:rsidRPr="000805C8">
        <w:rPr>
          <w:i/>
          <w:color w:val="000000" w:themeColor="text1"/>
          <w:vertAlign w:val="superscript"/>
        </w:rPr>
        <w:t>k</w:t>
      </w:r>
      <w:r w:rsidRPr="000805C8">
        <w:rPr>
          <w:color w:val="000000" w:themeColor="text1"/>
        </w:rPr>
        <w:t xml:space="preserve"> mod 35 to represent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35).</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jc w:val="center"/>
        <w:rPr>
          <w:color w:val="000000" w:themeColor="text1"/>
        </w:rPr>
      </w:pPr>
      <w:r w:rsidRPr="000805C8">
        <w:rPr>
          <w:noProof/>
          <w:color w:val="000000" w:themeColor="text1"/>
        </w:rPr>
        <w:drawing>
          <wp:inline distT="0" distB="0" distL="0" distR="0" wp14:anchorId="0A91B15F" wp14:editId="124E509F">
            <wp:extent cx="5274310" cy="1424305"/>
            <wp:effectExtent l="0" t="0" r="2540" b="4445"/>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424305"/>
                    </a:xfrm>
                    <a:prstGeom prst="rect">
                      <a:avLst/>
                    </a:prstGeom>
                  </pic:spPr>
                </pic:pic>
              </a:graphicData>
            </a:graphic>
          </wp:inline>
        </w:drawing>
      </w:r>
    </w:p>
    <w:p w:rsidR="0072148F" w:rsidRPr="000805C8" w:rsidRDefault="0072148F" w:rsidP="0072148F">
      <w:pPr>
        <w:pStyle w:val="content"/>
        <w:rPr>
          <w:color w:val="000000" w:themeColor="text1"/>
        </w:rPr>
      </w:pPr>
      <w:r w:rsidRPr="000805C8">
        <w:rPr>
          <w:rFonts w:hint="eastAsia"/>
          <w:color w:val="000000" w:themeColor="text1"/>
        </w:rPr>
        <w:t xml:space="preserve">Figure </w:t>
      </w:r>
      <w:r w:rsidRPr="000805C8">
        <w:rPr>
          <w:color w:val="000000" w:themeColor="text1"/>
        </w:rPr>
        <w:t>5</w:t>
      </w:r>
      <w:r w:rsidRPr="000805C8">
        <w:rPr>
          <w:rFonts w:hint="eastAsia"/>
          <w:color w:val="000000" w:themeColor="text1"/>
        </w:rPr>
        <w:t>.</w:t>
      </w:r>
      <w:r w:rsidRPr="000805C8">
        <w:rPr>
          <w:color w:val="000000" w:themeColor="text1"/>
        </w:rPr>
        <w:t>5</w:t>
      </w:r>
      <w:r w:rsidRPr="000805C8">
        <w:rPr>
          <w:rFonts w:hint="eastAsia"/>
          <w:color w:val="000000" w:themeColor="text1"/>
        </w:rPr>
        <w:t xml:space="preserve">: </w:t>
      </w:r>
      <w:r w:rsidRPr="000805C8">
        <w:rPr>
          <w:color w:val="000000" w:themeColor="text1"/>
        </w:rPr>
        <w:t>Sampling sixty-four points from sixty-four outputs of a</w:t>
      </w:r>
      <w:r w:rsidRPr="000805C8">
        <w:rPr>
          <w:rFonts w:hint="eastAsia"/>
          <w:color w:val="000000" w:themeColor="text1"/>
          <w:kern w:val="0"/>
        </w:rPr>
        <w:t xml:space="preserve"> given </w:t>
      </w:r>
      <w:r w:rsidRPr="000805C8">
        <w:rPr>
          <w:color w:val="000000" w:themeColor="text1"/>
        </w:rPr>
        <w:t xml:space="preserve">oracular function that is </w:t>
      </w:r>
      <w:r w:rsidRPr="000805C8">
        <w:rPr>
          <w:i/>
          <w:color w:val="000000" w:themeColor="text1"/>
        </w:rPr>
        <w:t>B</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35)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w:t>
      </w:r>
    </w:p>
    <w:p w:rsidR="0072148F" w:rsidRPr="000805C8" w:rsidRDefault="0072148F" w:rsidP="0072148F">
      <w:pPr>
        <w:pStyle w:val="content"/>
        <w:ind w:firstLineChars="150" w:firstLine="360"/>
        <w:rPr>
          <w:color w:val="000000" w:themeColor="text1"/>
        </w:rPr>
      </w:pPr>
    </w:p>
    <w:p w:rsidR="0072148F" w:rsidRPr="000805C8" w:rsidRDefault="000F1003" w:rsidP="000F1003">
      <w:pPr>
        <w:pStyle w:val="content"/>
        <w:ind w:firstLineChars="150" w:firstLine="360"/>
        <w:rPr>
          <w:color w:val="000000" w:themeColor="text1"/>
        </w:rPr>
      </w:pPr>
      <w:r w:rsidRPr="000805C8">
        <w:rPr>
          <w:color w:val="000000" w:themeColor="text1"/>
        </w:rPr>
        <w:t xml:space="preserve">From Figure 5.5, hidden patterns and information stored in a </w:t>
      </w:r>
      <w:r w:rsidRPr="000805C8">
        <w:rPr>
          <w:rFonts w:hint="eastAsia"/>
          <w:color w:val="000000" w:themeColor="text1"/>
          <w:kern w:val="0"/>
        </w:rPr>
        <w:t xml:space="preserve">given </w:t>
      </w:r>
      <w:r w:rsidRPr="000805C8">
        <w:rPr>
          <w:color w:val="000000" w:themeColor="text1"/>
        </w:rPr>
        <w:t xml:space="preserve">oracular function </w:t>
      </w:r>
      <w:r w:rsidRPr="000805C8">
        <w:rPr>
          <w:i/>
          <w:color w:val="000000" w:themeColor="text1"/>
        </w:rPr>
        <w:t>B</w:t>
      </w:r>
      <w:r w:rsidRPr="000805C8">
        <w:rPr>
          <w:i/>
          <w:color w:val="000000" w:themeColor="text1"/>
          <w:vertAlign w:val="subscript"/>
        </w:rPr>
        <w:t>f</w:t>
      </w:r>
      <w:r w:rsidRPr="000805C8">
        <w:rPr>
          <w:color w:val="000000" w:themeColor="text1"/>
        </w:rPr>
        <w:t xml:space="preserve"> are that the signal rotates back to its </w:t>
      </w:r>
      <w:r w:rsidRPr="000805C8">
        <w:rPr>
          <w:i/>
          <w:color w:val="000000" w:themeColor="text1"/>
        </w:rPr>
        <w:t>first</w:t>
      </w:r>
      <w:r w:rsidRPr="000805C8">
        <w:rPr>
          <w:color w:val="000000" w:themeColor="text1"/>
        </w:rPr>
        <w:t xml:space="preserve"> signal (output with 1) </w:t>
      </w:r>
      <w:r w:rsidRPr="000805C8">
        <w:rPr>
          <w:i/>
          <w:color w:val="000000" w:themeColor="text1"/>
        </w:rPr>
        <w:t>six</w:t>
      </w:r>
      <w:r w:rsidRPr="000805C8">
        <w:rPr>
          <w:color w:val="000000" w:themeColor="text1"/>
        </w:rPr>
        <w:t xml:space="preserve"> times. Its signal </w:t>
      </w:r>
      <w:r w:rsidR="0072148F" w:rsidRPr="000805C8">
        <w:rPr>
          <w:color w:val="000000" w:themeColor="text1"/>
        </w:rPr>
        <w:t xml:space="preserve">rotates back to its </w:t>
      </w:r>
      <w:r w:rsidR="0072148F" w:rsidRPr="000805C8">
        <w:rPr>
          <w:i/>
          <w:color w:val="000000" w:themeColor="text1"/>
        </w:rPr>
        <w:t>second</w:t>
      </w:r>
      <w:r w:rsidR="0072148F" w:rsidRPr="000805C8">
        <w:rPr>
          <w:color w:val="000000" w:themeColor="text1"/>
        </w:rPr>
        <w:t xml:space="preserve"> signal (output with 2) </w:t>
      </w:r>
      <w:r w:rsidR="0072148F" w:rsidRPr="000805C8">
        <w:rPr>
          <w:i/>
          <w:color w:val="000000" w:themeColor="text1"/>
        </w:rPr>
        <w:t>six</w:t>
      </w:r>
      <w:r w:rsidR="0072148F" w:rsidRPr="000805C8">
        <w:rPr>
          <w:color w:val="000000" w:themeColor="text1"/>
        </w:rPr>
        <w:t xml:space="preserve"> times. Its signal rotates back to its </w:t>
      </w:r>
      <w:r w:rsidR="0072148F" w:rsidRPr="000805C8">
        <w:rPr>
          <w:i/>
          <w:color w:val="000000" w:themeColor="text1"/>
        </w:rPr>
        <w:t>third</w:t>
      </w:r>
      <w:r w:rsidR="0072148F" w:rsidRPr="000805C8">
        <w:rPr>
          <w:color w:val="000000" w:themeColor="text1"/>
        </w:rPr>
        <w:t xml:space="preserve"> signal (output with 4) </w:t>
      </w:r>
      <w:r w:rsidR="0072148F" w:rsidRPr="000805C8">
        <w:rPr>
          <w:i/>
          <w:color w:val="000000" w:themeColor="text1"/>
        </w:rPr>
        <w:t>six</w:t>
      </w:r>
      <w:r w:rsidR="0072148F" w:rsidRPr="000805C8">
        <w:rPr>
          <w:color w:val="000000" w:themeColor="text1"/>
        </w:rPr>
        <w:t xml:space="preserve"> times and its signal rotates back to its </w:t>
      </w:r>
      <w:r w:rsidR="0072148F" w:rsidRPr="000805C8">
        <w:rPr>
          <w:i/>
          <w:color w:val="000000" w:themeColor="text1"/>
        </w:rPr>
        <w:t>fourth</w:t>
      </w:r>
      <w:r w:rsidR="0072148F" w:rsidRPr="000805C8">
        <w:rPr>
          <w:color w:val="000000" w:themeColor="text1"/>
        </w:rPr>
        <w:t xml:space="preserve"> signal (output with 8) </w:t>
      </w:r>
      <w:r w:rsidR="0072148F" w:rsidRPr="000805C8">
        <w:rPr>
          <w:i/>
          <w:color w:val="000000" w:themeColor="text1"/>
        </w:rPr>
        <w:t>six</w:t>
      </w:r>
      <w:r w:rsidR="0072148F" w:rsidRPr="000805C8">
        <w:rPr>
          <w:color w:val="000000" w:themeColor="text1"/>
        </w:rPr>
        <w:t xml:space="preserve"> times. Its signal rotates back to its </w:t>
      </w:r>
      <w:r w:rsidR="0072148F" w:rsidRPr="000805C8">
        <w:rPr>
          <w:i/>
          <w:color w:val="000000" w:themeColor="text1"/>
        </w:rPr>
        <w:t>fifth</w:t>
      </w:r>
      <w:r w:rsidR="0072148F" w:rsidRPr="000805C8">
        <w:rPr>
          <w:color w:val="000000" w:themeColor="text1"/>
        </w:rPr>
        <w:t xml:space="preserve"> signal (output with 16) </w:t>
      </w:r>
      <w:r w:rsidR="0072148F" w:rsidRPr="000805C8">
        <w:rPr>
          <w:i/>
          <w:color w:val="000000" w:themeColor="text1"/>
        </w:rPr>
        <w:t>five</w:t>
      </w:r>
      <w:r w:rsidR="0072148F" w:rsidRPr="000805C8">
        <w:rPr>
          <w:color w:val="000000" w:themeColor="text1"/>
        </w:rPr>
        <w:t xml:space="preserve"> times and its signal rotates back to its </w:t>
      </w:r>
      <w:r w:rsidR="0072148F" w:rsidRPr="000805C8">
        <w:rPr>
          <w:i/>
          <w:color w:val="000000" w:themeColor="text1"/>
        </w:rPr>
        <w:t>sixth</w:t>
      </w:r>
      <w:r w:rsidR="0072148F" w:rsidRPr="000805C8">
        <w:rPr>
          <w:color w:val="000000" w:themeColor="text1"/>
        </w:rPr>
        <w:t xml:space="preserve"> signal (output with 32) </w:t>
      </w:r>
      <w:r w:rsidR="0072148F" w:rsidRPr="000805C8">
        <w:rPr>
          <w:i/>
          <w:color w:val="000000" w:themeColor="text1"/>
        </w:rPr>
        <w:t>five</w:t>
      </w:r>
      <w:r w:rsidR="0072148F" w:rsidRPr="000805C8">
        <w:rPr>
          <w:color w:val="000000" w:themeColor="text1"/>
        </w:rPr>
        <w:t xml:space="preserve"> times. Its signal rotates back to its </w:t>
      </w:r>
      <w:r w:rsidR="0072148F" w:rsidRPr="000805C8">
        <w:rPr>
          <w:i/>
          <w:color w:val="000000" w:themeColor="text1"/>
        </w:rPr>
        <w:t>seventh</w:t>
      </w:r>
      <w:r w:rsidR="0072148F" w:rsidRPr="000805C8">
        <w:rPr>
          <w:color w:val="000000" w:themeColor="text1"/>
        </w:rPr>
        <w:t xml:space="preserve"> signal (output with 29) </w:t>
      </w:r>
      <w:r w:rsidR="0072148F" w:rsidRPr="000805C8">
        <w:rPr>
          <w:i/>
          <w:color w:val="000000" w:themeColor="text1"/>
        </w:rPr>
        <w:t>five</w:t>
      </w:r>
      <w:r w:rsidR="0072148F" w:rsidRPr="000805C8">
        <w:rPr>
          <w:color w:val="000000" w:themeColor="text1"/>
        </w:rPr>
        <w:t xml:space="preserve"> times and its signal rotates back to its </w:t>
      </w:r>
      <w:r w:rsidR="0072148F" w:rsidRPr="000805C8">
        <w:rPr>
          <w:i/>
          <w:color w:val="000000" w:themeColor="text1"/>
        </w:rPr>
        <w:t>eighth</w:t>
      </w:r>
      <w:r w:rsidR="0072148F" w:rsidRPr="000805C8">
        <w:rPr>
          <w:color w:val="000000" w:themeColor="text1"/>
        </w:rPr>
        <w:t xml:space="preserve"> signal (output with 23) </w:t>
      </w:r>
      <w:r w:rsidR="0072148F" w:rsidRPr="000805C8">
        <w:rPr>
          <w:i/>
          <w:color w:val="000000" w:themeColor="text1"/>
        </w:rPr>
        <w:t>five</w:t>
      </w:r>
      <w:r w:rsidR="0072148F" w:rsidRPr="000805C8">
        <w:rPr>
          <w:color w:val="000000" w:themeColor="text1"/>
        </w:rPr>
        <w:t xml:space="preserve"> times. Its signal rotates back to its </w:t>
      </w:r>
      <w:r w:rsidR="0072148F" w:rsidRPr="000805C8">
        <w:rPr>
          <w:i/>
          <w:color w:val="000000" w:themeColor="text1"/>
        </w:rPr>
        <w:t>ninth</w:t>
      </w:r>
      <w:r w:rsidR="0072148F" w:rsidRPr="000805C8">
        <w:rPr>
          <w:color w:val="000000" w:themeColor="text1"/>
        </w:rPr>
        <w:t xml:space="preserve"> signal (output with 11) </w:t>
      </w:r>
      <w:r w:rsidR="0072148F" w:rsidRPr="000805C8">
        <w:rPr>
          <w:i/>
          <w:color w:val="000000" w:themeColor="text1"/>
        </w:rPr>
        <w:t>five</w:t>
      </w:r>
      <w:r w:rsidR="0072148F" w:rsidRPr="000805C8">
        <w:rPr>
          <w:color w:val="000000" w:themeColor="text1"/>
        </w:rPr>
        <w:t xml:space="preserve"> times and its signal rotates back to its </w:t>
      </w:r>
      <w:r w:rsidR="0072148F" w:rsidRPr="000805C8">
        <w:rPr>
          <w:i/>
          <w:color w:val="000000" w:themeColor="text1"/>
        </w:rPr>
        <w:t>tenth</w:t>
      </w:r>
      <w:r w:rsidR="0072148F" w:rsidRPr="000805C8">
        <w:rPr>
          <w:color w:val="000000" w:themeColor="text1"/>
        </w:rPr>
        <w:t xml:space="preserve"> signal (output with 22) </w:t>
      </w:r>
      <w:r w:rsidR="0072148F" w:rsidRPr="000805C8">
        <w:rPr>
          <w:i/>
          <w:color w:val="000000" w:themeColor="text1"/>
        </w:rPr>
        <w:t>five</w:t>
      </w:r>
      <w:r w:rsidR="0072148F" w:rsidRPr="000805C8">
        <w:rPr>
          <w:color w:val="000000" w:themeColor="text1"/>
        </w:rPr>
        <w:t xml:space="preserve"> times. Its signal rotates back to its </w:t>
      </w:r>
      <w:r w:rsidR="0072148F" w:rsidRPr="000805C8">
        <w:rPr>
          <w:i/>
          <w:color w:val="000000" w:themeColor="text1"/>
        </w:rPr>
        <w:t>eleventh</w:t>
      </w:r>
      <w:r w:rsidR="0072148F" w:rsidRPr="000805C8">
        <w:rPr>
          <w:color w:val="000000" w:themeColor="text1"/>
        </w:rPr>
        <w:t xml:space="preserve"> signal (output with 9) </w:t>
      </w:r>
      <w:r w:rsidR="0072148F" w:rsidRPr="000805C8">
        <w:rPr>
          <w:i/>
          <w:color w:val="000000" w:themeColor="text1"/>
        </w:rPr>
        <w:t>five</w:t>
      </w:r>
      <w:r w:rsidR="0072148F" w:rsidRPr="000805C8">
        <w:rPr>
          <w:color w:val="000000" w:themeColor="text1"/>
        </w:rPr>
        <w:t xml:space="preserve"> times and its signal rotates back to its </w:t>
      </w:r>
      <w:r w:rsidR="0072148F" w:rsidRPr="000805C8">
        <w:rPr>
          <w:i/>
          <w:color w:val="000000" w:themeColor="text1"/>
        </w:rPr>
        <w:t>twelfth</w:t>
      </w:r>
      <w:r w:rsidR="0072148F" w:rsidRPr="000805C8">
        <w:rPr>
          <w:color w:val="000000" w:themeColor="text1"/>
        </w:rPr>
        <w:t xml:space="preserve"> signal (output with 18) </w:t>
      </w:r>
      <w:r w:rsidR="0072148F" w:rsidRPr="000805C8">
        <w:rPr>
          <w:i/>
          <w:color w:val="000000" w:themeColor="text1"/>
        </w:rPr>
        <w:t>five</w:t>
      </w:r>
      <w:r w:rsidR="0072148F" w:rsidRPr="000805C8">
        <w:rPr>
          <w:color w:val="000000" w:themeColor="text1"/>
        </w:rPr>
        <w:t xml:space="preserve"> times. This indicates that there are (</w:t>
      </w:r>
      <m:oMath>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oMath>
      <w:r w:rsidR="0072148F" w:rsidRPr="000805C8">
        <w:rPr>
          <w:rFonts w:hint="eastAsia"/>
          <w:color w:val="000000" w:themeColor="text1"/>
        </w:rPr>
        <w:t>)</w:t>
      </w:r>
      <w:r w:rsidR="0072148F" w:rsidRPr="000805C8">
        <w:rPr>
          <w:color w:val="000000" w:themeColor="text1"/>
        </w:rPr>
        <w:t xml:space="preserve"> periods of signals per sixty-four time units and the frequency </w:t>
      </w:r>
      <w:r w:rsidR="0072148F" w:rsidRPr="000805C8">
        <w:rPr>
          <w:i/>
          <w:color w:val="000000" w:themeColor="text1"/>
        </w:rPr>
        <w:t>f</w:t>
      </w:r>
      <w:r w:rsidR="0072148F" w:rsidRPr="000805C8">
        <w:rPr>
          <w:color w:val="000000" w:themeColor="text1"/>
        </w:rPr>
        <w:t xml:space="preserve"> of signals is equal to (</w:t>
      </w:r>
      <m:oMath>
        <m:r>
          <m:rPr>
            <m:sty m:val="p"/>
          </m:rPr>
          <w:rPr>
            <w:rFonts w:ascii="Cambria Math" w:hAnsi="Cambria Math"/>
            <w:color w:val="000000" w:themeColor="text1"/>
          </w:rPr>
          <m:t>5</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oMath>
      <w:r w:rsidR="0072148F" w:rsidRPr="000805C8">
        <w:rPr>
          <w:rFonts w:hint="eastAsia"/>
          <w:color w:val="000000" w:themeColor="text1"/>
        </w:rPr>
        <w:t>)</w:t>
      </w:r>
      <w:r w:rsidR="0072148F" w:rsidRPr="000805C8">
        <w:rPr>
          <w:color w:val="000000" w:themeColor="text1"/>
        </w:rPr>
        <w:t>.</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ind w:firstLineChars="150" w:firstLine="360"/>
        <w:rPr>
          <w:color w:val="000000" w:themeColor="text1"/>
        </w:rPr>
      </w:pPr>
      <w:r w:rsidRPr="000805C8">
        <w:rPr>
          <w:color w:val="000000" w:themeColor="text1"/>
        </w:rPr>
        <w:t xml:space="preserve">Since in Figure 5.5 the period </w:t>
      </w:r>
      <w:r w:rsidRPr="000805C8">
        <w:rPr>
          <w:i/>
          <w:color w:val="000000" w:themeColor="text1"/>
        </w:rPr>
        <w:t>r</w:t>
      </w:r>
      <w:r w:rsidRPr="000805C8">
        <w:rPr>
          <w:color w:val="000000" w:themeColor="text1"/>
        </w:rPr>
        <w:t xml:space="preserve"> of signals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signals</w:t>
      </w:r>
      <w:r w:rsidRPr="000805C8">
        <w:rPr>
          <w:rFonts w:hint="eastAsia"/>
          <w:color w:val="000000" w:themeColor="text1"/>
        </w:rPr>
        <w:t xml:space="preserve">, </w:t>
      </w:r>
      <w:r w:rsidRPr="000805C8">
        <w:rPr>
          <w:color w:val="000000" w:themeColor="text1"/>
        </w:rPr>
        <w:t xml:space="preserve">the period </w:t>
      </w:r>
      <w:r w:rsidRPr="000805C8">
        <w:rPr>
          <w:i/>
          <w:color w:val="000000" w:themeColor="text1"/>
        </w:rPr>
        <w:t>r</w:t>
      </w:r>
      <w:r w:rsidRPr="000805C8">
        <w:rPr>
          <w:color w:val="000000" w:themeColor="text1"/>
        </w:rPr>
        <w:t xml:space="preserve"> of signals is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w:rsidRPr="000805C8">
        <w:rPr>
          <w:color w:val="000000" w:themeColor="text1"/>
        </w:rPr>
        <w:t xml:space="preserve"> =</w:t>
      </w:r>
      <w:r w:rsidR="003A4BB4" w:rsidRPr="000805C8">
        <w:rPr>
          <w:color w:val="000000" w:themeColor="text1"/>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w:rsidR="003A4BB4" w:rsidRPr="000805C8">
        <w:rPr>
          <w:rFonts w:hint="eastAsia"/>
          <w:color w:val="000000" w:themeColor="text1"/>
          <w:lang w:val="en"/>
        </w:rPr>
        <w:t xml:space="preserve"> =</w:t>
      </w:r>
      <w:r w:rsidRPr="000805C8">
        <w:rPr>
          <w:color w:val="000000" w:themeColor="text1"/>
        </w:rPr>
        <w:t xml:space="preserve"> 12 / 1 = 12. The period </w:t>
      </w:r>
      <w:r w:rsidRPr="000805C8">
        <w:rPr>
          <w:i/>
          <w:color w:val="000000" w:themeColor="text1"/>
        </w:rPr>
        <w:t>r</w:t>
      </w:r>
      <w:r w:rsidRPr="000805C8">
        <w:rPr>
          <w:color w:val="000000" w:themeColor="text1"/>
        </w:rPr>
        <w:t xml:space="preserve"> = 12 of signals in</w:t>
      </w:r>
      <w:r w:rsidRPr="000805C8">
        <w:rPr>
          <w:i/>
          <w:color w:val="000000" w:themeColor="text1"/>
        </w:rPr>
        <w:t xml:space="preserve"> </w:t>
      </w:r>
      <w:r w:rsidRPr="000805C8">
        <w:rPr>
          <w:color w:val="000000" w:themeColor="text1"/>
        </w:rPr>
        <w:t xml:space="preserve">Figure 5.5 satisfies </w:t>
      </w:r>
      <w:r w:rsidRPr="000805C8">
        <w:rPr>
          <w:i/>
          <w:color w:val="000000" w:themeColor="text1"/>
        </w:rPr>
        <w:t>B</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5</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6</m:t>
                </m:r>
              </m:sub>
              <m:sup>
                <m:r>
                  <w:rPr>
                    <w:rFonts w:ascii="Cambria Math" w:hAnsi="Cambria Math"/>
                    <w:color w:val="000000" w:themeColor="text1"/>
                  </w:rPr>
                  <m:t>0</m:t>
                </m:r>
              </m:sup>
            </m:sSubSup>
          </m:sup>
        </m:sSup>
      </m:oMath>
      <w:r w:rsidRPr="000805C8">
        <w:rPr>
          <w:rFonts w:hint="eastAsia"/>
          <w:color w:val="000000" w:themeColor="text1"/>
        </w:rPr>
        <w:t xml:space="preserve"> (mod </w:t>
      </w:r>
      <w:r w:rsidRPr="000805C8">
        <w:rPr>
          <w:color w:val="000000" w:themeColor="text1"/>
        </w:rPr>
        <w:t>35</w:t>
      </w:r>
      <w:r w:rsidRPr="000805C8">
        <w:rPr>
          <w:rFonts w:hint="eastAsia"/>
          <w:color w:val="000000" w:themeColor="text1"/>
        </w:rPr>
        <w:t xml:space="preserve">) = </w:t>
      </w:r>
      <w:r w:rsidRPr="000805C8">
        <w:rPr>
          <w:color w:val="000000" w:themeColor="text1"/>
        </w:rPr>
        <w:t>2</w:t>
      </w:r>
      <w:r w:rsidRPr="000805C8">
        <w:rPr>
          <w:color w:val="000000" w:themeColor="text1"/>
          <w:vertAlign w:val="superscript"/>
        </w:rPr>
        <w:t>12</w:t>
      </w:r>
      <w:r w:rsidRPr="000805C8">
        <w:rPr>
          <w:color w:val="000000" w:themeColor="text1"/>
        </w:rPr>
        <w:t xml:space="preserve"> (mod 35) = 4096</w:t>
      </w:r>
      <w:r w:rsidRPr="000805C8">
        <w:rPr>
          <w:rFonts w:hint="eastAsia"/>
          <w:color w:val="000000" w:themeColor="text1"/>
        </w:rPr>
        <w:t xml:space="preserve"> (mod </w:t>
      </w:r>
      <w:r w:rsidRPr="000805C8">
        <w:rPr>
          <w:color w:val="000000" w:themeColor="text1"/>
        </w:rPr>
        <w:t>35</w:t>
      </w:r>
      <w:r w:rsidRPr="000805C8">
        <w:rPr>
          <w:rFonts w:hint="eastAsia"/>
          <w:color w:val="000000" w:themeColor="text1"/>
        </w:rPr>
        <w:t xml:space="preserve">) = 1 (mod </w:t>
      </w:r>
      <w:r w:rsidRPr="000805C8">
        <w:rPr>
          <w:color w:val="000000" w:themeColor="text1"/>
        </w:rPr>
        <w:t>35</w:t>
      </w:r>
      <w:r w:rsidRPr="000805C8">
        <w:rPr>
          <w:rFonts w:hint="eastAsia"/>
          <w:color w:val="000000" w:themeColor="text1"/>
        </w:rPr>
        <w:t>)</w:t>
      </w:r>
      <w:r w:rsidRPr="000805C8">
        <w:rPr>
          <w:color w:val="000000" w:themeColor="text1"/>
        </w:rPr>
        <w:t xml:space="preserve">, so the period </w:t>
      </w:r>
      <w:r w:rsidRPr="000805C8">
        <w:rPr>
          <w:i/>
          <w:color w:val="000000" w:themeColor="text1"/>
        </w:rPr>
        <w:t>r</w:t>
      </w:r>
      <w:r w:rsidRPr="000805C8">
        <w:rPr>
          <w:color w:val="000000" w:themeColor="text1"/>
        </w:rPr>
        <w:t xml:space="preserve"> = 12 of signals in </w:t>
      </w:r>
      <w:r w:rsidRPr="000805C8">
        <w:rPr>
          <w:i/>
          <w:color w:val="000000" w:themeColor="text1"/>
        </w:rPr>
        <w:t>B</w:t>
      </w:r>
      <w:r w:rsidRPr="000805C8">
        <w:rPr>
          <w:i/>
          <w:color w:val="000000" w:themeColor="text1"/>
          <w:vertAlign w:val="subscript"/>
        </w:rPr>
        <w:t>f</w:t>
      </w:r>
      <w:r w:rsidRPr="000805C8">
        <w:rPr>
          <w:color w:val="000000" w:themeColor="text1"/>
        </w:rPr>
        <w:t xml:space="preserve"> is equivalent to the order </w:t>
      </w:r>
      <w:r w:rsidRPr="000805C8">
        <w:rPr>
          <w:i/>
          <w:color w:val="000000" w:themeColor="text1"/>
        </w:rPr>
        <w:t>r</w:t>
      </w:r>
      <w:r w:rsidRPr="000805C8">
        <w:rPr>
          <w:color w:val="000000" w:themeColor="text1"/>
        </w:rPr>
        <w:t xml:space="preserve"> = 12 of 2 modulo 35. The cost to find the order </w:t>
      </w:r>
      <w:r w:rsidRPr="000805C8">
        <w:rPr>
          <w:i/>
          <w:color w:val="000000" w:themeColor="text1"/>
        </w:rPr>
        <w:t>r</w:t>
      </w:r>
      <w:r w:rsidRPr="000805C8">
        <w:rPr>
          <w:color w:val="000000" w:themeColor="text1"/>
        </w:rPr>
        <w:t xml:space="preserve"> = 12 of 2 modulo 35 is to implement sixty-four (2</w:t>
      </w:r>
      <w:r w:rsidRPr="000805C8">
        <w:rPr>
          <w:color w:val="000000" w:themeColor="text1"/>
          <w:vertAlign w:val="superscript"/>
        </w:rPr>
        <w:t>6</w:t>
      </w:r>
      <w:r w:rsidRPr="000805C8">
        <w:rPr>
          <w:color w:val="000000" w:themeColor="text1"/>
        </w:rPr>
        <w:t xml:space="preserve">) </w:t>
      </w:r>
      <w:r w:rsidR="00E63852" w:rsidRPr="000805C8">
        <w:rPr>
          <w:color w:val="000000" w:themeColor="text1"/>
        </w:rPr>
        <w:t>operations of modular exponentiation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35). </w:t>
      </w:r>
      <w:r w:rsidRPr="000805C8">
        <w:rPr>
          <w:iCs/>
          <w:color w:val="000000" w:themeColor="text1"/>
        </w:rPr>
        <w:t xml:space="preserve">Because </w:t>
      </w:r>
      <w:r w:rsidRPr="000805C8">
        <w:rPr>
          <w:i/>
          <w:iCs/>
          <w:color w:val="000000" w:themeColor="text1"/>
        </w:rPr>
        <w:t>r</w:t>
      </w:r>
      <w:r w:rsidRPr="000805C8">
        <w:rPr>
          <w:iCs/>
          <w:color w:val="000000" w:themeColor="text1"/>
        </w:rPr>
        <w:t xml:space="preserve"> = 12 is even and is less than 35, from </w:t>
      </w:r>
      <w:r w:rsidRPr="000805C8">
        <w:rPr>
          <w:b/>
          <w:iCs/>
          <w:color w:val="000000" w:themeColor="text1"/>
        </w:rPr>
        <w:t>Lemma 5-2</w:t>
      </w:r>
      <w:r w:rsidRPr="000805C8">
        <w:rPr>
          <w:iCs/>
          <w:color w:val="000000" w:themeColor="text1"/>
        </w:rPr>
        <w:t xml:space="preserve">, we use Euclid’s algorithm to compute gcd(35,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12</m:t>
                </m:r>
              </m:num>
              <m:den>
                <m:r>
                  <w:rPr>
                    <w:rFonts w:ascii="Cambria Math" w:hAnsi="Cambria Math"/>
                    <w:color w:val="000000" w:themeColor="text1"/>
                  </w:rPr>
                  <m:t>2</m:t>
                </m:r>
              </m:den>
            </m:f>
          </m:sup>
        </m:sSup>
      </m:oMath>
      <w:r w:rsidRPr="000805C8">
        <w:rPr>
          <w:iCs/>
          <w:color w:val="000000" w:themeColor="text1"/>
        </w:rPr>
        <w:t xml:space="preserve"> + 1) and gcd(35,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12</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implies that two nontrivial factors for </w:t>
      </w:r>
      <w:r w:rsidRPr="000805C8">
        <w:rPr>
          <w:i/>
          <w:iCs/>
          <w:color w:val="000000" w:themeColor="text1"/>
        </w:rPr>
        <w:t>N</w:t>
      </w:r>
      <w:r w:rsidRPr="000805C8">
        <w:rPr>
          <w:iCs/>
          <w:color w:val="000000" w:themeColor="text1"/>
        </w:rPr>
        <w:t xml:space="preserve"> = 35 are respectively 5 and 7. Thus, the prime factorization for </w:t>
      </w:r>
      <w:r w:rsidRPr="000805C8">
        <w:rPr>
          <w:i/>
          <w:iCs/>
          <w:color w:val="000000" w:themeColor="text1"/>
        </w:rPr>
        <w:t>N</w:t>
      </w:r>
      <w:r w:rsidRPr="000805C8">
        <w:rPr>
          <w:iCs/>
          <w:color w:val="000000" w:themeColor="text1"/>
        </w:rPr>
        <w:t xml:space="preserve"> = 35 is </w:t>
      </w:r>
      <w:r w:rsidRPr="000805C8">
        <w:rPr>
          <w:i/>
          <w:iCs/>
          <w:color w:val="000000" w:themeColor="text1"/>
        </w:rPr>
        <w:t>N</w:t>
      </w:r>
      <w:r w:rsidRPr="000805C8">
        <w:rPr>
          <w:iCs/>
          <w:color w:val="000000" w:themeColor="text1"/>
        </w:rPr>
        <w:t xml:space="preserve"> = 5 </w:t>
      </w:r>
      <w:r w:rsidRPr="000805C8">
        <w:rPr>
          <w:iCs/>
          <w:color w:val="000000" w:themeColor="text1"/>
        </w:rPr>
        <w:sym w:font="Symbol" w:char="F0B4"/>
      </w:r>
      <w:r w:rsidRPr="000805C8">
        <w:rPr>
          <w:iCs/>
          <w:color w:val="000000" w:themeColor="text1"/>
        </w:rPr>
        <w:t xml:space="preserve"> 7.</w:t>
      </w:r>
    </w:p>
    <w:p w:rsidR="0072148F" w:rsidRPr="000805C8" w:rsidRDefault="0072148F" w:rsidP="0072148F">
      <w:pPr>
        <w:pStyle w:val="content"/>
        <w:ind w:firstLineChars="150" w:firstLine="360"/>
        <w:rPr>
          <w:color w:val="000000" w:themeColor="text1"/>
        </w:rPr>
      </w:pPr>
    </w:p>
    <w:p w:rsidR="0072148F" w:rsidRPr="000805C8" w:rsidRDefault="0072148F" w:rsidP="0072148F">
      <w:pPr>
        <w:pStyle w:val="content"/>
        <w:ind w:firstLineChars="150" w:firstLine="360"/>
        <w:rPr>
          <w:color w:val="000000" w:themeColor="text1"/>
          <w:lang w:val="en"/>
        </w:rPr>
      </w:pPr>
      <w:r w:rsidRPr="000805C8">
        <w:rPr>
          <w:color w:val="000000" w:themeColor="text1"/>
          <w:lang w:val="en"/>
        </w:rPr>
        <w:t xml:space="preserve">Because </w:t>
      </w:r>
      <w:r w:rsidR="00E63852" w:rsidRPr="000805C8">
        <w:rPr>
          <w:color w:val="000000" w:themeColor="text1"/>
          <w:lang w:val="en"/>
        </w:rPr>
        <w:t>(</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w:rsidR="00E63852"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w:rsidR="00E63852" w:rsidRPr="000805C8">
        <w:rPr>
          <w:color w:val="000000" w:themeColor="text1"/>
        </w:rPr>
        <w:t xml:space="preserve"> </w:t>
      </w:r>
      <w:r w:rsidR="00E63852" w:rsidRPr="000805C8">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w:rsidRPr="000805C8">
        <w:rPr>
          <w:rFonts w:hint="eastAsia"/>
          <w:color w:val="000000" w:themeColor="text1"/>
          <w:lang w:val="en"/>
        </w:rPr>
        <w:t xml:space="preserve"> = </w:t>
      </w:r>
      <w:r w:rsidRPr="000805C8">
        <w:rPr>
          <w:color w:val="000000" w:themeColor="text1"/>
          <w:lang w:val="en"/>
        </w:rPr>
        <w:t xml:space="preserve">12 / 1) is a rational number and is an integer, we make use of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in Figure 5.2</w:t>
      </w:r>
      <w:r w:rsidRPr="000805C8">
        <w:rPr>
          <w:rFonts w:hint="eastAsia"/>
          <w:color w:val="000000" w:themeColor="text1"/>
          <w:lang w:val="en"/>
        </w:rPr>
        <w:t xml:space="preserve"> </w:t>
      </w:r>
      <w:r w:rsidRPr="000805C8">
        <w:rPr>
          <w:color w:val="000000" w:themeColor="text1"/>
          <w:lang w:val="en"/>
        </w:rPr>
        <w:t>to determine the continued fractional representation of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if </w:t>
      </w:r>
      <w:r w:rsidRPr="000805C8">
        <w:rPr>
          <w:i/>
          <w:color w:val="000000" w:themeColor="text1"/>
          <w:lang w:val="en"/>
        </w:rPr>
        <w:t>c</w:t>
      </w:r>
      <w:r w:rsidRPr="000805C8">
        <w:rPr>
          <w:color w:val="000000" w:themeColor="text1"/>
          <w:lang w:val="en"/>
        </w:rPr>
        <w:t xml:space="preserve"> = 12 and </w:t>
      </w:r>
      <w:r w:rsidRPr="000805C8">
        <w:rPr>
          <w:i/>
          <w:color w:val="000000" w:themeColor="text1"/>
          <w:lang w:val="en"/>
        </w:rPr>
        <w:t>d</w:t>
      </w:r>
      <w:r w:rsidRPr="000805C8">
        <w:rPr>
          <w:color w:val="000000" w:themeColor="text1"/>
          <w:lang w:val="en"/>
        </w:rPr>
        <w:t xml:space="preserve"> = 1 and the corresponding convergent for explaining how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works out in real applications. From the first execution of statement </w:t>
      </w:r>
      <w:r w:rsidRPr="000805C8">
        <w:rPr>
          <w:i/>
          <w:color w:val="000000" w:themeColor="text1"/>
          <w:lang w:val="en"/>
        </w:rPr>
        <w:t>S</w:t>
      </w:r>
      <w:r w:rsidRPr="000805C8">
        <w:rPr>
          <w:color w:val="000000" w:themeColor="text1"/>
          <w:vertAlign w:val="subscript"/>
          <w:lang w:val="en"/>
        </w:rPr>
        <w:t>0</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gets </w:t>
      </w:r>
      <w:r w:rsidRPr="000805C8">
        <w:rPr>
          <w:i/>
          <w:color w:val="000000" w:themeColor="text1"/>
          <w:lang w:val="en"/>
        </w:rPr>
        <w:t xml:space="preserve">i </w:t>
      </w:r>
      <w:r w:rsidRPr="000805C8">
        <w:rPr>
          <w:color w:val="000000" w:themeColor="text1"/>
          <w:lang w:val="en"/>
        </w:rPr>
        <w:t xml:space="preserve">= 1, </w:t>
      </w:r>
      <w:r w:rsidRPr="000805C8">
        <w:rPr>
          <w:i/>
          <w:color w:val="000000" w:themeColor="text1"/>
          <w:lang w:val="en"/>
        </w:rPr>
        <w:t>q</w:t>
      </w:r>
      <w:r w:rsidRPr="000805C8">
        <w:rPr>
          <w:color w:val="000000" w:themeColor="text1"/>
          <w:lang w:val="en"/>
        </w:rPr>
        <w:t xml:space="preserve">[1]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12 / 1 = 12 and </w:t>
      </w:r>
      <w:r w:rsidRPr="000805C8">
        <w:rPr>
          <w:i/>
          <w:color w:val="000000" w:themeColor="text1"/>
          <w:lang w:val="en"/>
        </w:rPr>
        <w:t>r</w:t>
      </w:r>
      <w:r w:rsidRPr="000805C8">
        <w:rPr>
          <w:color w:val="000000" w:themeColor="text1"/>
          <w:lang w:val="en"/>
        </w:rPr>
        <w:t xml:space="preserve"> = 12 (mod 1) = 0. This is to split (12 / 1) into its integer and fractional part and not to invert its fractional part,</w:t>
      </w:r>
    </w:p>
    <w:p w:rsidR="0072148F" w:rsidRPr="000805C8" w:rsidRDefault="0072148F" w:rsidP="0072148F">
      <w:pPr>
        <w:pStyle w:val="content"/>
        <w:rPr>
          <w:color w:val="000000" w:themeColor="text1"/>
          <w:lang w:val="en"/>
        </w:rPr>
      </w:pPr>
    </w:p>
    <w:p w:rsidR="0072148F" w:rsidRPr="000805C8" w:rsidRDefault="007C7D52" w:rsidP="0072148F">
      <w:pPr>
        <w:pStyle w:val="content"/>
        <w:ind w:firstLineChars="1500" w:firstLine="360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w:rsidR="0072148F" w:rsidRPr="000805C8">
        <w:rPr>
          <w:rFonts w:hint="eastAsia"/>
          <w:color w:val="000000" w:themeColor="text1"/>
          <w:lang w:val="en"/>
        </w:rPr>
        <w:t xml:space="preserve"> = </w:t>
      </w:r>
      <w:r w:rsidR="0072148F" w:rsidRPr="000805C8">
        <w:rPr>
          <w:color w:val="000000" w:themeColor="text1"/>
          <w:lang w:val="en"/>
        </w:rPr>
        <w:t xml:space="preserve">12 + </w:t>
      </w:r>
      <m:oMath>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w:rsidR="0072148F" w:rsidRPr="000805C8">
        <w:rPr>
          <w:rFonts w:hint="eastAsia"/>
          <w:color w:val="000000" w:themeColor="text1"/>
          <w:lang w:val="en"/>
        </w:rPr>
        <w:t xml:space="preserve"> = </w:t>
      </w:r>
      <w:r w:rsidR="0072148F" w:rsidRPr="000805C8">
        <w:rPr>
          <w:color w:val="000000" w:themeColor="text1"/>
          <w:lang w:val="en"/>
        </w:rPr>
        <w:t>12</w:t>
      </w:r>
      <w:r w:rsidR="0072148F" w:rsidRPr="000805C8">
        <w:rPr>
          <w:rFonts w:hint="eastAsia"/>
          <w:color w:val="000000" w:themeColor="text1"/>
          <w:lang w:val="en"/>
        </w:rPr>
        <w:t>.</w:t>
      </w:r>
      <w:r w:rsidR="0072148F" w:rsidRPr="000805C8">
        <w:rPr>
          <w:color w:val="000000" w:themeColor="text1"/>
          <w:lang w:val="en"/>
        </w:rPr>
        <w:t xml:space="preserve">                    </w:t>
      </w:r>
      <w:r w:rsidR="0072148F" w:rsidRPr="000805C8">
        <w:rPr>
          <w:rFonts w:hint="eastAsia"/>
          <w:color w:val="000000" w:themeColor="text1"/>
          <w:lang w:val="en"/>
        </w:rPr>
        <w:t>(5.</w:t>
      </w:r>
      <w:r w:rsidR="0072148F" w:rsidRPr="000805C8">
        <w:rPr>
          <w:color w:val="000000" w:themeColor="text1"/>
          <w:lang w:val="en"/>
        </w:rPr>
        <w:t>16</w:t>
      </w:r>
      <w:r w:rsidR="0072148F" w:rsidRPr="000805C8">
        <w:rPr>
          <w:rFonts w:hint="eastAsia"/>
          <w:color w:val="000000" w:themeColor="text1"/>
          <w:lang w:val="en"/>
        </w:rPr>
        <w:t>)</w:t>
      </w:r>
    </w:p>
    <w:p w:rsidR="0072148F" w:rsidRPr="000805C8" w:rsidRDefault="0072148F" w:rsidP="0072148F">
      <w:pPr>
        <w:pStyle w:val="content"/>
        <w:rPr>
          <w:color w:val="000000" w:themeColor="text1"/>
          <w:lang w:val="en"/>
        </w:rPr>
      </w:pPr>
    </w:p>
    <w:p w:rsidR="0072148F" w:rsidRPr="000805C8" w:rsidRDefault="0072148F" w:rsidP="0072148F">
      <w:pPr>
        <w:pStyle w:val="content"/>
        <w:rPr>
          <w:color w:val="000000" w:themeColor="text1"/>
          <w:lang w:val="en"/>
        </w:rPr>
      </w:pPr>
      <w:r w:rsidRPr="000805C8">
        <w:rPr>
          <w:color w:val="000000" w:themeColor="text1"/>
          <w:lang w:val="en"/>
        </w:rPr>
        <w:t xml:space="preserve">Since the value of </w:t>
      </w:r>
      <w:r w:rsidRPr="000805C8">
        <w:rPr>
          <w:i/>
          <w:color w:val="000000" w:themeColor="text1"/>
          <w:lang w:val="en"/>
        </w:rPr>
        <w:t>r</w:t>
      </w:r>
      <w:r w:rsidRPr="000805C8">
        <w:rPr>
          <w:color w:val="000000" w:themeColor="text1"/>
          <w:lang w:val="en"/>
        </w:rPr>
        <w:t xml:space="preserve"> is equal to 0,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true</w:t>
      </w:r>
      <w:r w:rsidRPr="000805C8">
        <w:rPr>
          <w:color w:val="000000" w:themeColor="text1"/>
          <w:lang w:val="en"/>
        </w:rPr>
        <w:t xml:space="preserve">. Thus, next, from 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the answer is to the continued fractional representation of (12 / 1)</w:t>
      </w:r>
    </w:p>
    <w:p w:rsidR="0072148F" w:rsidRPr="000805C8" w:rsidRDefault="0072148F" w:rsidP="0072148F">
      <w:pPr>
        <w:pStyle w:val="content"/>
        <w:rPr>
          <w:color w:val="000000" w:themeColor="text1"/>
          <w:lang w:val="en"/>
        </w:rPr>
      </w:pPr>
    </w:p>
    <w:p w:rsidR="0072148F" w:rsidRPr="000805C8" w:rsidRDefault="007C7D52" w:rsidP="0072148F">
      <w:pPr>
        <w:pStyle w:val="content"/>
        <w:ind w:firstLineChars="1400" w:firstLine="3360"/>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w:rsidR="0072148F" w:rsidRPr="000805C8">
        <w:rPr>
          <w:rFonts w:hint="eastAsia"/>
          <w:color w:val="000000" w:themeColor="text1"/>
          <w:lang w:val="en"/>
        </w:rPr>
        <w:t xml:space="preserve"> =</w:t>
      </w:r>
      <w:r w:rsidR="0072148F" w:rsidRPr="000805C8">
        <w:rPr>
          <w:color w:val="000000" w:themeColor="text1"/>
          <w:lang w:val="en"/>
        </w:rPr>
        <w:t xml:space="preserve"> (</w:t>
      </w:r>
      <w:r w:rsidR="0072148F" w:rsidRPr="000805C8">
        <w:rPr>
          <w:i/>
          <w:color w:val="000000" w:themeColor="text1"/>
          <w:lang w:val="en"/>
        </w:rPr>
        <w:t>q</w:t>
      </w:r>
      <w:r w:rsidR="0072148F" w:rsidRPr="000805C8">
        <w:rPr>
          <w:color w:val="000000" w:themeColor="text1"/>
          <w:lang w:val="en"/>
        </w:rPr>
        <w:t>[1] = 12) = 12.                   (</w:t>
      </w:r>
      <w:r w:rsidR="0072148F" w:rsidRPr="000805C8">
        <w:rPr>
          <w:rFonts w:hint="eastAsia"/>
          <w:color w:val="000000" w:themeColor="text1"/>
          <w:lang w:val="en"/>
        </w:rPr>
        <w:t>5.</w:t>
      </w:r>
      <w:r w:rsidR="0072148F" w:rsidRPr="000805C8">
        <w:rPr>
          <w:color w:val="000000" w:themeColor="text1"/>
          <w:lang w:val="en"/>
        </w:rPr>
        <w:t>17</w:t>
      </w:r>
      <w:r w:rsidR="0072148F" w:rsidRPr="000805C8">
        <w:rPr>
          <w:rFonts w:hint="eastAsia"/>
          <w:color w:val="000000" w:themeColor="text1"/>
          <w:lang w:val="en"/>
        </w:rPr>
        <w:t>)</w:t>
      </w:r>
    </w:p>
    <w:p w:rsidR="0072148F" w:rsidRPr="000805C8" w:rsidRDefault="0072148F" w:rsidP="0072148F">
      <w:pPr>
        <w:pStyle w:val="content"/>
        <w:rPr>
          <w:color w:val="000000" w:themeColor="text1"/>
          <w:lang w:val="en"/>
        </w:rPr>
      </w:pPr>
    </w:p>
    <w:p w:rsidR="0072148F" w:rsidRPr="000805C8" w:rsidRDefault="0072148F" w:rsidP="0072148F">
      <w:pPr>
        <w:pStyle w:val="content"/>
        <w:ind w:firstLineChars="150" w:firstLine="360"/>
        <w:rPr>
          <w:iCs/>
          <w:color w:val="000000" w:themeColor="text1"/>
        </w:rPr>
      </w:pPr>
      <w:r w:rsidRPr="000805C8">
        <w:rPr>
          <w:color w:val="000000" w:themeColor="text1"/>
          <w:lang w:val="en"/>
        </w:rPr>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 xml:space="preserve">lgorithm. </w:t>
      </w:r>
      <w:r w:rsidRPr="000805C8">
        <w:rPr>
          <w:rFonts w:hint="eastAsia"/>
          <w:color w:val="000000" w:themeColor="text1"/>
        </w:rPr>
        <w:t>For a rational number (</w:t>
      </w:r>
      <w:r w:rsidRPr="000805C8">
        <w:rPr>
          <w:color w:val="000000" w:themeColor="text1"/>
        </w:rPr>
        <w:t xml:space="preserve">12 </w:t>
      </w:r>
      <w:r w:rsidRPr="000805C8">
        <w:rPr>
          <w:rFonts w:hint="eastAsia"/>
          <w:color w:val="000000" w:themeColor="text1"/>
        </w:rPr>
        <w:t xml:space="preserve">/ </w:t>
      </w:r>
      <w:r w:rsidRPr="000805C8">
        <w:rPr>
          <w:color w:val="000000" w:themeColor="text1"/>
        </w:rPr>
        <w:t>1</w:t>
      </w:r>
      <w:r w:rsidRPr="000805C8">
        <w:rPr>
          <w:rFonts w:hint="eastAsia"/>
          <w:color w:val="000000" w:themeColor="text1"/>
        </w:rPr>
        <w:t xml:space="preserve">), the first convergent </w:t>
      </w:r>
      <w:r w:rsidRPr="000805C8">
        <w:rPr>
          <w:color w:val="000000" w:themeColor="text1"/>
        </w:rPr>
        <w:t>is (</w:t>
      </w:r>
      <w:r w:rsidRPr="000805C8">
        <w:rPr>
          <w:i/>
          <w:color w:val="000000" w:themeColor="text1"/>
        </w:rPr>
        <w:t>q</w:t>
      </w:r>
      <w:r w:rsidRPr="000805C8">
        <w:rPr>
          <w:color w:val="000000" w:themeColor="text1"/>
        </w:rPr>
        <w:t xml:space="preserve">[1]) = 12 = </w:t>
      </w:r>
      <m:oMath>
        <m:f>
          <m:fPr>
            <m:ctrlPr>
              <w:rPr>
                <w:rFonts w:ascii="Cambria Math" w:hAnsi="Cambria Math"/>
                <w:color w:val="000000" w:themeColor="text1"/>
              </w:rPr>
            </m:ctrlPr>
          </m:fPr>
          <m:num>
            <m:r>
              <w:rPr>
                <w:rFonts w:ascii="Cambria Math" w:hAnsi="Cambria Math"/>
                <w:color w:val="000000" w:themeColor="text1"/>
              </w:rPr>
              <m:t>12</m:t>
            </m:r>
          </m:num>
          <m:den>
            <m:r>
              <w:rPr>
                <w:rFonts w:ascii="Cambria Math" w:hAnsi="Cambria Math"/>
                <w:color w:val="000000" w:themeColor="text1"/>
              </w:rPr>
              <m:t>1</m:t>
            </m:r>
          </m:den>
        </m:f>
      </m:oMath>
      <w:r w:rsidRPr="000805C8">
        <w:rPr>
          <w:rFonts w:hint="eastAsia"/>
          <w:color w:val="000000" w:themeColor="text1"/>
        </w:rPr>
        <w:t xml:space="preserve"> that is the closest to</w:t>
      </w:r>
      <w:r w:rsidRPr="000805C8">
        <w:rPr>
          <w:color w:val="000000" w:themeColor="text1"/>
        </w:rPr>
        <w:t xml:space="preserve"> </w:t>
      </w:r>
      <w:r w:rsidR="003A4BB4" w:rsidRPr="000805C8">
        <w:rPr>
          <w:color w:val="000000" w:themeColor="text1"/>
        </w:rPr>
        <w:t>(</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5</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12</m:t>
                    </m:r>
                  </m:den>
                </m:f>
              </m:num>
              <m:den>
                <m:r>
                  <w:rPr>
                    <w:rFonts w:ascii="Cambria Math" w:hAnsi="Cambria Math"/>
                    <w:color w:val="000000" w:themeColor="text1"/>
                  </w:rPr>
                  <m:t>64</m:t>
                </m:r>
              </m:den>
            </m:f>
          </m:den>
        </m:f>
      </m:oMath>
      <w:r w:rsidR="003A4BB4"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12</m:t>
                    </m:r>
                  </m:den>
                </m:f>
              </m:num>
              <m:den>
                <m:r>
                  <w:rPr>
                    <w:rFonts w:ascii="Cambria Math" w:hAnsi="Cambria Math"/>
                    <w:color w:val="000000" w:themeColor="text1"/>
                  </w:rPr>
                  <m:t>64</m:t>
                </m:r>
              </m:den>
            </m:f>
          </m:den>
        </m:f>
      </m:oMath>
      <w:r w:rsidR="003A4BB4" w:rsidRPr="000805C8">
        <w:rPr>
          <w:color w:val="000000" w:themeColor="text1"/>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12</m:t>
                </m:r>
              </m:den>
            </m:f>
          </m:den>
        </m:f>
      </m:oMath>
      <w:r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w:rsidRPr="000805C8">
        <w:rPr>
          <w:color w:val="000000" w:themeColor="text1"/>
          <w:lang w:val="en"/>
        </w:rPr>
        <w:t xml:space="preserve">) </w:t>
      </w:r>
      <w:r w:rsidRPr="000805C8">
        <w:rPr>
          <w:rFonts w:hint="eastAsia"/>
          <w:color w:val="000000" w:themeColor="text1"/>
          <w:lang w:val="en"/>
        </w:rPr>
        <w:t xml:space="preserve">and is actually equal to </w:t>
      </w:r>
      <m:oMath>
        <m:f>
          <m:fPr>
            <m:ctrlPr>
              <w:rPr>
                <w:rFonts w:ascii="Cambria Math" w:hAnsi="Cambria Math"/>
                <w:color w:val="000000" w:themeColor="text1"/>
                <w:lang w:val="en"/>
              </w:rPr>
            </m:ctrlPr>
          </m:fPr>
          <m:num>
            <m:r>
              <w:rPr>
                <w:rFonts w:ascii="Cambria Math" w:hAnsi="Cambria Math"/>
                <w:color w:val="000000" w:themeColor="text1"/>
                <w:lang w:val="en"/>
              </w:rPr>
              <m:t>12</m:t>
            </m:r>
          </m:num>
          <m:den>
            <m:r>
              <w:rPr>
                <w:rFonts w:ascii="Cambria Math" w:hAnsi="Cambria Math"/>
                <w:color w:val="000000" w:themeColor="text1"/>
                <w:lang w:val="en"/>
              </w:rPr>
              <m:t>1</m:t>
            </m:r>
          </m:den>
        </m:f>
      </m:oMath>
      <w:r w:rsidRPr="000805C8">
        <w:rPr>
          <w:rFonts w:hint="eastAsia"/>
          <w:color w:val="000000" w:themeColor="text1"/>
          <w:lang w:val="en"/>
        </w:rPr>
        <w:t xml:space="preserve">. </w:t>
      </w:r>
      <w:r w:rsidR="00302E8E" w:rsidRPr="000805C8">
        <w:rPr>
          <w:color w:val="000000" w:themeColor="text1"/>
          <w:lang w:val="en"/>
        </w:rPr>
        <w:t xml:space="preserve">This is to say that </w:t>
      </w:r>
      <w:r w:rsidR="00302E8E" w:rsidRPr="000805C8">
        <w:rPr>
          <w:rFonts w:hint="eastAsia"/>
          <w:color w:val="000000" w:themeColor="text1"/>
        </w:rPr>
        <w:t>the first convergent</w:t>
      </w:r>
      <w:r w:rsidR="00302E8E" w:rsidRPr="000805C8">
        <w:rPr>
          <w:color w:val="000000" w:themeColor="text1"/>
        </w:rPr>
        <w:t xml:space="preserve"> (</w:t>
      </w:r>
      <w:r w:rsidR="00302E8E" w:rsidRPr="000805C8">
        <w:rPr>
          <w:i/>
          <w:color w:val="000000" w:themeColor="text1"/>
        </w:rPr>
        <w:t>q</w:t>
      </w:r>
      <w:r w:rsidR="00302E8E" w:rsidRPr="000805C8">
        <w:rPr>
          <w:color w:val="000000" w:themeColor="text1"/>
        </w:rPr>
        <w:t xml:space="preserve">[1]) = 12 = </w:t>
      </w:r>
      <m:oMath>
        <m:f>
          <m:fPr>
            <m:ctrlPr>
              <w:rPr>
                <w:rFonts w:ascii="Cambria Math" w:hAnsi="Cambria Math"/>
                <w:color w:val="000000" w:themeColor="text1"/>
              </w:rPr>
            </m:ctrlPr>
          </m:fPr>
          <m:num>
            <m:r>
              <w:rPr>
                <w:rFonts w:ascii="Cambria Math" w:hAnsi="Cambria Math"/>
                <w:color w:val="000000" w:themeColor="text1"/>
              </w:rPr>
              <m:t>12</m:t>
            </m:r>
          </m:num>
          <m:den>
            <m:r>
              <w:rPr>
                <w:rFonts w:ascii="Cambria Math" w:hAnsi="Cambria Math"/>
                <w:color w:val="000000" w:themeColor="text1"/>
              </w:rPr>
              <m:t>1</m:t>
            </m:r>
          </m:den>
        </m:f>
      </m:oMath>
      <w:r w:rsidR="00302E8E" w:rsidRPr="000805C8">
        <w:rPr>
          <w:rFonts w:hint="eastAsia"/>
          <w:color w:val="000000" w:themeColor="text1"/>
        </w:rPr>
        <w:t xml:space="preserve"> is equal to the period </w:t>
      </w:r>
      <w:r w:rsidR="00302E8E" w:rsidRPr="000805C8">
        <w:rPr>
          <w:i/>
          <w:color w:val="000000" w:themeColor="text1"/>
        </w:rPr>
        <w:t>r</w:t>
      </w:r>
      <w:r w:rsidR="00302E8E"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00302E8E" w:rsidRPr="000805C8">
        <w:rPr>
          <w:color w:val="000000" w:themeColor="text1"/>
        </w:rPr>
        <w:t xml:space="preserve">. </w:t>
      </w:r>
      <w:r w:rsidR="00302E8E" w:rsidRPr="000805C8">
        <w:rPr>
          <w:color w:val="000000" w:themeColor="text1"/>
        </w:rPr>
        <w:lastRenderedPageBreak/>
        <w:t xml:space="preserve">Therefore, we obtain that the period </w:t>
      </w:r>
      <w:r w:rsidR="00302E8E" w:rsidRPr="000805C8">
        <w:rPr>
          <w:i/>
          <w:color w:val="000000" w:themeColor="text1"/>
        </w:rPr>
        <w:t>r</w:t>
      </w:r>
      <w:r w:rsidR="00302E8E" w:rsidRPr="000805C8">
        <w:rPr>
          <w:color w:val="000000" w:themeColor="text1"/>
        </w:rPr>
        <w:t xml:space="preserve"> is equal to t</w:t>
      </w:r>
      <w:r w:rsidR="00302E8E" w:rsidRPr="000805C8">
        <w:rPr>
          <w:color w:val="000000" w:themeColor="text1"/>
          <w:lang w:val="en"/>
        </w:rPr>
        <w:t>he numerator</w:t>
      </w:r>
      <w:r w:rsidR="00302E8E" w:rsidRPr="000805C8">
        <w:rPr>
          <w:i/>
          <w:color w:val="000000" w:themeColor="text1"/>
          <w:lang w:val="en"/>
        </w:rPr>
        <w:t xml:space="preserve"> </w:t>
      </w:r>
      <w:r w:rsidR="00302E8E" w:rsidRPr="000805C8">
        <w:rPr>
          <w:color w:val="000000" w:themeColor="text1"/>
          <w:lang w:val="en"/>
        </w:rPr>
        <w:t>12</w:t>
      </w:r>
      <w:r w:rsidR="00302E8E" w:rsidRPr="000805C8">
        <w:rPr>
          <w:i/>
          <w:color w:val="000000" w:themeColor="text1"/>
          <w:lang w:val="en"/>
        </w:rPr>
        <w:t xml:space="preserve"> </w:t>
      </w:r>
      <w:r w:rsidR="00302E8E" w:rsidRPr="000805C8">
        <w:rPr>
          <w:color w:val="000000" w:themeColor="text1"/>
          <w:lang w:val="en"/>
        </w:rPr>
        <w:t xml:space="preserve">of </w:t>
      </w:r>
      <w:r w:rsidR="00302E8E" w:rsidRPr="000805C8">
        <w:rPr>
          <w:rFonts w:hint="eastAsia"/>
          <w:color w:val="000000" w:themeColor="text1"/>
        </w:rPr>
        <w:t xml:space="preserve">the </w:t>
      </w:r>
      <w:r w:rsidR="00302E8E" w:rsidRPr="000805C8">
        <w:rPr>
          <w:color w:val="000000" w:themeColor="text1"/>
        </w:rPr>
        <w:t xml:space="preserve">first </w:t>
      </w:r>
      <w:r w:rsidR="00302E8E" w:rsidRPr="000805C8">
        <w:rPr>
          <w:rFonts w:hint="eastAsia"/>
          <w:color w:val="000000" w:themeColor="text1"/>
        </w:rPr>
        <w:t>convergent</w:t>
      </w:r>
      <w:r w:rsidR="00302E8E" w:rsidRPr="000805C8">
        <w:rPr>
          <w:color w:val="000000" w:themeColor="text1"/>
        </w:rPr>
        <w:t xml:space="preserve">. </w:t>
      </w:r>
      <w:r w:rsidRPr="000805C8">
        <w:rPr>
          <w:color w:val="000000" w:themeColor="text1"/>
          <w:lang w:val="en"/>
        </w:rPr>
        <w:t>The numerator</w:t>
      </w:r>
      <w:r w:rsidRPr="000805C8">
        <w:rPr>
          <w:i/>
          <w:color w:val="000000" w:themeColor="text1"/>
          <w:lang w:val="en"/>
        </w:rPr>
        <w:t xml:space="preserve"> r = </w:t>
      </w:r>
      <w:r w:rsidRPr="000805C8">
        <w:rPr>
          <w:color w:val="000000" w:themeColor="text1"/>
          <w:lang w:val="en"/>
        </w:rPr>
        <w:t>12</w:t>
      </w:r>
      <w:r w:rsidRPr="000805C8">
        <w:rPr>
          <w:i/>
          <w:color w:val="000000" w:themeColor="text1"/>
          <w:lang w:val="en"/>
        </w:rPr>
        <w:t xml:space="preserve"> </w:t>
      </w:r>
      <w:r w:rsidRPr="000805C8">
        <w:rPr>
          <w:color w:val="000000" w:themeColor="text1"/>
          <w:lang w:val="en"/>
        </w:rPr>
        <w:t xml:space="preserve">of </w:t>
      </w:r>
      <w:r w:rsidRPr="000805C8">
        <w:rPr>
          <w:rFonts w:hint="eastAsia"/>
          <w:color w:val="000000" w:themeColor="text1"/>
        </w:rPr>
        <w:t xml:space="preserve">the </w:t>
      </w:r>
      <w:r w:rsidRPr="000805C8">
        <w:rPr>
          <w:color w:val="000000" w:themeColor="text1"/>
        </w:rPr>
        <w:t xml:space="preserve">first </w:t>
      </w:r>
      <w:r w:rsidRPr="000805C8">
        <w:rPr>
          <w:rFonts w:hint="eastAsia"/>
          <w:color w:val="000000" w:themeColor="text1"/>
        </w:rPr>
        <w:t>convergent</w:t>
      </w:r>
      <w:r w:rsidRPr="000805C8">
        <w:rPr>
          <w:color w:val="000000" w:themeColor="text1"/>
        </w:rPr>
        <w:t xml:space="preserve"> is less than </w:t>
      </w:r>
      <w:r w:rsidRPr="000805C8">
        <w:rPr>
          <w:i/>
          <w:color w:val="000000" w:themeColor="text1"/>
        </w:rPr>
        <w:t xml:space="preserve">N= </w:t>
      </w:r>
      <w:r w:rsidRPr="000805C8">
        <w:rPr>
          <w:color w:val="000000" w:themeColor="text1"/>
        </w:rPr>
        <w:t>35</w:t>
      </w:r>
      <w:r w:rsidRPr="000805C8">
        <w:rPr>
          <w:color w:val="000000" w:themeColor="text1"/>
          <w:lang w:val="en"/>
        </w:rPr>
        <w:t>, so the numerator</w:t>
      </w:r>
      <w:r w:rsidRPr="000805C8">
        <w:rPr>
          <w:i/>
          <w:color w:val="000000" w:themeColor="text1"/>
          <w:lang w:val="en"/>
        </w:rPr>
        <w:t xml:space="preserve"> r = </w:t>
      </w:r>
      <w:r w:rsidRPr="000805C8">
        <w:rPr>
          <w:color w:val="000000" w:themeColor="text1"/>
          <w:lang w:val="en"/>
        </w:rPr>
        <w:t xml:space="preserve">12 is equivalent to that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12 of 2 modulo 35 satisfies 2</w:t>
      </w:r>
      <w:r w:rsidRPr="000805C8">
        <w:rPr>
          <w:iCs/>
          <w:color w:val="000000" w:themeColor="text1"/>
          <w:vertAlign w:val="superscript"/>
        </w:rPr>
        <w:t>12</w:t>
      </w:r>
      <w:r w:rsidRPr="000805C8">
        <w:rPr>
          <w:iCs/>
          <w:color w:val="000000" w:themeColor="text1"/>
        </w:rPr>
        <w:t xml:space="preserve"> = 1 (mod 35).</w:t>
      </w:r>
    </w:p>
    <w:p w:rsidR="00514EE6" w:rsidRPr="000805C8" w:rsidRDefault="00514EE6" w:rsidP="00514EE6">
      <w:pPr>
        <w:jc w:val="both"/>
        <w:rPr>
          <w:color w:val="000000" w:themeColor="text1"/>
          <w:lang w:val="en"/>
        </w:rPr>
      </w:pPr>
    </w:p>
    <w:p w:rsidR="00514EE6" w:rsidRPr="000805C8" w:rsidRDefault="00514EE6" w:rsidP="00514EE6">
      <w:pPr>
        <w:jc w:val="both"/>
        <w:rPr>
          <w:b/>
          <w:color w:val="000000" w:themeColor="text1"/>
          <w:sz w:val="28"/>
          <w:lang w:val="en"/>
        </w:rPr>
      </w:pPr>
      <w:r w:rsidRPr="000805C8">
        <w:rPr>
          <w:b/>
          <w:color w:val="000000" w:themeColor="text1"/>
          <w:sz w:val="28"/>
        </w:rPr>
        <w:t>5.9 Determine the Order of 5 Modulo 33 and the Prime Factorization for 33</w:t>
      </w:r>
    </w:p>
    <w:p w:rsidR="00514EE6" w:rsidRPr="000805C8" w:rsidRDefault="00514EE6" w:rsidP="00514EE6">
      <w:pPr>
        <w:jc w:val="both"/>
        <w:rPr>
          <w:color w:val="000000" w:themeColor="text1"/>
          <w:lang w:val="en"/>
        </w:rPr>
      </w:pPr>
    </w:p>
    <w:p w:rsidR="00514EE6" w:rsidRPr="000805C8" w:rsidRDefault="00514EE6" w:rsidP="00514EE6">
      <w:pPr>
        <w:ind w:firstLineChars="150" w:firstLine="360"/>
        <w:jc w:val="both"/>
        <w:rPr>
          <w:iCs/>
          <w:color w:val="000000" w:themeColor="text1"/>
        </w:rPr>
      </w:pPr>
      <w:r w:rsidRPr="000805C8">
        <w:rPr>
          <w:iCs/>
          <w:color w:val="000000" w:themeColor="text1"/>
        </w:rPr>
        <w:t xml:space="preserve">We would like to search for </w:t>
      </w:r>
      <w:r w:rsidRPr="000805C8">
        <w:rPr>
          <w:color w:val="000000" w:themeColor="text1"/>
        </w:rPr>
        <w:t xml:space="preserve">the prime factorization </w:t>
      </w:r>
      <w:r w:rsidRPr="000805C8">
        <w:rPr>
          <w:iCs/>
          <w:color w:val="000000" w:themeColor="text1"/>
        </w:rPr>
        <w:t xml:space="preserve">for </w:t>
      </w:r>
      <w:r w:rsidRPr="000805C8">
        <w:rPr>
          <w:i/>
          <w:iCs/>
          <w:color w:val="000000" w:themeColor="text1"/>
        </w:rPr>
        <w:t>N</w:t>
      </w:r>
      <w:r w:rsidRPr="000805C8">
        <w:rPr>
          <w:iCs/>
          <w:color w:val="000000" w:themeColor="text1"/>
        </w:rPr>
        <w:t xml:space="preserve"> = 33. We need to find the nontrivial factor for </w:t>
      </w:r>
      <w:r w:rsidRPr="000805C8">
        <w:rPr>
          <w:i/>
          <w:iCs/>
          <w:color w:val="000000" w:themeColor="text1"/>
        </w:rPr>
        <w:t>N</w:t>
      </w:r>
      <w:r w:rsidRPr="000805C8">
        <w:rPr>
          <w:iCs/>
          <w:color w:val="000000" w:themeColor="text1"/>
        </w:rPr>
        <w:t xml:space="preserve"> = 33. From </w:t>
      </w:r>
      <w:r w:rsidRPr="000805C8">
        <w:rPr>
          <w:b/>
          <w:iCs/>
          <w:color w:val="000000" w:themeColor="text1"/>
        </w:rPr>
        <w:t>Lemma 5-1</w:t>
      </w:r>
      <w:r w:rsidRPr="000805C8">
        <w:rPr>
          <w:iCs/>
          <w:color w:val="000000" w:themeColor="text1"/>
        </w:rPr>
        <w:t xml:space="preserve"> and </w:t>
      </w:r>
      <w:r w:rsidRPr="000805C8">
        <w:rPr>
          <w:b/>
          <w:iCs/>
          <w:color w:val="000000" w:themeColor="text1"/>
        </w:rPr>
        <w:t>Lemma 5-6</w:t>
      </w:r>
      <w:r w:rsidRPr="000805C8">
        <w:rPr>
          <w:iCs/>
          <w:color w:val="000000" w:themeColor="text1"/>
        </w:rPr>
        <w:t xml:space="preserve">, we select a number </w:t>
      </w:r>
      <w:r w:rsidRPr="000805C8">
        <w:rPr>
          <w:i/>
          <w:iCs/>
          <w:color w:val="000000" w:themeColor="text1"/>
        </w:rPr>
        <w:t>X</w:t>
      </w:r>
      <w:r w:rsidRPr="000805C8">
        <w:rPr>
          <w:iCs/>
          <w:color w:val="000000" w:themeColor="text1"/>
        </w:rPr>
        <w:t xml:space="preserve"> = 5 so that the greatest common divisor of </w:t>
      </w:r>
      <w:r w:rsidRPr="000805C8">
        <w:rPr>
          <w:i/>
          <w:iCs/>
          <w:color w:val="000000" w:themeColor="text1"/>
        </w:rPr>
        <w:t>X</w:t>
      </w:r>
      <w:r w:rsidRPr="000805C8">
        <w:rPr>
          <w:iCs/>
          <w:color w:val="000000" w:themeColor="text1"/>
        </w:rPr>
        <w:t xml:space="preserve"> = 5 and </w:t>
      </w:r>
      <w:r w:rsidRPr="000805C8">
        <w:rPr>
          <w:i/>
          <w:iCs/>
          <w:color w:val="000000" w:themeColor="text1"/>
        </w:rPr>
        <w:t>N</w:t>
      </w:r>
      <w:r w:rsidRPr="000805C8">
        <w:rPr>
          <w:iCs/>
          <w:color w:val="000000" w:themeColor="text1"/>
        </w:rPr>
        <w:t xml:space="preserve"> = 33 is 1 (one). This is to say that </w:t>
      </w:r>
      <w:r w:rsidRPr="000805C8">
        <w:rPr>
          <w:i/>
          <w:iCs/>
          <w:color w:val="000000" w:themeColor="text1"/>
        </w:rPr>
        <w:t>X</w:t>
      </w:r>
      <w:r w:rsidRPr="000805C8">
        <w:rPr>
          <w:iCs/>
          <w:color w:val="000000" w:themeColor="text1"/>
        </w:rPr>
        <w:t xml:space="preserve"> = 5 is co-prime to </w:t>
      </w:r>
      <w:r w:rsidRPr="000805C8">
        <w:rPr>
          <w:i/>
          <w:iCs/>
          <w:color w:val="000000" w:themeColor="text1"/>
        </w:rPr>
        <w:t>N</w:t>
      </w:r>
      <w:r w:rsidRPr="000805C8">
        <w:rPr>
          <w:iCs/>
          <w:color w:val="000000" w:themeColor="text1"/>
        </w:rPr>
        <w:t xml:space="preserve"> = 33. Since from </w:t>
      </w:r>
      <w:r w:rsidRPr="000805C8">
        <w:rPr>
          <w:b/>
          <w:iCs/>
          <w:color w:val="000000" w:themeColor="text1"/>
        </w:rPr>
        <w:t xml:space="preserve">Lemma 5-6,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of 5 modulo 33</w:t>
      </w:r>
      <w:r w:rsidRPr="000805C8">
        <w:rPr>
          <w:b/>
          <w:iCs/>
          <w:color w:val="000000" w:themeColor="text1"/>
        </w:rPr>
        <w:t xml:space="preserve"> </w:t>
      </w:r>
      <w:r w:rsidRPr="000805C8">
        <w:rPr>
          <w:iCs/>
          <w:color w:val="000000" w:themeColor="text1"/>
        </w:rPr>
        <w:t xml:space="preserve">satisfies </w:t>
      </w:r>
      <w:r w:rsidRPr="000805C8">
        <w:rPr>
          <w:i/>
          <w:iCs/>
          <w:color w:val="000000" w:themeColor="text1"/>
        </w:rPr>
        <w:t>r</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33. The number of bit representing </w:t>
      </w:r>
      <w:r w:rsidRPr="000805C8">
        <w:rPr>
          <w:i/>
          <w:iCs/>
          <w:color w:val="000000" w:themeColor="text1"/>
        </w:rPr>
        <w:t>N</w:t>
      </w:r>
      <w:r w:rsidRPr="000805C8">
        <w:rPr>
          <w:iCs/>
          <w:color w:val="000000" w:themeColor="text1"/>
        </w:rPr>
        <w:t xml:space="preserve"> = 33 is six bits long, we only need to use six bits that encode the value of </w:t>
      </w:r>
      <w:r w:rsidRPr="000805C8">
        <w:rPr>
          <w:i/>
          <w:iCs/>
          <w:color w:val="000000" w:themeColor="text1"/>
        </w:rPr>
        <w:t>r</w:t>
      </w:r>
      <w:r w:rsidRPr="000805C8">
        <w:rPr>
          <w:iCs/>
          <w:color w:val="000000" w:themeColor="text1"/>
        </w:rPr>
        <w:t>.</w:t>
      </w:r>
    </w:p>
    <w:p w:rsidR="00514EE6" w:rsidRPr="000805C8" w:rsidRDefault="00514EE6" w:rsidP="00514EE6">
      <w:pPr>
        <w:jc w:val="both"/>
        <w:rPr>
          <w:iCs/>
          <w:color w:val="000000" w:themeColor="text1"/>
        </w:rPr>
      </w:pPr>
    </w:p>
    <w:p w:rsidR="00514EE6" w:rsidRPr="000805C8" w:rsidRDefault="00514EE6" w:rsidP="00514EE6">
      <w:pPr>
        <w:ind w:firstLineChars="150" w:firstLine="360"/>
        <w:jc w:val="both"/>
        <w:rPr>
          <w:color w:val="000000" w:themeColor="text1"/>
        </w:rPr>
      </w:pPr>
      <w:r w:rsidRPr="000805C8">
        <w:rPr>
          <w:color w:val="000000" w:themeColor="text1"/>
          <w:kern w:val="0"/>
        </w:rPr>
        <w:t xml:space="preserve">Computing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5 modulo 33 is </w:t>
      </w:r>
      <w:r w:rsidRPr="000805C8">
        <w:rPr>
          <w:color w:val="000000" w:themeColor="text1"/>
          <w:kern w:val="0"/>
        </w:rPr>
        <w:t xml:space="preserve">equivalent to calculate </w:t>
      </w:r>
      <w:r w:rsidRPr="000805C8">
        <w:rPr>
          <w:color w:val="000000" w:themeColor="text1"/>
        </w:rPr>
        <w:t xml:space="preserve">the period </w:t>
      </w:r>
      <w:r w:rsidRPr="000805C8">
        <w:rPr>
          <w:i/>
          <w:color w:val="000000" w:themeColor="text1"/>
        </w:rPr>
        <w:t>r</w:t>
      </w:r>
      <w:r w:rsidRPr="000805C8">
        <w:rPr>
          <w:color w:val="000000" w:themeColor="text1"/>
        </w:rPr>
        <w:t xml:space="preserve"> </w:t>
      </w:r>
      <w:r w:rsidRPr="000805C8">
        <w:rPr>
          <w:color w:val="000000" w:themeColor="text1"/>
          <w:kern w:val="0"/>
        </w:rPr>
        <w:t>of a</w:t>
      </w:r>
      <w:r w:rsidRPr="000805C8">
        <w:rPr>
          <w:rFonts w:hint="eastAsia"/>
          <w:color w:val="000000" w:themeColor="text1"/>
          <w:kern w:val="0"/>
        </w:rPr>
        <w:t xml:space="preserve"> given </w:t>
      </w:r>
      <w:r w:rsidRPr="000805C8">
        <w:rPr>
          <w:color w:val="000000" w:themeColor="text1"/>
        </w:rPr>
        <w:t xml:space="preserve">oracular function </w:t>
      </w:r>
      <w:r w:rsidRPr="000805C8">
        <w:rPr>
          <w:i/>
          <w:color w:val="000000" w:themeColor="text1"/>
        </w:rPr>
        <w:t>C</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color w:val="000000" w:themeColor="text1"/>
        </w:rPr>
        <w:t xml:space="preserve"> (</w:t>
      </w:r>
      <w:r w:rsidRPr="000805C8">
        <w:rPr>
          <w:rFonts w:hint="eastAsia"/>
          <w:color w:val="000000" w:themeColor="text1"/>
        </w:rPr>
        <w:t>mod</w:t>
      </w:r>
      <w:r w:rsidRPr="000805C8">
        <w:rPr>
          <w:color w:val="000000" w:themeColor="text1"/>
        </w:rPr>
        <w:t xml:space="preserve"> 33)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The period </w:t>
      </w:r>
      <w:r w:rsidRPr="000805C8">
        <w:rPr>
          <w:i/>
          <w:color w:val="000000" w:themeColor="text1"/>
        </w:rPr>
        <w:t>r</w:t>
      </w:r>
      <w:r w:rsidRPr="000805C8">
        <w:rPr>
          <w:color w:val="000000" w:themeColor="text1"/>
        </w:rPr>
        <w:t xml:space="preserve"> of </w:t>
      </w:r>
      <w:r w:rsidRPr="000805C8">
        <w:rPr>
          <w:i/>
          <w:color w:val="000000" w:themeColor="text1"/>
        </w:rPr>
        <w:t>C</w:t>
      </w:r>
      <w:r w:rsidRPr="000805C8">
        <w:rPr>
          <w:i/>
          <w:color w:val="000000" w:themeColor="text1"/>
          <w:vertAlign w:val="subscript"/>
        </w:rPr>
        <w:t>f</w:t>
      </w:r>
      <w:r w:rsidRPr="000805C8">
        <w:rPr>
          <w:color w:val="000000" w:themeColor="text1"/>
        </w:rPr>
        <w:t xml:space="preserve"> is to satisfy </w:t>
      </w:r>
      <w:r w:rsidRPr="000805C8">
        <w:rPr>
          <w:i/>
          <w:color w:val="000000" w:themeColor="text1"/>
        </w:rPr>
        <w:t>C</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i/>
          <w:color w:val="000000" w:themeColor="text1"/>
        </w:rPr>
        <w:t xml:space="preserve"> 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C</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r</w:t>
      </w:r>
      <w:r w:rsidRPr="000805C8">
        <w:rPr>
          <w:color w:val="000000" w:themeColor="text1"/>
        </w:rPr>
        <w:t>) to any two inputs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and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 </w:t>
      </w:r>
      <w:r w:rsidRPr="000805C8">
        <w:rPr>
          <w:i/>
          <w:color w:val="000000" w:themeColor="text1"/>
        </w:rPr>
        <w:t>r</w:t>
      </w:r>
      <w:r w:rsidRPr="000805C8">
        <w:rPr>
          <w:color w:val="000000" w:themeColor="text1"/>
        </w:rPr>
        <w:t>).</w:t>
      </w:r>
      <w:r w:rsidRPr="000805C8">
        <w:rPr>
          <w:rFonts w:hint="eastAsia"/>
          <w:color w:val="000000" w:themeColor="text1"/>
        </w:rPr>
        <w:t xml:space="preserve"> </w:t>
      </w:r>
      <w:r w:rsidRPr="000805C8">
        <w:rPr>
          <w:color w:val="000000" w:themeColor="text1"/>
        </w:rPr>
        <w:t xml:space="preserve">The front </w:t>
      </w:r>
      <w:r w:rsidRPr="000805C8">
        <w:rPr>
          <w:i/>
          <w:color w:val="000000" w:themeColor="text1"/>
        </w:rPr>
        <w:t>twenty</w:t>
      </w:r>
      <w:r w:rsidRPr="000805C8">
        <w:rPr>
          <w:color w:val="000000" w:themeColor="text1"/>
        </w:rPr>
        <w:t xml:space="preserve"> outputs of </w:t>
      </w:r>
      <w:r w:rsidRPr="000805C8">
        <w:rPr>
          <w:i/>
          <w:color w:val="000000" w:themeColor="text1"/>
        </w:rPr>
        <w:t>C</w:t>
      </w:r>
      <w:r w:rsidRPr="000805C8">
        <w:rPr>
          <w:i/>
          <w:color w:val="000000" w:themeColor="text1"/>
          <w:vertAlign w:val="subscript"/>
        </w:rPr>
        <w:t>f</w:t>
      </w:r>
      <w:r w:rsidRPr="000805C8">
        <w:rPr>
          <w:color w:val="000000" w:themeColor="text1"/>
        </w:rPr>
        <w:t xml:space="preserve"> that takes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are subsequently 1, 5, 25, 26, 31, 23, 16, 14, 4, 20, 1, 5, 25, 26, 31, 23, 16, 14, 4 and 20. The middle </w:t>
      </w:r>
      <w:r w:rsidRPr="000805C8">
        <w:rPr>
          <w:i/>
          <w:color w:val="000000" w:themeColor="text1"/>
        </w:rPr>
        <w:t>twenty</w:t>
      </w:r>
      <w:r w:rsidRPr="000805C8">
        <w:rPr>
          <w:color w:val="000000" w:themeColor="text1"/>
        </w:rPr>
        <w:t xml:space="preserve"> outputs of </w:t>
      </w:r>
      <w:r w:rsidRPr="000805C8">
        <w:rPr>
          <w:i/>
          <w:color w:val="000000" w:themeColor="text1"/>
        </w:rPr>
        <w:t>C</w:t>
      </w:r>
      <w:r w:rsidRPr="000805C8">
        <w:rPr>
          <w:i/>
          <w:color w:val="000000" w:themeColor="text1"/>
          <w:vertAlign w:val="subscript"/>
        </w:rPr>
        <w:t>f</w:t>
      </w:r>
      <w:r w:rsidRPr="000805C8">
        <w:rPr>
          <w:color w:val="000000" w:themeColor="text1"/>
        </w:rPr>
        <w:t xml:space="preserve"> are respectively 1, 5, 25, 26, 31, 23, 16, 14, 4, 20, 1, 5, 25, 26, 31, 23, 16, 14, 4 and 20. The last </w:t>
      </w:r>
      <w:r w:rsidRPr="000805C8">
        <w:rPr>
          <w:i/>
          <w:color w:val="000000" w:themeColor="text1"/>
        </w:rPr>
        <w:t>twenty-four</w:t>
      </w:r>
      <w:r w:rsidRPr="000805C8">
        <w:rPr>
          <w:color w:val="000000" w:themeColor="text1"/>
        </w:rPr>
        <w:t xml:space="preserve"> outputs of </w:t>
      </w:r>
      <w:r w:rsidRPr="000805C8">
        <w:rPr>
          <w:i/>
          <w:color w:val="000000" w:themeColor="text1"/>
        </w:rPr>
        <w:t>C</w:t>
      </w:r>
      <w:r w:rsidRPr="000805C8">
        <w:rPr>
          <w:i/>
          <w:color w:val="000000" w:themeColor="text1"/>
          <w:vertAlign w:val="subscript"/>
        </w:rPr>
        <w:t>f</w:t>
      </w:r>
      <w:r w:rsidRPr="000805C8">
        <w:rPr>
          <w:color w:val="000000" w:themeColor="text1"/>
        </w:rPr>
        <w:t xml:space="preserve"> are subsequently 1, 5, 25, 26, 31, 23, 16, 14, 4, 20, 1, 5, 25, 26, 31, 23, 16, 14, 4, 20, 1, 5, 25 and 26. The frequency </w:t>
      </w:r>
      <w:r w:rsidRPr="000805C8">
        <w:rPr>
          <w:i/>
          <w:color w:val="000000" w:themeColor="text1"/>
        </w:rPr>
        <w:t>f</w:t>
      </w:r>
      <w:r w:rsidRPr="000805C8">
        <w:rPr>
          <w:color w:val="000000" w:themeColor="text1"/>
        </w:rPr>
        <w:t xml:space="preserve"> of </w:t>
      </w:r>
      <w:r w:rsidRPr="000805C8">
        <w:rPr>
          <w:i/>
          <w:color w:val="000000" w:themeColor="text1"/>
        </w:rPr>
        <w:t>C</w:t>
      </w:r>
      <w:r w:rsidRPr="000805C8">
        <w:rPr>
          <w:i/>
          <w:color w:val="000000" w:themeColor="text1"/>
          <w:vertAlign w:val="subscript"/>
        </w:rPr>
        <w:t>f</w:t>
      </w:r>
      <w:r w:rsidRPr="000805C8">
        <w:rPr>
          <w:color w:val="000000" w:themeColor="text1"/>
        </w:rPr>
        <w:t xml:space="preserve"> is equal to the number of the period per sixty-four outputs. The period </w:t>
      </w:r>
      <w:r w:rsidRPr="000805C8">
        <w:rPr>
          <w:i/>
          <w:color w:val="000000" w:themeColor="text1"/>
        </w:rPr>
        <w:t>r</w:t>
      </w:r>
      <w:r w:rsidRPr="000805C8">
        <w:rPr>
          <w:color w:val="000000" w:themeColor="text1"/>
        </w:rPr>
        <w:t xml:space="preserve"> of </w:t>
      </w:r>
      <w:r w:rsidRPr="000805C8">
        <w:rPr>
          <w:i/>
          <w:color w:val="000000" w:themeColor="text1"/>
        </w:rPr>
        <w:t>C</w:t>
      </w:r>
      <w:r w:rsidRPr="000805C8">
        <w:rPr>
          <w:i/>
          <w:color w:val="000000" w:themeColor="text1"/>
          <w:vertAlign w:val="subscript"/>
        </w:rPr>
        <w:t>f</w:t>
      </w:r>
      <w:r w:rsidRPr="000805C8">
        <w:rPr>
          <w:color w:val="000000" w:themeColor="text1"/>
        </w:rPr>
        <w:t xml:space="preserve">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w:t>
      </w:r>
      <w:r w:rsidRPr="000805C8">
        <w:rPr>
          <w:i/>
          <w:color w:val="000000" w:themeColor="text1"/>
        </w:rPr>
        <w:t>C</w:t>
      </w:r>
      <w:r w:rsidRPr="000805C8">
        <w:rPr>
          <w:i/>
          <w:color w:val="000000" w:themeColor="text1"/>
          <w:vertAlign w:val="subscript"/>
        </w:rPr>
        <w:t>f</w:t>
      </w:r>
      <w:r w:rsidRPr="000805C8">
        <w:rPr>
          <w:color w:val="000000" w:themeColor="text1"/>
        </w:rPr>
        <w:t xml:space="preserve">. Hence, we get </w:t>
      </w:r>
      <w:r w:rsidRPr="000805C8">
        <w:rPr>
          <w:i/>
          <w:color w:val="000000" w:themeColor="text1"/>
        </w:rPr>
        <w:t>r</w:t>
      </w:r>
      <w:r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64</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64</m:t>
            </m:r>
          </m:num>
          <m:den>
            <m:r>
              <w:rPr>
                <w:rFonts w:ascii="Cambria Math" w:hAnsi="Cambria Math"/>
                <w:color w:val="000000" w:themeColor="text1"/>
              </w:rPr>
              <m:t>f</m:t>
            </m:r>
          </m:den>
        </m:f>
      </m:oMath>
      <w:r w:rsidRPr="000805C8">
        <w:rPr>
          <w:rFonts w:hint="eastAsia"/>
          <w:color w:val="000000" w:themeColor="text1"/>
        </w:rPr>
        <w:t xml:space="preserve"> and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f</w:t>
      </w:r>
      <w:r w:rsidRPr="000805C8">
        <w:rPr>
          <w:color w:val="000000" w:themeColor="text1"/>
        </w:rPr>
        <w:t xml:space="preserve"> = 64 </w:t>
      </w:r>
      <w:r w:rsidRPr="000805C8">
        <w:rPr>
          <w:color w:val="000000" w:themeColor="text1"/>
        </w:rPr>
        <w:sym w:font="Symbol" w:char="F0B4"/>
      </w:r>
      <w:r w:rsidRPr="000805C8">
        <w:rPr>
          <w:color w:val="000000" w:themeColor="text1"/>
        </w:rPr>
        <w:t xml:space="preserve"> 1 = 64.</w:t>
      </w:r>
    </w:p>
    <w:p w:rsidR="00514EE6" w:rsidRPr="000805C8" w:rsidRDefault="00514EE6" w:rsidP="00514EE6">
      <w:pPr>
        <w:jc w:val="both"/>
        <w:rPr>
          <w:color w:val="000000" w:themeColor="text1"/>
        </w:rPr>
      </w:pPr>
    </w:p>
    <w:p w:rsidR="00514EE6" w:rsidRPr="000805C8" w:rsidRDefault="00514EE6" w:rsidP="00514EE6">
      <w:pPr>
        <w:ind w:firstLineChars="150" w:firstLine="360"/>
        <w:jc w:val="both"/>
        <w:rPr>
          <w:color w:val="000000" w:themeColor="text1"/>
        </w:rPr>
      </w:pPr>
      <w:r w:rsidRPr="000805C8">
        <w:rPr>
          <w:color w:val="000000" w:themeColor="text1"/>
        </w:rPr>
        <w:t xml:space="preserve">On the other hand, we think of the input domain of </w:t>
      </w:r>
      <w:r w:rsidRPr="000805C8">
        <w:rPr>
          <w:i/>
          <w:color w:val="000000" w:themeColor="text1"/>
        </w:rPr>
        <w:t>C</w:t>
      </w:r>
      <w:r w:rsidRPr="000805C8">
        <w:rPr>
          <w:i/>
          <w:color w:val="000000" w:themeColor="text1"/>
          <w:vertAlign w:val="subscript"/>
        </w:rPr>
        <w:t>f</w:t>
      </w:r>
      <w:r w:rsidRPr="000805C8">
        <w:rPr>
          <w:color w:val="000000" w:themeColor="text1"/>
        </w:rPr>
        <w:t xml:space="preserve"> as the time domain and its output as signals. </w:t>
      </w:r>
      <w:r w:rsidRPr="000805C8">
        <w:rPr>
          <w:color w:val="000000" w:themeColor="text1"/>
          <w:kern w:val="0"/>
        </w:rPr>
        <w:t xml:space="preserve">Calculating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5 modulo 33 is </w:t>
      </w:r>
      <w:r w:rsidRPr="000805C8">
        <w:rPr>
          <w:color w:val="000000" w:themeColor="text1"/>
          <w:kern w:val="0"/>
        </w:rPr>
        <w:t xml:space="preserve">equivalent to determine </w:t>
      </w:r>
      <w:r w:rsidRPr="000805C8">
        <w:rPr>
          <w:color w:val="000000" w:themeColor="text1"/>
        </w:rPr>
        <w:t xml:space="preserve">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The front </w:t>
      </w:r>
      <w:r w:rsidRPr="000805C8">
        <w:rPr>
          <w:i/>
          <w:color w:val="000000" w:themeColor="text1"/>
        </w:rPr>
        <w:t>twenty</w:t>
      </w:r>
      <w:r w:rsidRPr="000805C8">
        <w:rPr>
          <w:color w:val="000000" w:themeColor="text1"/>
        </w:rPr>
        <w:t xml:space="preserve"> outputs of each input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are subsequently 1, 5, 25, 26, 31, 23, 16, 14, 4, 20, 1, 5, 25, 26, 31, 23, 16, 14, 4 and 20. The middle </w:t>
      </w:r>
      <w:r w:rsidRPr="000805C8">
        <w:rPr>
          <w:i/>
          <w:color w:val="000000" w:themeColor="text1"/>
        </w:rPr>
        <w:t>twenty</w:t>
      </w:r>
      <w:r w:rsidRPr="000805C8">
        <w:rPr>
          <w:color w:val="000000" w:themeColor="text1"/>
        </w:rPr>
        <w:t xml:space="preserve"> outputs are respectively 1, 5, 25, 26, 31, 23, 16, 14, 4, 20, 1, 5, 25, 26, 31, 23, 16, 14, 4 and 20. The last </w:t>
      </w:r>
      <w:r w:rsidRPr="000805C8">
        <w:rPr>
          <w:i/>
          <w:color w:val="000000" w:themeColor="text1"/>
        </w:rPr>
        <w:t>twenty-four</w:t>
      </w:r>
      <w:r w:rsidRPr="000805C8">
        <w:rPr>
          <w:color w:val="000000" w:themeColor="text1"/>
        </w:rPr>
        <w:t xml:space="preserve"> outputs are subsequently 1, 5, 25, 26, 31, 23, 16, 14, 4, 20, 1, 5, 25, 26, 31, 23, 16, 14, 4, 20, 1, 5, 25 and 26. Therefore, we take the sixty-four input values as the corresponding sixty-four time units and the sixty-four outputs as the sixty-four samples of signals. Each sample encodes an output of </w:t>
      </w:r>
      <w:r w:rsidRPr="000805C8">
        <w:rPr>
          <w:i/>
          <w:color w:val="000000" w:themeColor="text1"/>
        </w:rPr>
        <w:t>C</w:t>
      </w:r>
      <w:r w:rsidRPr="000805C8">
        <w:rPr>
          <w:i/>
          <w:color w:val="000000" w:themeColor="text1"/>
          <w:vertAlign w:val="subscript"/>
        </w:rPr>
        <w:t>f</w:t>
      </w:r>
      <w:r w:rsidRPr="000805C8">
        <w:rPr>
          <w:color w:val="000000" w:themeColor="text1"/>
        </w:rPr>
        <w:t xml:space="preserve">. </w:t>
      </w:r>
      <w:r w:rsidRPr="000805C8">
        <w:rPr>
          <w:color w:val="000000" w:themeColor="text1"/>
        </w:rPr>
        <w:lastRenderedPageBreak/>
        <w:t xml:space="preserve">The output can take 1, 5, 25, 26, 31, 23, 16, 14, 4 or 20. The sixty-four input values from </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through </w:t>
      </w:r>
      <w:r w:rsidRPr="000805C8">
        <w:rPr>
          <w:i/>
          <w:color w:val="000000" w:themeColor="text1"/>
        </w:rPr>
        <w:t>r</w:t>
      </w:r>
      <w:r w:rsidRPr="000805C8">
        <w:rPr>
          <w:color w:val="000000" w:themeColor="text1"/>
          <w:vertAlign w:val="subscript"/>
        </w:rPr>
        <w:t>1</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vertAlign w:val="superscript"/>
        </w:rPr>
        <w:t>1</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vertAlign w:val="superscript"/>
        </w:rPr>
        <w:t>1</w:t>
      </w:r>
      <w:r w:rsidRPr="000805C8">
        <w:rPr>
          <w:color w:val="000000" w:themeColor="text1"/>
        </w:rPr>
        <w:t xml:space="preserve"> corresponds to sixty-four time units from zero through sixty-three.</w:t>
      </w:r>
    </w:p>
    <w:p w:rsidR="00514EE6" w:rsidRPr="000805C8" w:rsidRDefault="00514EE6" w:rsidP="00514EE6">
      <w:pPr>
        <w:jc w:val="both"/>
        <w:rPr>
          <w:color w:val="000000" w:themeColor="text1"/>
        </w:rPr>
      </w:pPr>
    </w:p>
    <w:p w:rsidR="00514EE6" w:rsidRPr="000805C8" w:rsidRDefault="00514EE6" w:rsidP="00514EE6">
      <w:pPr>
        <w:ind w:firstLineChars="150" w:firstLine="360"/>
        <w:jc w:val="both"/>
        <w:rPr>
          <w:color w:val="000000" w:themeColor="text1"/>
        </w:rPr>
      </w:pPr>
      <w:r w:rsidRPr="000805C8">
        <w:rPr>
          <w:color w:val="000000" w:themeColor="text1"/>
        </w:rPr>
        <w:t xml:space="preserve">We use Figure 5.6 to explain the reason of why figuring out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5 modulo 33 </w:t>
      </w:r>
      <w:r w:rsidRPr="000805C8">
        <w:rPr>
          <w:color w:val="000000" w:themeColor="text1"/>
        </w:rPr>
        <w:t xml:space="preserve">is equivalent to compute the period </w:t>
      </w:r>
      <w:r w:rsidRPr="000805C8">
        <w:rPr>
          <w:i/>
          <w:color w:val="000000" w:themeColor="text1"/>
        </w:rPr>
        <w:t>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signals in the time domain (the input domain). </w:t>
      </w:r>
      <w:r w:rsidRPr="000805C8">
        <w:rPr>
          <w:rFonts w:hint="eastAsia"/>
          <w:color w:val="000000" w:themeColor="text1"/>
        </w:rPr>
        <w:t xml:space="preserve">In Figure </w:t>
      </w:r>
      <w:r w:rsidRPr="000805C8">
        <w:rPr>
          <w:color w:val="000000" w:themeColor="text1"/>
        </w:rPr>
        <w:t xml:space="preserve">5.6, the horizontal axis is to represent the time domain that is the input domain of </w:t>
      </w:r>
      <w:r w:rsidRPr="000805C8">
        <w:rPr>
          <w:i/>
          <w:color w:val="000000" w:themeColor="text1"/>
        </w:rPr>
        <w:t>C</w:t>
      </w:r>
      <w:r w:rsidRPr="000805C8">
        <w:rPr>
          <w:i/>
          <w:color w:val="000000" w:themeColor="text1"/>
          <w:vertAlign w:val="subscript"/>
        </w:rPr>
        <w:t>f</w:t>
      </w:r>
      <w:r w:rsidRPr="000805C8">
        <w:rPr>
          <w:color w:val="000000" w:themeColor="text1"/>
        </w:rPr>
        <w:t xml:space="preserve">. The vertical axis is to represent signals that encode the sixty-four outputs of </w:t>
      </w:r>
      <w:r w:rsidRPr="000805C8">
        <w:rPr>
          <w:i/>
          <w:color w:val="000000" w:themeColor="text1"/>
        </w:rPr>
        <w:t>C</w:t>
      </w:r>
      <w:r w:rsidRPr="000805C8">
        <w:rPr>
          <w:i/>
          <w:color w:val="000000" w:themeColor="text1"/>
          <w:vertAlign w:val="subscript"/>
        </w:rPr>
        <w:t>f</w:t>
      </w:r>
      <w:r w:rsidRPr="000805C8">
        <w:rPr>
          <w:color w:val="000000" w:themeColor="text1"/>
        </w:rPr>
        <w:t xml:space="preserve">. For convenience of presentation, we make use of variable </w:t>
      </w:r>
      <w:r w:rsidRPr="000805C8">
        <w:rPr>
          <w:i/>
          <w:color w:val="000000" w:themeColor="text1"/>
        </w:rPr>
        <w:t>k</w:t>
      </w:r>
      <w:r w:rsidRPr="000805C8">
        <w:rPr>
          <w:color w:val="000000" w:themeColor="text1"/>
        </w:rPr>
        <w:t xml:space="preserve"> to represent the decimal value of each binary input and apply 5</w:t>
      </w:r>
      <w:r w:rsidRPr="000805C8">
        <w:rPr>
          <w:i/>
          <w:color w:val="000000" w:themeColor="text1"/>
          <w:vertAlign w:val="superscript"/>
        </w:rPr>
        <w:t>k</w:t>
      </w:r>
      <w:r w:rsidRPr="000805C8">
        <w:rPr>
          <w:color w:val="000000" w:themeColor="text1"/>
        </w:rPr>
        <w:t xml:space="preserve"> mod 33 to represent </w:t>
      </w:r>
      <m:oMath>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33).</w:t>
      </w:r>
    </w:p>
    <w:p w:rsidR="00514EE6" w:rsidRPr="000805C8" w:rsidRDefault="00514EE6" w:rsidP="00514EE6">
      <w:pPr>
        <w:jc w:val="both"/>
        <w:rPr>
          <w:color w:val="000000" w:themeColor="text1"/>
        </w:rPr>
      </w:pPr>
    </w:p>
    <w:p w:rsidR="00514EE6" w:rsidRPr="000805C8" w:rsidRDefault="00514EE6" w:rsidP="00514EE6">
      <w:pPr>
        <w:jc w:val="center"/>
        <w:rPr>
          <w:color w:val="000000" w:themeColor="text1"/>
        </w:rPr>
      </w:pPr>
      <w:r w:rsidRPr="000805C8">
        <w:rPr>
          <w:noProof/>
          <w:color w:val="000000" w:themeColor="text1"/>
        </w:rPr>
        <w:drawing>
          <wp:inline distT="0" distB="0" distL="0" distR="0" wp14:anchorId="073CC65F" wp14:editId="4192DF1D">
            <wp:extent cx="5274310" cy="1521460"/>
            <wp:effectExtent l="0" t="0" r="2540" b="254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21460"/>
                    </a:xfrm>
                    <a:prstGeom prst="rect">
                      <a:avLst/>
                    </a:prstGeom>
                  </pic:spPr>
                </pic:pic>
              </a:graphicData>
            </a:graphic>
          </wp:inline>
        </w:drawing>
      </w:r>
    </w:p>
    <w:p w:rsidR="00514EE6" w:rsidRPr="000805C8" w:rsidRDefault="00514EE6" w:rsidP="00514EE6">
      <w:pPr>
        <w:jc w:val="both"/>
        <w:rPr>
          <w:color w:val="000000" w:themeColor="text1"/>
        </w:rPr>
      </w:pPr>
      <w:r w:rsidRPr="000805C8">
        <w:rPr>
          <w:rFonts w:hint="eastAsia"/>
          <w:color w:val="000000" w:themeColor="text1"/>
        </w:rPr>
        <w:t xml:space="preserve">Figure </w:t>
      </w:r>
      <w:r w:rsidRPr="000805C8">
        <w:rPr>
          <w:color w:val="000000" w:themeColor="text1"/>
        </w:rPr>
        <w:t>5</w:t>
      </w:r>
      <w:r w:rsidRPr="000805C8">
        <w:rPr>
          <w:rFonts w:hint="eastAsia"/>
          <w:color w:val="000000" w:themeColor="text1"/>
        </w:rPr>
        <w:t>.</w:t>
      </w:r>
      <w:r w:rsidRPr="000805C8">
        <w:rPr>
          <w:color w:val="000000" w:themeColor="text1"/>
        </w:rPr>
        <w:t>6</w:t>
      </w:r>
      <w:r w:rsidRPr="000805C8">
        <w:rPr>
          <w:rFonts w:hint="eastAsia"/>
          <w:color w:val="000000" w:themeColor="text1"/>
        </w:rPr>
        <w:t xml:space="preserve">: </w:t>
      </w:r>
      <w:r w:rsidRPr="000805C8">
        <w:rPr>
          <w:color w:val="000000" w:themeColor="text1"/>
        </w:rPr>
        <w:t>Sampling sixty-four points from sixty-four outputs of a</w:t>
      </w:r>
      <w:r w:rsidRPr="000805C8">
        <w:rPr>
          <w:rFonts w:hint="eastAsia"/>
          <w:color w:val="000000" w:themeColor="text1"/>
          <w:kern w:val="0"/>
        </w:rPr>
        <w:t xml:space="preserve"> given </w:t>
      </w:r>
      <w:r w:rsidRPr="000805C8">
        <w:rPr>
          <w:color w:val="000000" w:themeColor="text1"/>
        </w:rPr>
        <w:t xml:space="preserve">oracular function that is </w:t>
      </w:r>
      <w:r w:rsidRPr="000805C8">
        <w:rPr>
          <w:i/>
          <w:color w:val="000000" w:themeColor="text1"/>
        </w:rPr>
        <w:t>C</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r</w:t>
      </w:r>
      <w:r w:rsidRPr="000805C8">
        <w:rPr>
          <w:color w:val="000000" w:themeColor="text1"/>
          <w:vertAlign w:val="subscript"/>
        </w:rPr>
        <w:t>1</w:t>
      </w:r>
      <w:r w:rsidRPr="000805C8">
        <w:rPr>
          <w:i/>
          <w:color w:val="000000" w:themeColor="text1"/>
        </w:rPr>
        <w:t xml:space="preserve"> r</w:t>
      </w:r>
      <w:r w:rsidRPr="000805C8">
        <w:rPr>
          <w:color w:val="000000" w:themeColor="text1"/>
          <w:vertAlign w:val="subscript"/>
        </w:rPr>
        <w:t>2</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i/>
          <w:color w:val="000000" w:themeColor="text1"/>
        </w:rPr>
        <w:t xml:space="preserve"> r</w:t>
      </w:r>
      <w:r w:rsidRPr="000805C8">
        <w:rPr>
          <w:color w:val="000000" w:themeColor="text1"/>
          <w:vertAlign w:val="subscript"/>
        </w:rPr>
        <w:t>4</w:t>
      </w:r>
      <w:r w:rsidRPr="000805C8">
        <w:rPr>
          <w:color w:val="000000" w:themeColor="text1"/>
        </w:rPr>
        <w:t xml:space="preserve"> </w:t>
      </w:r>
      <w:r w:rsidRPr="000805C8">
        <w:rPr>
          <w:i/>
          <w:color w:val="000000" w:themeColor="text1"/>
        </w:rPr>
        <w:t>r</w:t>
      </w:r>
      <w:r w:rsidRPr="000805C8">
        <w:rPr>
          <w:color w:val="000000" w:themeColor="text1"/>
          <w:vertAlign w:val="subscript"/>
        </w:rPr>
        <w:t>5</w:t>
      </w:r>
      <w:r w:rsidRPr="000805C8">
        <w:rPr>
          <w:color w:val="000000" w:themeColor="text1"/>
        </w:rPr>
        <w:t xml:space="preserve"> </w:t>
      </w:r>
      <w:r w:rsidRPr="000805C8">
        <w:rPr>
          <w:i/>
          <w:color w:val="000000" w:themeColor="text1"/>
        </w:rPr>
        <w:t>r</w:t>
      </w:r>
      <w:r w:rsidRPr="000805C8">
        <w:rPr>
          <w:color w:val="000000" w:themeColor="text1"/>
          <w:vertAlign w:val="subscript"/>
        </w:rPr>
        <w:t>6</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4</m:t>
                    </m:r>
                  </m:sub>
                </m:sSub>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33) | </w:t>
      </w:r>
      <w:r w:rsidRPr="000805C8">
        <w:rPr>
          <w:color w:val="000000" w:themeColor="text1"/>
        </w:rPr>
        <w:sym w:font="Symbol" w:char="F022"/>
      </w:r>
      <w:r w:rsidRPr="000805C8">
        <w:rPr>
          <w:color w:val="000000" w:themeColor="text1"/>
        </w:rPr>
        <w:t xml:space="preserve"> </w:t>
      </w:r>
      <w:r w:rsidRPr="000805C8">
        <w:rPr>
          <w:i/>
          <w:color w:val="000000" w:themeColor="text1"/>
        </w:rPr>
        <w:t>r</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6}.</w:t>
      </w:r>
    </w:p>
    <w:p w:rsidR="00514EE6" w:rsidRPr="000805C8" w:rsidRDefault="00514EE6" w:rsidP="00514EE6">
      <w:pPr>
        <w:jc w:val="both"/>
        <w:rPr>
          <w:color w:val="000000" w:themeColor="text1"/>
        </w:rPr>
      </w:pPr>
    </w:p>
    <w:p w:rsidR="00514EE6" w:rsidRPr="000805C8" w:rsidRDefault="00514EE6" w:rsidP="00514EE6">
      <w:pPr>
        <w:ind w:firstLineChars="150" w:firstLine="360"/>
        <w:jc w:val="both"/>
        <w:rPr>
          <w:color w:val="000000" w:themeColor="text1"/>
        </w:rPr>
      </w:pPr>
      <w:r w:rsidRPr="000805C8">
        <w:rPr>
          <w:color w:val="000000" w:themeColor="text1"/>
        </w:rPr>
        <w:t xml:space="preserve">From Figure 5.6, hidden patterns and information stored in a </w:t>
      </w:r>
      <w:r w:rsidRPr="000805C8">
        <w:rPr>
          <w:rFonts w:hint="eastAsia"/>
          <w:color w:val="000000" w:themeColor="text1"/>
          <w:kern w:val="0"/>
        </w:rPr>
        <w:t xml:space="preserve">given </w:t>
      </w:r>
      <w:r w:rsidRPr="000805C8">
        <w:rPr>
          <w:color w:val="000000" w:themeColor="text1"/>
        </w:rPr>
        <w:t xml:space="preserve">oracular function </w:t>
      </w:r>
      <w:r w:rsidRPr="000805C8">
        <w:rPr>
          <w:i/>
          <w:color w:val="000000" w:themeColor="text1"/>
        </w:rPr>
        <w:t>C</w:t>
      </w:r>
      <w:r w:rsidRPr="000805C8">
        <w:rPr>
          <w:i/>
          <w:color w:val="000000" w:themeColor="text1"/>
          <w:vertAlign w:val="subscript"/>
        </w:rPr>
        <w:t>f</w:t>
      </w:r>
      <w:r w:rsidRPr="000805C8">
        <w:rPr>
          <w:color w:val="000000" w:themeColor="text1"/>
        </w:rPr>
        <w:t xml:space="preserve"> are that the signal rotates back to its </w:t>
      </w:r>
      <w:r w:rsidRPr="000805C8">
        <w:rPr>
          <w:i/>
          <w:color w:val="000000" w:themeColor="text1"/>
        </w:rPr>
        <w:t>first</w:t>
      </w:r>
      <w:r w:rsidRPr="000805C8">
        <w:rPr>
          <w:color w:val="000000" w:themeColor="text1"/>
        </w:rPr>
        <w:t xml:space="preserve"> signal (output with 1) </w:t>
      </w:r>
      <w:r w:rsidRPr="000805C8">
        <w:rPr>
          <w:i/>
          <w:color w:val="000000" w:themeColor="text1"/>
        </w:rPr>
        <w:t>seven</w:t>
      </w:r>
      <w:r w:rsidRPr="000805C8">
        <w:rPr>
          <w:color w:val="000000" w:themeColor="text1"/>
        </w:rPr>
        <w:t xml:space="preserve"> times. Its signal rotates back to its </w:t>
      </w:r>
      <w:r w:rsidRPr="000805C8">
        <w:rPr>
          <w:i/>
          <w:color w:val="000000" w:themeColor="text1"/>
        </w:rPr>
        <w:t>second</w:t>
      </w:r>
      <w:r w:rsidRPr="000805C8">
        <w:rPr>
          <w:color w:val="000000" w:themeColor="text1"/>
        </w:rPr>
        <w:t xml:space="preserve"> signal (output with 5) </w:t>
      </w:r>
      <w:r w:rsidRPr="000805C8">
        <w:rPr>
          <w:i/>
          <w:color w:val="000000" w:themeColor="text1"/>
        </w:rPr>
        <w:t>seven</w:t>
      </w:r>
      <w:r w:rsidRPr="000805C8">
        <w:rPr>
          <w:color w:val="000000" w:themeColor="text1"/>
        </w:rPr>
        <w:t xml:space="preserve"> times. Its signal rotates back to its </w:t>
      </w:r>
      <w:r w:rsidRPr="000805C8">
        <w:rPr>
          <w:i/>
          <w:color w:val="000000" w:themeColor="text1"/>
        </w:rPr>
        <w:t>third</w:t>
      </w:r>
      <w:r w:rsidRPr="000805C8">
        <w:rPr>
          <w:color w:val="000000" w:themeColor="text1"/>
        </w:rPr>
        <w:t xml:space="preserve"> signal (output with 25) </w:t>
      </w:r>
      <w:r w:rsidRPr="000805C8">
        <w:rPr>
          <w:i/>
          <w:color w:val="000000" w:themeColor="text1"/>
        </w:rPr>
        <w:t>seven</w:t>
      </w:r>
      <w:r w:rsidRPr="000805C8">
        <w:rPr>
          <w:color w:val="000000" w:themeColor="text1"/>
        </w:rPr>
        <w:t xml:space="preserve"> times and its signal rotates back to its </w:t>
      </w:r>
      <w:r w:rsidRPr="000805C8">
        <w:rPr>
          <w:i/>
          <w:color w:val="000000" w:themeColor="text1"/>
        </w:rPr>
        <w:t>fourth</w:t>
      </w:r>
      <w:r w:rsidRPr="000805C8">
        <w:rPr>
          <w:color w:val="000000" w:themeColor="text1"/>
        </w:rPr>
        <w:t xml:space="preserve"> signal (output with 26) </w:t>
      </w:r>
      <w:r w:rsidRPr="000805C8">
        <w:rPr>
          <w:i/>
          <w:color w:val="000000" w:themeColor="text1"/>
        </w:rPr>
        <w:t>seven</w:t>
      </w:r>
      <w:r w:rsidRPr="000805C8">
        <w:rPr>
          <w:color w:val="000000" w:themeColor="text1"/>
        </w:rPr>
        <w:t xml:space="preserve"> times. Its signal rotates back to its </w:t>
      </w:r>
      <w:r w:rsidRPr="000805C8">
        <w:rPr>
          <w:i/>
          <w:color w:val="000000" w:themeColor="text1"/>
        </w:rPr>
        <w:t>fifth</w:t>
      </w:r>
      <w:r w:rsidRPr="000805C8">
        <w:rPr>
          <w:color w:val="000000" w:themeColor="text1"/>
        </w:rPr>
        <w:t xml:space="preserve"> signal (output with 31) </w:t>
      </w:r>
      <w:r w:rsidRPr="000805C8">
        <w:rPr>
          <w:i/>
          <w:color w:val="000000" w:themeColor="text1"/>
        </w:rPr>
        <w:t>six</w:t>
      </w:r>
      <w:r w:rsidRPr="000805C8">
        <w:rPr>
          <w:color w:val="000000" w:themeColor="text1"/>
        </w:rPr>
        <w:t xml:space="preserve"> times and its signal rotates back to its </w:t>
      </w:r>
      <w:r w:rsidRPr="000805C8">
        <w:rPr>
          <w:i/>
          <w:color w:val="000000" w:themeColor="text1"/>
        </w:rPr>
        <w:t>sixth</w:t>
      </w:r>
      <w:r w:rsidRPr="000805C8">
        <w:rPr>
          <w:color w:val="000000" w:themeColor="text1"/>
        </w:rPr>
        <w:t xml:space="preserve"> signal (output with 23) </w:t>
      </w:r>
      <w:r w:rsidRPr="000805C8">
        <w:rPr>
          <w:i/>
          <w:color w:val="000000" w:themeColor="text1"/>
        </w:rPr>
        <w:t>six</w:t>
      </w:r>
      <w:r w:rsidRPr="000805C8">
        <w:rPr>
          <w:color w:val="000000" w:themeColor="text1"/>
        </w:rPr>
        <w:t xml:space="preserve"> times. Its signal rotates back to its </w:t>
      </w:r>
      <w:r w:rsidRPr="000805C8">
        <w:rPr>
          <w:i/>
          <w:color w:val="000000" w:themeColor="text1"/>
        </w:rPr>
        <w:t>seventh</w:t>
      </w:r>
      <w:r w:rsidRPr="000805C8">
        <w:rPr>
          <w:color w:val="000000" w:themeColor="text1"/>
        </w:rPr>
        <w:t xml:space="preserve"> signal (output with 16) </w:t>
      </w:r>
      <w:r w:rsidRPr="000805C8">
        <w:rPr>
          <w:i/>
          <w:color w:val="000000" w:themeColor="text1"/>
        </w:rPr>
        <w:t>six</w:t>
      </w:r>
      <w:r w:rsidRPr="000805C8">
        <w:rPr>
          <w:color w:val="000000" w:themeColor="text1"/>
        </w:rPr>
        <w:t xml:space="preserve"> times and its signal rotates back to its </w:t>
      </w:r>
      <w:r w:rsidRPr="000805C8">
        <w:rPr>
          <w:i/>
          <w:color w:val="000000" w:themeColor="text1"/>
        </w:rPr>
        <w:t>eighth</w:t>
      </w:r>
      <w:r w:rsidRPr="000805C8">
        <w:rPr>
          <w:color w:val="000000" w:themeColor="text1"/>
        </w:rPr>
        <w:t xml:space="preserve"> signal (output with 14) </w:t>
      </w:r>
      <w:r w:rsidRPr="000805C8">
        <w:rPr>
          <w:i/>
          <w:color w:val="000000" w:themeColor="text1"/>
        </w:rPr>
        <w:t>six</w:t>
      </w:r>
      <w:r w:rsidRPr="000805C8">
        <w:rPr>
          <w:color w:val="000000" w:themeColor="text1"/>
        </w:rPr>
        <w:t xml:space="preserve"> times. Its signal rotates back to its </w:t>
      </w:r>
      <w:r w:rsidRPr="000805C8">
        <w:rPr>
          <w:i/>
          <w:color w:val="000000" w:themeColor="text1"/>
        </w:rPr>
        <w:t>ninth</w:t>
      </w:r>
      <w:r w:rsidRPr="000805C8">
        <w:rPr>
          <w:color w:val="000000" w:themeColor="text1"/>
        </w:rPr>
        <w:t xml:space="preserve"> signal (output with 4) </w:t>
      </w:r>
      <w:r w:rsidRPr="000805C8">
        <w:rPr>
          <w:i/>
          <w:color w:val="000000" w:themeColor="text1"/>
        </w:rPr>
        <w:t>six</w:t>
      </w:r>
      <w:r w:rsidRPr="000805C8">
        <w:rPr>
          <w:color w:val="000000" w:themeColor="text1"/>
        </w:rPr>
        <w:t xml:space="preserve"> times and its signal rotates back to its </w:t>
      </w:r>
      <w:r w:rsidRPr="000805C8">
        <w:rPr>
          <w:i/>
          <w:color w:val="000000" w:themeColor="text1"/>
        </w:rPr>
        <w:t>tenth</w:t>
      </w:r>
      <w:r w:rsidRPr="000805C8">
        <w:rPr>
          <w:color w:val="000000" w:themeColor="text1"/>
        </w:rPr>
        <w:t xml:space="preserve"> signal (output with 20) </w:t>
      </w:r>
      <w:r w:rsidRPr="000805C8">
        <w:rPr>
          <w:i/>
          <w:color w:val="000000" w:themeColor="text1"/>
        </w:rPr>
        <w:t>six</w:t>
      </w:r>
      <w:r w:rsidRPr="000805C8">
        <w:rPr>
          <w:color w:val="000000" w:themeColor="text1"/>
        </w:rPr>
        <w:t xml:space="preserve"> times. This implies that there are (</w:t>
      </w:r>
      <m:oMath>
        <m:r>
          <m:rPr>
            <m:sty m:val="p"/>
          </m:rPr>
          <w:rPr>
            <w:rFonts w:ascii="Cambria Math" w:hAnsi="Cambria Math"/>
            <w:color w:val="000000" w:themeColor="text1"/>
          </w:rPr>
          <m:t>6</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oMath>
      <w:r w:rsidRPr="000805C8">
        <w:rPr>
          <w:rFonts w:hint="eastAsia"/>
          <w:color w:val="000000" w:themeColor="text1"/>
        </w:rPr>
        <w:t>)</w:t>
      </w:r>
      <w:r w:rsidRPr="000805C8">
        <w:rPr>
          <w:color w:val="000000" w:themeColor="text1"/>
        </w:rPr>
        <w:t xml:space="preserve"> periods of signals per sixty-four time units and the frequency </w:t>
      </w:r>
      <w:r w:rsidRPr="000805C8">
        <w:rPr>
          <w:i/>
          <w:color w:val="000000" w:themeColor="text1"/>
        </w:rPr>
        <w:t>f</w:t>
      </w:r>
      <w:r w:rsidRPr="000805C8">
        <w:rPr>
          <w:color w:val="000000" w:themeColor="text1"/>
        </w:rPr>
        <w:t xml:space="preserve"> of signals is equal to (</w:t>
      </w:r>
      <m:oMath>
        <m:r>
          <m:rPr>
            <m:sty m:val="p"/>
          </m:rPr>
          <w:rPr>
            <w:rFonts w:ascii="Cambria Math" w:hAnsi="Cambria Math"/>
            <w:color w:val="000000" w:themeColor="text1"/>
          </w:rPr>
          <m:t>6</m:t>
        </m:r>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oMath>
      <w:r w:rsidRPr="000805C8">
        <w:rPr>
          <w:rFonts w:hint="eastAsia"/>
          <w:color w:val="000000" w:themeColor="text1"/>
        </w:rPr>
        <w:t>)</w:t>
      </w:r>
      <w:r w:rsidRPr="000805C8">
        <w:rPr>
          <w:color w:val="000000" w:themeColor="text1"/>
        </w:rPr>
        <w:t>.</w:t>
      </w:r>
    </w:p>
    <w:p w:rsidR="00514EE6" w:rsidRPr="000805C8" w:rsidRDefault="00514EE6" w:rsidP="00514EE6">
      <w:pPr>
        <w:jc w:val="both"/>
        <w:rPr>
          <w:color w:val="000000" w:themeColor="text1"/>
        </w:rPr>
      </w:pPr>
    </w:p>
    <w:p w:rsidR="00514EE6" w:rsidRPr="000805C8" w:rsidRDefault="00514EE6" w:rsidP="00514EE6">
      <w:pPr>
        <w:ind w:firstLineChars="150" w:firstLine="360"/>
        <w:jc w:val="both"/>
        <w:rPr>
          <w:color w:val="000000" w:themeColor="text1"/>
        </w:rPr>
      </w:pPr>
      <w:r w:rsidRPr="000805C8">
        <w:rPr>
          <w:color w:val="000000" w:themeColor="text1"/>
        </w:rPr>
        <w:t xml:space="preserve">Because in Figure 5.6 the period </w:t>
      </w:r>
      <w:r w:rsidRPr="000805C8">
        <w:rPr>
          <w:i/>
          <w:color w:val="000000" w:themeColor="text1"/>
        </w:rPr>
        <w:t>r</w:t>
      </w:r>
      <w:r w:rsidRPr="000805C8">
        <w:rPr>
          <w:color w:val="000000" w:themeColor="text1"/>
        </w:rPr>
        <w:t xml:space="preserve"> of signals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w:t>
      </w:r>
      <w:r w:rsidRPr="000805C8">
        <w:rPr>
          <w:color w:val="000000" w:themeColor="text1"/>
        </w:rPr>
        <w:lastRenderedPageBreak/>
        <w:t>signals</w:t>
      </w:r>
      <w:r w:rsidRPr="000805C8">
        <w:rPr>
          <w:rFonts w:hint="eastAsia"/>
          <w:color w:val="000000" w:themeColor="text1"/>
        </w:rPr>
        <w:t xml:space="preserve">, </w:t>
      </w:r>
      <w:r w:rsidRPr="000805C8">
        <w:rPr>
          <w:color w:val="000000" w:themeColor="text1"/>
        </w:rPr>
        <w:t xml:space="preserve">the period </w:t>
      </w:r>
      <w:r w:rsidRPr="000805C8">
        <w:rPr>
          <w:i/>
          <w:color w:val="000000" w:themeColor="text1"/>
        </w:rPr>
        <w:t>r</w:t>
      </w:r>
      <w:r w:rsidRPr="000805C8">
        <w:rPr>
          <w:color w:val="000000" w:themeColor="text1"/>
        </w:rPr>
        <w:t xml:space="preserve"> of signals is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color w:val="000000" w:themeColor="text1"/>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w:rsidRPr="000805C8">
        <w:rPr>
          <w:rFonts w:hint="eastAsia"/>
          <w:color w:val="000000" w:themeColor="text1"/>
          <w:lang w:val="en"/>
        </w:rPr>
        <w:t xml:space="preserve"> =</w:t>
      </w:r>
      <w:r w:rsidRPr="000805C8">
        <w:rPr>
          <w:color w:val="000000" w:themeColor="text1"/>
        </w:rPr>
        <w:t xml:space="preserve"> 10 / 1 = 10. The period </w:t>
      </w:r>
      <w:r w:rsidRPr="000805C8">
        <w:rPr>
          <w:i/>
          <w:color w:val="000000" w:themeColor="text1"/>
        </w:rPr>
        <w:t>r</w:t>
      </w:r>
      <w:r w:rsidRPr="000805C8">
        <w:rPr>
          <w:color w:val="000000" w:themeColor="text1"/>
        </w:rPr>
        <w:t xml:space="preserve"> = 10 of signals in</w:t>
      </w:r>
      <w:r w:rsidRPr="000805C8">
        <w:rPr>
          <w:i/>
          <w:color w:val="000000" w:themeColor="text1"/>
        </w:rPr>
        <w:t xml:space="preserve"> </w:t>
      </w:r>
      <w:r w:rsidRPr="000805C8">
        <w:rPr>
          <w:color w:val="000000" w:themeColor="text1"/>
        </w:rPr>
        <w:t xml:space="preserve">Figure 5.6 satisfies </w:t>
      </w:r>
      <w:r w:rsidRPr="000805C8">
        <w:rPr>
          <w:i/>
          <w:color w:val="000000" w:themeColor="text1"/>
        </w:rPr>
        <w:t>C</w:t>
      </w:r>
      <w:r w:rsidRPr="000805C8">
        <w:rPr>
          <w:i/>
          <w:color w:val="000000" w:themeColor="text1"/>
          <w:vertAlign w:val="subscript"/>
        </w:rPr>
        <w:t>f</w:t>
      </w:r>
      <w:r w:rsidRPr="000805C8">
        <w:rPr>
          <w:color w:val="000000" w:themeColor="text1"/>
        </w:rPr>
        <w:t>(</w:t>
      </w:r>
      <w:r w:rsidRPr="000805C8">
        <w:rPr>
          <w:i/>
          <w:color w:val="000000" w:themeColor="text1"/>
        </w:rPr>
        <w:t>r</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r</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4</w:t>
      </w:r>
      <w:r w:rsidRPr="000805C8">
        <w:rPr>
          <w:color w:val="000000" w:themeColor="text1"/>
          <w:vertAlign w:val="superscript"/>
        </w:rPr>
        <w:t>0</w:t>
      </w:r>
      <w:r w:rsidRPr="000805C8">
        <w:rPr>
          <w:i/>
          <w:color w:val="000000" w:themeColor="text1"/>
        </w:rPr>
        <w:t xml:space="preserve"> r</w:t>
      </w:r>
      <w:r w:rsidRPr="000805C8">
        <w:rPr>
          <w:color w:val="000000" w:themeColor="text1"/>
          <w:vertAlign w:val="subscript"/>
        </w:rPr>
        <w:t>5</w:t>
      </w:r>
      <w:r w:rsidRPr="000805C8">
        <w:rPr>
          <w:color w:val="000000" w:themeColor="text1"/>
          <w:vertAlign w:val="superscript"/>
        </w:rPr>
        <w:t>1</w:t>
      </w:r>
      <w:r w:rsidRPr="000805C8">
        <w:rPr>
          <w:i/>
          <w:color w:val="000000" w:themeColor="text1"/>
        </w:rPr>
        <w:t xml:space="preserve"> r</w:t>
      </w:r>
      <w:r w:rsidRPr="000805C8">
        <w:rPr>
          <w:color w:val="000000" w:themeColor="text1"/>
          <w:vertAlign w:val="subscript"/>
        </w:rPr>
        <w:t>6</w:t>
      </w:r>
      <w:r w:rsidRPr="000805C8">
        <w:rPr>
          <w:color w:val="000000" w:themeColor="text1"/>
          <w:vertAlign w:val="superscript"/>
        </w:rPr>
        <w:t>0</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5</m:t>
            </m:r>
          </m:e>
          <m: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1</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2</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3</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4</m:t>
                </m:r>
              </m:sub>
              <m:sup>
                <m:r>
                  <w:rPr>
                    <w:rFonts w:ascii="Cambria Math" w:hAnsi="Cambria Math"/>
                    <w:color w:val="000000" w:themeColor="text1"/>
                  </w:rPr>
                  <m:t>0</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5</m:t>
                </m:r>
              </m:sub>
              <m:sup>
                <m:r>
                  <w:rPr>
                    <w:rFonts w:ascii="Cambria Math" w:hAnsi="Cambria Math"/>
                    <w:color w:val="000000" w:themeColor="text1"/>
                  </w:rPr>
                  <m:t>1</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6</m:t>
                </m:r>
              </m:sub>
              <m:sup>
                <m:r>
                  <w:rPr>
                    <w:rFonts w:ascii="Cambria Math" w:hAnsi="Cambria Math"/>
                    <w:color w:val="000000" w:themeColor="text1"/>
                  </w:rPr>
                  <m:t>0</m:t>
                </m:r>
              </m:sup>
            </m:sSubSup>
          </m:sup>
        </m:sSup>
      </m:oMath>
      <w:r w:rsidRPr="000805C8">
        <w:rPr>
          <w:rFonts w:hint="eastAsia"/>
          <w:color w:val="000000" w:themeColor="text1"/>
        </w:rPr>
        <w:t xml:space="preserve"> (mod </w:t>
      </w:r>
      <w:r w:rsidRPr="000805C8">
        <w:rPr>
          <w:color w:val="000000" w:themeColor="text1"/>
        </w:rPr>
        <w:t>33</w:t>
      </w:r>
      <w:r w:rsidRPr="000805C8">
        <w:rPr>
          <w:rFonts w:hint="eastAsia"/>
          <w:color w:val="000000" w:themeColor="text1"/>
        </w:rPr>
        <w:t xml:space="preserve">) = </w:t>
      </w:r>
      <w:r w:rsidRPr="000805C8">
        <w:rPr>
          <w:color w:val="000000" w:themeColor="text1"/>
        </w:rPr>
        <w:t>5</w:t>
      </w:r>
      <w:r w:rsidRPr="000805C8">
        <w:rPr>
          <w:color w:val="000000" w:themeColor="text1"/>
          <w:vertAlign w:val="superscript"/>
        </w:rPr>
        <w:t>10</w:t>
      </w:r>
      <w:r w:rsidRPr="000805C8">
        <w:rPr>
          <w:color w:val="000000" w:themeColor="text1"/>
        </w:rPr>
        <w:t xml:space="preserve"> (mod 33) = 9765625</w:t>
      </w:r>
      <w:r w:rsidRPr="000805C8">
        <w:rPr>
          <w:rFonts w:hint="eastAsia"/>
          <w:color w:val="000000" w:themeColor="text1"/>
        </w:rPr>
        <w:t xml:space="preserve"> (mod </w:t>
      </w:r>
      <w:r w:rsidRPr="000805C8">
        <w:rPr>
          <w:color w:val="000000" w:themeColor="text1"/>
        </w:rPr>
        <w:t>33</w:t>
      </w:r>
      <w:r w:rsidRPr="000805C8">
        <w:rPr>
          <w:rFonts w:hint="eastAsia"/>
          <w:color w:val="000000" w:themeColor="text1"/>
        </w:rPr>
        <w:t xml:space="preserve">) = 1 (mod </w:t>
      </w:r>
      <w:r w:rsidRPr="000805C8">
        <w:rPr>
          <w:color w:val="000000" w:themeColor="text1"/>
        </w:rPr>
        <w:t>33</w:t>
      </w:r>
      <w:r w:rsidRPr="000805C8">
        <w:rPr>
          <w:rFonts w:hint="eastAsia"/>
          <w:color w:val="000000" w:themeColor="text1"/>
        </w:rPr>
        <w:t>)</w:t>
      </w:r>
      <w:r w:rsidRPr="000805C8">
        <w:rPr>
          <w:color w:val="000000" w:themeColor="text1"/>
        </w:rPr>
        <w:t xml:space="preserve">, so the period </w:t>
      </w:r>
      <w:r w:rsidRPr="000805C8">
        <w:rPr>
          <w:i/>
          <w:color w:val="000000" w:themeColor="text1"/>
        </w:rPr>
        <w:t>r</w:t>
      </w:r>
      <w:r w:rsidRPr="000805C8">
        <w:rPr>
          <w:color w:val="000000" w:themeColor="text1"/>
        </w:rPr>
        <w:t xml:space="preserve"> = 10 of signals in </w:t>
      </w:r>
      <w:r w:rsidRPr="000805C8">
        <w:rPr>
          <w:i/>
          <w:color w:val="000000" w:themeColor="text1"/>
        </w:rPr>
        <w:t>C</w:t>
      </w:r>
      <w:r w:rsidRPr="000805C8">
        <w:rPr>
          <w:i/>
          <w:color w:val="000000" w:themeColor="text1"/>
          <w:vertAlign w:val="subscript"/>
        </w:rPr>
        <w:t>f</w:t>
      </w:r>
      <w:r w:rsidRPr="000805C8">
        <w:rPr>
          <w:color w:val="000000" w:themeColor="text1"/>
        </w:rPr>
        <w:t xml:space="preserve"> is equivalent to the order </w:t>
      </w:r>
      <w:r w:rsidRPr="000805C8">
        <w:rPr>
          <w:i/>
          <w:color w:val="000000" w:themeColor="text1"/>
        </w:rPr>
        <w:t>r</w:t>
      </w:r>
      <w:r w:rsidRPr="000805C8">
        <w:rPr>
          <w:color w:val="000000" w:themeColor="text1"/>
        </w:rPr>
        <w:t xml:space="preserve"> = 10 of 5 modulo 33. The cost to find the order </w:t>
      </w:r>
      <w:r w:rsidRPr="000805C8">
        <w:rPr>
          <w:i/>
          <w:color w:val="000000" w:themeColor="text1"/>
        </w:rPr>
        <w:t>r</w:t>
      </w:r>
      <w:r w:rsidRPr="000805C8">
        <w:rPr>
          <w:color w:val="000000" w:themeColor="text1"/>
        </w:rPr>
        <w:t xml:space="preserve"> = 10 of 5 modulo 33 is to implement sixty-four (2</w:t>
      </w:r>
      <w:r w:rsidRPr="000805C8">
        <w:rPr>
          <w:color w:val="000000" w:themeColor="text1"/>
          <w:vertAlign w:val="superscript"/>
        </w:rPr>
        <w:t>6</w:t>
      </w:r>
      <w:r w:rsidRPr="000805C8">
        <w:rPr>
          <w:color w:val="000000" w:themeColor="text1"/>
        </w:rPr>
        <w:t xml:space="preserve">) operations of modular exponentiation, </w:t>
      </w:r>
      <m:oMath>
        <m:sSup>
          <m:sSupPr>
            <m:ctrlPr>
              <w:rPr>
                <w:rFonts w:ascii="Cambria Math" w:hAnsi="Cambria Math"/>
                <w:color w:val="000000" w:themeColor="text1"/>
              </w:rPr>
            </m:ctrlPr>
          </m:sSupPr>
          <m:e>
            <m:r>
              <w:rPr>
                <w:rFonts w:ascii="Cambria Math" w:hAnsi="Cambria Math"/>
                <w:color w:val="000000" w:themeColor="text1"/>
              </w:rPr>
              <m:t>5</m:t>
            </m:r>
          </m:e>
          <m:sup>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3</m:t>
                    </m:r>
                  </m:sub>
                </m:sSub>
                <m:r>
                  <w:rPr>
                    <w:rFonts w:ascii="Cambria Math" w:hAnsi="Cambria Math"/>
                    <w:color w:val="000000" w:themeColor="text1"/>
                  </w:rPr>
                  <m:t>r</m:t>
                </m:r>
              </m:e>
              <m:sub>
                <m:r>
                  <w:rPr>
                    <w:rFonts w:ascii="Cambria Math" w:hAnsi="Cambria Math"/>
                    <w:color w:val="000000" w:themeColor="text1"/>
                  </w:rPr>
                  <m:t>4</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5</m:t>
                </m:r>
              </m:sub>
            </m:sSub>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6</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33). </w:t>
      </w:r>
      <w:r w:rsidRPr="000805C8">
        <w:rPr>
          <w:iCs/>
          <w:color w:val="000000" w:themeColor="text1"/>
        </w:rPr>
        <w:t xml:space="preserve">Since </w:t>
      </w:r>
      <w:r w:rsidRPr="000805C8">
        <w:rPr>
          <w:i/>
          <w:iCs/>
          <w:color w:val="000000" w:themeColor="text1"/>
        </w:rPr>
        <w:t>r</w:t>
      </w:r>
      <w:r w:rsidRPr="000805C8">
        <w:rPr>
          <w:iCs/>
          <w:color w:val="000000" w:themeColor="text1"/>
        </w:rPr>
        <w:t xml:space="preserve"> = 10 is even and is less than 33, from </w:t>
      </w:r>
      <w:r w:rsidRPr="000805C8">
        <w:rPr>
          <w:b/>
          <w:iCs/>
          <w:color w:val="000000" w:themeColor="text1"/>
        </w:rPr>
        <w:t>Lemma 5-2</w:t>
      </w:r>
      <w:r w:rsidRPr="000805C8">
        <w:rPr>
          <w:iCs/>
          <w:color w:val="000000" w:themeColor="text1"/>
        </w:rPr>
        <w:t xml:space="preserve">, we use Euclid’s algorithm to compute gcd(33, </w:t>
      </w:r>
      <m:oMath>
        <m:sSup>
          <m:sSupPr>
            <m:ctrlPr>
              <w:rPr>
                <w:rFonts w:ascii="Cambria Math" w:hAnsi="Cambria Math"/>
                <w:iCs/>
                <w:color w:val="000000" w:themeColor="text1"/>
              </w:rPr>
            </m:ctrlPr>
          </m:sSupPr>
          <m:e>
            <m:r>
              <w:rPr>
                <w:rFonts w:ascii="Cambria Math" w:hAnsi="Cambria Math"/>
                <w:color w:val="000000" w:themeColor="text1"/>
              </w:rPr>
              <m:t>5</m:t>
            </m:r>
          </m:e>
          <m:sup>
            <m:f>
              <m:fPr>
                <m:ctrlPr>
                  <w:rPr>
                    <w:rFonts w:ascii="Cambria Math" w:hAnsi="Cambria Math"/>
                    <w:i/>
                    <w:iCs/>
                    <w:color w:val="000000" w:themeColor="text1"/>
                  </w:rPr>
                </m:ctrlPr>
              </m:fPr>
              <m:num>
                <m:r>
                  <w:rPr>
                    <w:rFonts w:ascii="Cambria Math" w:hAnsi="Cambria Math"/>
                    <w:color w:val="000000" w:themeColor="text1"/>
                  </w:rPr>
                  <m:t>10</m:t>
                </m:r>
              </m:num>
              <m:den>
                <m:r>
                  <w:rPr>
                    <w:rFonts w:ascii="Cambria Math" w:hAnsi="Cambria Math"/>
                    <w:color w:val="000000" w:themeColor="text1"/>
                  </w:rPr>
                  <m:t>2</m:t>
                </m:r>
              </m:den>
            </m:f>
          </m:sup>
        </m:sSup>
      </m:oMath>
      <w:r w:rsidRPr="000805C8">
        <w:rPr>
          <w:iCs/>
          <w:color w:val="000000" w:themeColor="text1"/>
        </w:rPr>
        <w:t xml:space="preserve"> + 1) and gcd(33, </w:t>
      </w:r>
      <m:oMath>
        <m:sSup>
          <m:sSupPr>
            <m:ctrlPr>
              <w:rPr>
                <w:rFonts w:ascii="Cambria Math" w:hAnsi="Cambria Math"/>
                <w:iCs/>
                <w:color w:val="000000" w:themeColor="text1"/>
              </w:rPr>
            </m:ctrlPr>
          </m:sSupPr>
          <m:e>
            <m:r>
              <w:rPr>
                <w:rFonts w:ascii="Cambria Math" w:hAnsi="Cambria Math"/>
                <w:color w:val="000000" w:themeColor="text1"/>
              </w:rPr>
              <m:t>5</m:t>
            </m:r>
          </m:e>
          <m:sup>
            <m:f>
              <m:fPr>
                <m:ctrlPr>
                  <w:rPr>
                    <w:rFonts w:ascii="Cambria Math" w:hAnsi="Cambria Math"/>
                    <w:i/>
                    <w:iCs/>
                    <w:color w:val="000000" w:themeColor="text1"/>
                  </w:rPr>
                </m:ctrlPr>
              </m:fPr>
              <m:num>
                <m:r>
                  <w:rPr>
                    <w:rFonts w:ascii="Cambria Math" w:hAnsi="Cambria Math"/>
                    <w:color w:val="000000" w:themeColor="text1"/>
                  </w:rPr>
                  <m:t>10</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indicates that two nontrivial factors for </w:t>
      </w:r>
      <w:r w:rsidRPr="000805C8">
        <w:rPr>
          <w:i/>
          <w:iCs/>
          <w:color w:val="000000" w:themeColor="text1"/>
        </w:rPr>
        <w:t>N</w:t>
      </w:r>
      <w:r w:rsidRPr="000805C8">
        <w:rPr>
          <w:iCs/>
          <w:color w:val="000000" w:themeColor="text1"/>
        </w:rPr>
        <w:t xml:space="preserve"> = 33 are respectively 3 and 11. Therefore, the prime factorization for </w:t>
      </w:r>
      <w:r w:rsidRPr="000805C8">
        <w:rPr>
          <w:i/>
          <w:iCs/>
          <w:color w:val="000000" w:themeColor="text1"/>
        </w:rPr>
        <w:t>N</w:t>
      </w:r>
      <w:r w:rsidRPr="000805C8">
        <w:rPr>
          <w:iCs/>
          <w:color w:val="000000" w:themeColor="text1"/>
        </w:rPr>
        <w:t xml:space="preserve"> = 33 is </w:t>
      </w:r>
      <w:r w:rsidRPr="000805C8">
        <w:rPr>
          <w:i/>
          <w:iCs/>
          <w:color w:val="000000" w:themeColor="text1"/>
        </w:rPr>
        <w:t>N</w:t>
      </w:r>
      <w:r w:rsidRPr="000805C8">
        <w:rPr>
          <w:iCs/>
          <w:color w:val="000000" w:themeColor="text1"/>
        </w:rPr>
        <w:t xml:space="preserve"> = 3 </w:t>
      </w:r>
      <w:r w:rsidRPr="000805C8">
        <w:rPr>
          <w:iCs/>
          <w:color w:val="000000" w:themeColor="text1"/>
        </w:rPr>
        <w:sym w:font="Symbol" w:char="F0B4"/>
      </w:r>
      <w:r w:rsidRPr="000805C8">
        <w:rPr>
          <w:iCs/>
          <w:color w:val="000000" w:themeColor="text1"/>
        </w:rPr>
        <w:t xml:space="preserve"> 11.</w:t>
      </w:r>
    </w:p>
    <w:p w:rsidR="00514EE6" w:rsidRPr="000805C8" w:rsidRDefault="00514EE6" w:rsidP="00514EE6">
      <w:pPr>
        <w:jc w:val="both"/>
        <w:rPr>
          <w:color w:val="000000" w:themeColor="text1"/>
        </w:rPr>
      </w:pPr>
    </w:p>
    <w:p w:rsidR="00514EE6" w:rsidRPr="000805C8" w:rsidRDefault="00514EE6" w:rsidP="00514EE6">
      <w:pPr>
        <w:ind w:firstLineChars="150" w:firstLine="360"/>
        <w:jc w:val="both"/>
        <w:rPr>
          <w:color w:val="000000" w:themeColor="text1"/>
          <w:lang w:val="en"/>
        </w:rPr>
      </w:pPr>
      <w:r w:rsidRPr="000805C8">
        <w:rPr>
          <w:color w:val="000000" w:themeColor="text1"/>
          <w:lang w:val="en"/>
        </w:rPr>
        <w:t>Since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color w:val="000000" w:themeColor="text1"/>
        </w:rPr>
        <w:t xml:space="preserve"> </w:t>
      </w:r>
      <w:r w:rsidRPr="000805C8">
        <w:rPr>
          <w:color w:val="000000" w:themeColor="text1"/>
          <w:lang w:val="en"/>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w:rsidRPr="000805C8">
        <w:rPr>
          <w:rFonts w:hint="eastAsia"/>
          <w:color w:val="000000" w:themeColor="text1"/>
          <w:lang w:val="en"/>
        </w:rPr>
        <w:t xml:space="preserve"> = </w:t>
      </w:r>
      <w:r w:rsidRPr="000805C8">
        <w:rPr>
          <w:color w:val="000000" w:themeColor="text1"/>
          <w:lang w:val="en"/>
        </w:rPr>
        <w:t xml:space="preserve">10 / 1) is a rational number and is an integer, we use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in Figure 5.2</w:t>
      </w:r>
      <w:r w:rsidRPr="000805C8">
        <w:rPr>
          <w:rFonts w:hint="eastAsia"/>
          <w:color w:val="000000" w:themeColor="text1"/>
          <w:lang w:val="en"/>
        </w:rPr>
        <w:t xml:space="preserve"> </w:t>
      </w:r>
      <w:r w:rsidRPr="000805C8">
        <w:rPr>
          <w:color w:val="000000" w:themeColor="text1"/>
          <w:lang w:val="en"/>
        </w:rPr>
        <w:t>to determine the continued fractional representation of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if </w:t>
      </w:r>
      <w:r w:rsidRPr="000805C8">
        <w:rPr>
          <w:i/>
          <w:color w:val="000000" w:themeColor="text1"/>
          <w:lang w:val="en"/>
        </w:rPr>
        <w:t>c</w:t>
      </w:r>
      <w:r w:rsidRPr="000805C8">
        <w:rPr>
          <w:color w:val="000000" w:themeColor="text1"/>
          <w:lang w:val="en"/>
        </w:rPr>
        <w:t xml:space="preserve"> = 10 and </w:t>
      </w:r>
      <w:r w:rsidRPr="000805C8">
        <w:rPr>
          <w:i/>
          <w:color w:val="000000" w:themeColor="text1"/>
          <w:lang w:val="en"/>
        </w:rPr>
        <w:t>d</w:t>
      </w:r>
      <w:r w:rsidRPr="000805C8">
        <w:rPr>
          <w:color w:val="000000" w:themeColor="text1"/>
          <w:lang w:val="en"/>
        </w:rPr>
        <w:t xml:space="preserve"> = 1 and the corresponding convergent for explaining how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works out in real applications. From the first execution of statement </w:t>
      </w:r>
      <w:r w:rsidRPr="000805C8">
        <w:rPr>
          <w:i/>
          <w:color w:val="000000" w:themeColor="text1"/>
          <w:lang w:val="en"/>
        </w:rPr>
        <w:t>S</w:t>
      </w:r>
      <w:r w:rsidRPr="000805C8">
        <w:rPr>
          <w:color w:val="000000" w:themeColor="text1"/>
          <w:vertAlign w:val="subscript"/>
          <w:lang w:val="en"/>
        </w:rPr>
        <w:t>0</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obtains </w:t>
      </w:r>
      <w:r w:rsidRPr="000805C8">
        <w:rPr>
          <w:i/>
          <w:color w:val="000000" w:themeColor="text1"/>
          <w:lang w:val="en"/>
        </w:rPr>
        <w:t xml:space="preserve">i </w:t>
      </w:r>
      <w:r w:rsidRPr="000805C8">
        <w:rPr>
          <w:color w:val="000000" w:themeColor="text1"/>
          <w:lang w:val="en"/>
        </w:rPr>
        <w:t xml:space="preserve">= 1, </w:t>
      </w:r>
      <w:r w:rsidRPr="000805C8">
        <w:rPr>
          <w:i/>
          <w:color w:val="000000" w:themeColor="text1"/>
          <w:lang w:val="en"/>
        </w:rPr>
        <w:t>q</w:t>
      </w:r>
      <w:r w:rsidRPr="000805C8">
        <w:rPr>
          <w:color w:val="000000" w:themeColor="text1"/>
          <w:lang w:val="en"/>
        </w:rPr>
        <w:t xml:space="preserve">[1]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10 / 1 = 10 and </w:t>
      </w:r>
      <w:r w:rsidRPr="000805C8">
        <w:rPr>
          <w:i/>
          <w:color w:val="000000" w:themeColor="text1"/>
          <w:lang w:val="en"/>
        </w:rPr>
        <w:t>r</w:t>
      </w:r>
      <w:r w:rsidRPr="000805C8">
        <w:rPr>
          <w:color w:val="000000" w:themeColor="text1"/>
          <w:lang w:val="en"/>
        </w:rPr>
        <w:t xml:space="preserve"> = 10 (mod 1) = 0. This is to split (10 / 1) into its integer and fractional part and not to invert its fractional part,</w:t>
      </w:r>
    </w:p>
    <w:p w:rsidR="00514EE6" w:rsidRPr="000805C8" w:rsidRDefault="00514EE6" w:rsidP="00514EE6">
      <w:pPr>
        <w:jc w:val="both"/>
        <w:rPr>
          <w:color w:val="000000" w:themeColor="text1"/>
          <w:lang w:val="en"/>
        </w:rPr>
      </w:pPr>
    </w:p>
    <w:p w:rsidR="00514EE6" w:rsidRPr="000805C8" w:rsidRDefault="007C7D52" w:rsidP="00514EE6">
      <w:pPr>
        <w:ind w:firstLineChars="1400" w:firstLine="3360"/>
        <w:jc w:val="both"/>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w:rsidR="00514EE6" w:rsidRPr="000805C8">
        <w:rPr>
          <w:rFonts w:hint="eastAsia"/>
          <w:color w:val="000000" w:themeColor="text1"/>
          <w:lang w:val="en"/>
        </w:rPr>
        <w:t xml:space="preserve"> = </w:t>
      </w:r>
      <w:r w:rsidR="00514EE6" w:rsidRPr="000805C8">
        <w:rPr>
          <w:color w:val="000000" w:themeColor="text1"/>
          <w:lang w:val="en"/>
        </w:rPr>
        <w:t xml:space="preserve">10 + </w:t>
      </w:r>
      <m:oMath>
        <m:f>
          <m:fPr>
            <m:ctrlPr>
              <w:rPr>
                <w:rFonts w:ascii="Cambria Math" w:hAnsi="Cambria Math"/>
                <w:color w:val="000000" w:themeColor="text1"/>
                <w:lang w:val="en"/>
              </w:rPr>
            </m:ctrlPr>
          </m:fPr>
          <m:num>
            <m:r>
              <w:rPr>
                <w:rFonts w:ascii="Cambria Math" w:hAnsi="Cambria Math"/>
                <w:color w:val="000000" w:themeColor="text1"/>
                <w:lang w:val="en"/>
              </w:rPr>
              <m:t>0</m:t>
            </m:r>
          </m:num>
          <m:den>
            <m:r>
              <w:rPr>
                <w:rFonts w:ascii="Cambria Math" w:hAnsi="Cambria Math"/>
                <w:color w:val="000000" w:themeColor="text1"/>
                <w:lang w:val="en"/>
              </w:rPr>
              <m:t>1</m:t>
            </m:r>
          </m:den>
        </m:f>
      </m:oMath>
      <w:r w:rsidR="00514EE6" w:rsidRPr="000805C8">
        <w:rPr>
          <w:rFonts w:hint="eastAsia"/>
          <w:color w:val="000000" w:themeColor="text1"/>
          <w:lang w:val="en"/>
        </w:rPr>
        <w:t xml:space="preserve"> = </w:t>
      </w:r>
      <w:r w:rsidR="00514EE6" w:rsidRPr="000805C8">
        <w:rPr>
          <w:color w:val="000000" w:themeColor="text1"/>
          <w:lang w:val="en"/>
        </w:rPr>
        <w:t>10</w:t>
      </w:r>
      <w:r w:rsidR="00514EE6" w:rsidRPr="000805C8">
        <w:rPr>
          <w:rFonts w:hint="eastAsia"/>
          <w:color w:val="000000" w:themeColor="text1"/>
          <w:lang w:val="en"/>
        </w:rPr>
        <w:t>.</w:t>
      </w:r>
      <w:r w:rsidR="00514EE6" w:rsidRPr="000805C8">
        <w:rPr>
          <w:color w:val="000000" w:themeColor="text1"/>
          <w:lang w:val="en"/>
        </w:rPr>
        <w:t xml:space="preserve">                      </w:t>
      </w:r>
      <w:r w:rsidR="00514EE6" w:rsidRPr="000805C8">
        <w:rPr>
          <w:rFonts w:hint="eastAsia"/>
          <w:color w:val="000000" w:themeColor="text1"/>
          <w:lang w:val="en"/>
        </w:rPr>
        <w:t>(5.</w:t>
      </w:r>
      <w:r w:rsidR="00514EE6" w:rsidRPr="000805C8">
        <w:rPr>
          <w:color w:val="000000" w:themeColor="text1"/>
          <w:lang w:val="en"/>
        </w:rPr>
        <w:t>18</w:t>
      </w:r>
      <w:r w:rsidR="00514EE6" w:rsidRPr="000805C8">
        <w:rPr>
          <w:rFonts w:hint="eastAsia"/>
          <w:color w:val="000000" w:themeColor="text1"/>
          <w:lang w:val="en"/>
        </w:rPr>
        <w:t>)</w:t>
      </w:r>
    </w:p>
    <w:p w:rsidR="00514EE6" w:rsidRPr="000805C8" w:rsidRDefault="00514EE6" w:rsidP="00514EE6">
      <w:pPr>
        <w:jc w:val="both"/>
        <w:rPr>
          <w:color w:val="000000" w:themeColor="text1"/>
          <w:lang w:val="en"/>
        </w:rPr>
      </w:pPr>
    </w:p>
    <w:p w:rsidR="00514EE6" w:rsidRPr="000805C8" w:rsidRDefault="00514EE6" w:rsidP="00514EE6">
      <w:pPr>
        <w:ind w:firstLineChars="150" w:firstLine="360"/>
        <w:jc w:val="both"/>
        <w:rPr>
          <w:color w:val="000000" w:themeColor="text1"/>
          <w:lang w:val="en"/>
        </w:rPr>
      </w:pPr>
      <w:r w:rsidRPr="000805C8">
        <w:rPr>
          <w:color w:val="000000" w:themeColor="text1"/>
          <w:lang w:val="en"/>
        </w:rPr>
        <w:t xml:space="preserve">Because the value of </w:t>
      </w:r>
      <w:r w:rsidRPr="000805C8">
        <w:rPr>
          <w:i/>
          <w:color w:val="000000" w:themeColor="text1"/>
          <w:lang w:val="en"/>
        </w:rPr>
        <w:t>r</w:t>
      </w:r>
      <w:r w:rsidRPr="000805C8">
        <w:rPr>
          <w:color w:val="000000" w:themeColor="text1"/>
          <w:lang w:val="en"/>
        </w:rPr>
        <w:t xml:space="preserve"> is equal to 0,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true</w:t>
      </w:r>
      <w:r w:rsidRPr="000805C8">
        <w:rPr>
          <w:color w:val="000000" w:themeColor="text1"/>
          <w:lang w:val="en"/>
        </w:rPr>
        <w:t xml:space="preserve">. Therefore, next, from 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the answer is to the continued fractional representation of (10 / 1)</w:t>
      </w:r>
    </w:p>
    <w:p w:rsidR="00514EE6" w:rsidRPr="000805C8" w:rsidRDefault="00514EE6" w:rsidP="00514EE6">
      <w:pPr>
        <w:jc w:val="both"/>
        <w:rPr>
          <w:color w:val="000000" w:themeColor="text1"/>
          <w:lang w:val="en"/>
        </w:rPr>
      </w:pPr>
    </w:p>
    <w:p w:rsidR="00514EE6" w:rsidRPr="000805C8" w:rsidRDefault="007C7D52" w:rsidP="00514EE6">
      <w:pPr>
        <w:ind w:firstLineChars="1400" w:firstLine="3360"/>
        <w:jc w:val="both"/>
        <w:rPr>
          <w:color w:val="000000" w:themeColor="text1"/>
          <w:lang w:val="en"/>
        </w:rPr>
      </w:pPr>
      <m:oMath>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w:rsidR="00514EE6" w:rsidRPr="000805C8">
        <w:rPr>
          <w:rFonts w:hint="eastAsia"/>
          <w:color w:val="000000" w:themeColor="text1"/>
          <w:lang w:val="en"/>
        </w:rPr>
        <w:t xml:space="preserve"> =</w:t>
      </w:r>
      <w:r w:rsidR="00514EE6" w:rsidRPr="000805C8">
        <w:rPr>
          <w:color w:val="000000" w:themeColor="text1"/>
          <w:lang w:val="en"/>
        </w:rPr>
        <w:t xml:space="preserve"> (</w:t>
      </w:r>
      <w:r w:rsidR="00514EE6" w:rsidRPr="000805C8">
        <w:rPr>
          <w:i/>
          <w:color w:val="000000" w:themeColor="text1"/>
          <w:lang w:val="en"/>
        </w:rPr>
        <w:t>q</w:t>
      </w:r>
      <w:r w:rsidR="00514EE6" w:rsidRPr="000805C8">
        <w:rPr>
          <w:color w:val="000000" w:themeColor="text1"/>
          <w:lang w:val="en"/>
        </w:rPr>
        <w:t>[1] = 10) = 10.                   (</w:t>
      </w:r>
      <w:r w:rsidR="00514EE6" w:rsidRPr="000805C8">
        <w:rPr>
          <w:rFonts w:hint="eastAsia"/>
          <w:color w:val="000000" w:themeColor="text1"/>
          <w:lang w:val="en"/>
        </w:rPr>
        <w:t>5.</w:t>
      </w:r>
      <w:r w:rsidR="00514EE6" w:rsidRPr="000805C8">
        <w:rPr>
          <w:color w:val="000000" w:themeColor="text1"/>
          <w:lang w:val="en"/>
        </w:rPr>
        <w:t>19</w:t>
      </w:r>
      <w:r w:rsidR="00514EE6" w:rsidRPr="000805C8">
        <w:rPr>
          <w:rFonts w:hint="eastAsia"/>
          <w:color w:val="000000" w:themeColor="text1"/>
          <w:lang w:val="en"/>
        </w:rPr>
        <w:t>)</w:t>
      </w:r>
    </w:p>
    <w:p w:rsidR="00514EE6" w:rsidRPr="000805C8" w:rsidRDefault="00514EE6" w:rsidP="00514EE6">
      <w:pPr>
        <w:jc w:val="both"/>
        <w:rPr>
          <w:color w:val="000000" w:themeColor="text1"/>
          <w:lang w:val="en"/>
        </w:rPr>
      </w:pPr>
    </w:p>
    <w:p w:rsidR="00514EE6" w:rsidRPr="000805C8" w:rsidRDefault="00514EE6" w:rsidP="00514EE6">
      <w:pPr>
        <w:jc w:val="both"/>
        <w:rPr>
          <w:iCs/>
          <w:color w:val="000000" w:themeColor="text1"/>
        </w:rPr>
      </w:pPr>
      <w:r w:rsidRPr="000805C8">
        <w:rPr>
          <w:color w:val="000000" w:themeColor="text1"/>
          <w:lang w:val="en"/>
        </w:rPr>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 xml:space="preserve">lgorithm. </w:t>
      </w:r>
      <w:r w:rsidRPr="000805C8">
        <w:rPr>
          <w:rFonts w:hint="eastAsia"/>
          <w:color w:val="000000" w:themeColor="text1"/>
        </w:rPr>
        <w:t>For a rational number (</w:t>
      </w:r>
      <w:r w:rsidRPr="000805C8">
        <w:rPr>
          <w:color w:val="000000" w:themeColor="text1"/>
        </w:rPr>
        <w:t xml:space="preserve">10 </w:t>
      </w:r>
      <w:r w:rsidRPr="000805C8">
        <w:rPr>
          <w:rFonts w:hint="eastAsia"/>
          <w:color w:val="000000" w:themeColor="text1"/>
        </w:rPr>
        <w:t xml:space="preserve">/ </w:t>
      </w:r>
      <w:r w:rsidRPr="000805C8">
        <w:rPr>
          <w:color w:val="000000" w:themeColor="text1"/>
        </w:rPr>
        <w:t>1</w:t>
      </w:r>
      <w:r w:rsidRPr="000805C8">
        <w:rPr>
          <w:rFonts w:hint="eastAsia"/>
          <w:color w:val="000000" w:themeColor="text1"/>
        </w:rPr>
        <w:t xml:space="preserve">), the first convergent </w:t>
      </w:r>
      <w:r w:rsidRPr="000805C8">
        <w:rPr>
          <w:color w:val="000000" w:themeColor="text1"/>
        </w:rPr>
        <w:t>is (</w:t>
      </w:r>
      <w:r w:rsidRPr="000805C8">
        <w:rPr>
          <w:i/>
          <w:color w:val="000000" w:themeColor="text1"/>
        </w:rPr>
        <w:t>q</w:t>
      </w:r>
      <w:r w:rsidRPr="000805C8">
        <w:rPr>
          <w:color w:val="000000" w:themeColor="text1"/>
        </w:rPr>
        <w:t xml:space="preserve">[1]) = 10 = </w:t>
      </w:r>
      <m:oMath>
        <m:f>
          <m:fPr>
            <m:ctrlPr>
              <w:rPr>
                <w:rFonts w:ascii="Cambria Math" w:hAnsi="Cambria Math"/>
                <w:color w:val="000000" w:themeColor="text1"/>
              </w:rPr>
            </m:ctrlPr>
          </m:fPr>
          <m:num>
            <m:r>
              <w:rPr>
                <w:rFonts w:ascii="Cambria Math" w:hAnsi="Cambria Math"/>
                <w:color w:val="000000" w:themeColor="text1"/>
              </w:rPr>
              <m:t>10</m:t>
            </m:r>
          </m:num>
          <m:den>
            <m:r>
              <w:rPr>
                <w:rFonts w:ascii="Cambria Math" w:hAnsi="Cambria Math"/>
                <w:color w:val="000000" w:themeColor="text1"/>
              </w:rPr>
              <m:t>1</m:t>
            </m:r>
          </m:den>
        </m:f>
      </m:oMath>
      <w:r w:rsidRPr="000805C8">
        <w:rPr>
          <w:rFonts w:hint="eastAsia"/>
          <w:color w:val="000000" w:themeColor="text1"/>
        </w:rPr>
        <w:t xml:space="preserve"> that is the closest to</w:t>
      </w:r>
      <w:r w:rsidRPr="000805C8">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6</m:t>
                </m:r>
                <m:f>
                  <m:fPr>
                    <m:ctrlPr>
                      <w:rPr>
                        <w:rFonts w:ascii="Cambria Math" w:hAnsi="Cambria Math"/>
                        <w:i/>
                        <w:color w:val="000000" w:themeColor="text1"/>
                      </w:rPr>
                    </m:ctrlPr>
                  </m:fPr>
                  <m:num>
                    <m:r>
                      <w:rPr>
                        <w:rFonts w:ascii="Cambria Math" w:hAnsi="Cambria Math"/>
                        <w:color w:val="000000" w:themeColor="text1"/>
                      </w:rPr>
                      <m:t>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f>
                  <m:fPr>
                    <m:ctrlPr>
                      <w:rPr>
                        <w:rFonts w:ascii="Cambria Math" w:hAnsi="Cambria Math"/>
                        <w:i/>
                        <w:color w:val="000000" w:themeColor="text1"/>
                      </w:rPr>
                    </m:ctrlPr>
                  </m:fPr>
                  <m:num>
                    <m:r>
                      <w:rPr>
                        <w:rFonts w:ascii="Cambria Math" w:hAnsi="Cambria Math"/>
                        <w:color w:val="000000" w:themeColor="text1"/>
                      </w:rPr>
                      <m:t>64</m:t>
                    </m:r>
                  </m:num>
                  <m:den>
                    <m:r>
                      <w:rPr>
                        <w:rFonts w:ascii="Cambria Math" w:hAnsi="Cambria Math"/>
                        <w:color w:val="000000" w:themeColor="text1"/>
                      </w:rPr>
                      <m:t>10</m:t>
                    </m:r>
                  </m:den>
                </m:f>
              </m:num>
              <m:den>
                <m:r>
                  <w:rPr>
                    <w:rFonts w:ascii="Cambria Math" w:hAnsi="Cambria Math"/>
                    <w:color w:val="000000" w:themeColor="text1"/>
                  </w:rPr>
                  <m:t>64</m:t>
                </m:r>
              </m:den>
            </m:f>
          </m:den>
        </m:f>
      </m:oMath>
      <w:r w:rsidRPr="000805C8">
        <w:rPr>
          <w:color w:val="000000" w:themeColor="text1"/>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64</m:t>
            </m:r>
          </m:num>
          <m:den>
            <m:f>
              <m:fPr>
                <m:ctrlPr>
                  <w:rPr>
                    <w:rFonts w:ascii="Cambria Math" w:hAnsi="Cambria Math"/>
                    <w:i/>
                    <w:color w:val="000000" w:themeColor="text1"/>
                    <w:lang w:val="en"/>
                  </w:rPr>
                </m:ctrlPr>
              </m:fPr>
              <m:num>
                <m:r>
                  <w:rPr>
                    <w:rFonts w:ascii="Cambria Math" w:hAnsi="Cambria Math"/>
                    <w:color w:val="000000" w:themeColor="text1"/>
                    <w:lang w:val="en"/>
                  </w:rPr>
                  <m:t>64</m:t>
                </m:r>
              </m:num>
              <m:den>
                <m:r>
                  <w:rPr>
                    <w:rFonts w:ascii="Cambria Math" w:hAnsi="Cambria Math"/>
                    <w:color w:val="000000" w:themeColor="text1"/>
                    <w:lang w:val="en"/>
                  </w:rPr>
                  <m:t>10</m:t>
                </m:r>
              </m:den>
            </m:f>
          </m:den>
        </m:f>
      </m:oMath>
      <w:r w:rsidRPr="000805C8">
        <w:rPr>
          <w:rFonts w:hint="eastAsia"/>
          <w:color w:val="000000" w:themeColor="text1"/>
          <w:lang w:val="en"/>
        </w:rPr>
        <w:t xml:space="preserve"> = </w:t>
      </w:r>
      <m:oMath>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w:rsidRPr="000805C8">
        <w:rPr>
          <w:color w:val="000000" w:themeColor="text1"/>
          <w:lang w:val="en"/>
        </w:rPr>
        <w:t xml:space="preserve">) </w:t>
      </w:r>
      <w:r w:rsidRPr="000805C8">
        <w:rPr>
          <w:rFonts w:hint="eastAsia"/>
          <w:color w:val="000000" w:themeColor="text1"/>
          <w:lang w:val="en"/>
        </w:rPr>
        <w:t xml:space="preserve">and is actually equal to </w:t>
      </w:r>
      <m:oMath>
        <m:f>
          <m:fPr>
            <m:ctrlPr>
              <w:rPr>
                <w:rFonts w:ascii="Cambria Math" w:hAnsi="Cambria Math"/>
                <w:color w:val="000000" w:themeColor="text1"/>
                <w:lang w:val="en"/>
              </w:rPr>
            </m:ctrlPr>
          </m:fPr>
          <m:num>
            <m:r>
              <w:rPr>
                <w:rFonts w:ascii="Cambria Math" w:hAnsi="Cambria Math"/>
                <w:color w:val="000000" w:themeColor="text1"/>
                <w:lang w:val="en"/>
              </w:rPr>
              <m:t>10</m:t>
            </m:r>
          </m:num>
          <m:den>
            <m:r>
              <w:rPr>
                <w:rFonts w:ascii="Cambria Math" w:hAnsi="Cambria Math"/>
                <w:color w:val="000000" w:themeColor="text1"/>
                <w:lang w:val="en"/>
              </w:rPr>
              <m:t>1</m:t>
            </m:r>
          </m:den>
        </m:f>
      </m:oMath>
      <w:r w:rsidRPr="000805C8">
        <w:rPr>
          <w:rFonts w:hint="eastAsia"/>
          <w:color w:val="000000" w:themeColor="text1"/>
          <w:lang w:val="en"/>
        </w:rPr>
        <w:t xml:space="preserve">. </w:t>
      </w:r>
      <w:r w:rsidRPr="000805C8">
        <w:rPr>
          <w:color w:val="000000" w:themeColor="text1"/>
          <w:lang w:val="en"/>
        </w:rPr>
        <w:t xml:space="preserve">This means that </w:t>
      </w:r>
      <w:r w:rsidRPr="000805C8">
        <w:rPr>
          <w:rFonts w:hint="eastAsia"/>
          <w:color w:val="000000" w:themeColor="text1"/>
        </w:rPr>
        <w:t>the first convergent</w:t>
      </w:r>
      <w:r w:rsidRPr="000805C8">
        <w:rPr>
          <w:color w:val="000000" w:themeColor="text1"/>
        </w:rPr>
        <w:t xml:space="preserve"> (</w:t>
      </w:r>
      <w:r w:rsidRPr="000805C8">
        <w:rPr>
          <w:i/>
          <w:color w:val="000000" w:themeColor="text1"/>
        </w:rPr>
        <w:t>q</w:t>
      </w:r>
      <w:r w:rsidRPr="000805C8">
        <w:rPr>
          <w:color w:val="000000" w:themeColor="text1"/>
        </w:rPr>
        <w:t xml:space="preserve">[1]) = 10 = </w:t>
      </w:r>
      <m:oMath>
        <m:f>
          <m:fPr>
            <m:ctrlPr>
              <w:rPr>
                <w:rFonts w:ascii="Cambria Math" w:hAnsi="Cambria Math"/>
                <w:color w:val="000000" w:themeColor="text1"/>
              </w:rPr>
            </m:ctrlPr>
          </m:fPr>
          <m:num>
            <m:r>
              <w:rPr>
                <w:rFonts w:ascii="Cambria Math" w:hAnsi="Cambria Math"/>
                <w:color w:val="000000" w:themeColor="text1"/>
              </w:rPr>
              <m:t>10</m:t>
            </m:r>
          </m:num>
          <m:den>
            <m:r>
              <w:rPr>
                <w:rFonts w:ascii="Cambria Math" w:hAnsi="Cambria Math"/>
                <w:color w:val="000000" w:themeColor="text1"/>
              </w:rPr>
              <m:t>1</m:t>
            </m:r>
          </m:den>
        </m:f>
      </m:oMath>
      <w:r w:rsidRPr="000805C8">
        <w:rPr>
          <w:rFonts w:hint="eastAsia"/>
          <w:color w:val="000000" w:themeColor="text1"/>
        </w:rPr>
        <w:t xml:space="preserve"> is equal to the period </w:t>
      </w:r>
      <w:r w:rsidRPr="000805C8">
        <w:rPr>
          <w:i/>
          <w:color w:val="000000" w:themeColor="text1"/>
        </w:rPr>
        <w:t>r</w:t>
      </w:r>
      <w:r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r</m:t>
            </m:r>
          </m:num>
          <m:den>
            <m:r>
              <w:rPr>
                <w:rFonts w:ascii="Cambria Math" w:hAnsi="Cambria Math"/>
                <w:color w:val="000000" w:themeColor="text1"/>
              </w:rPr>
              <m:t>1</m:t>
            </m:r>
          </m:den>
        </m:f>
      </m:oMath>
      <w:r w:rsidRPr="000805C8">
        <w:rPr>
          <w:color w:val="000000" w:themeColor="text1"/>
        </w:rPr>
        <w:t xml:space="preserve">. Hence, we get that the period </w:t>
      </w:r>
      <w:r w:rsidRPr="000805C8">
        <w:rPr>
          <w:i/>
          <w:color w:val="000000" w:themeColor="text1"/>
        </w:rPr>
        <w:t>r</w:t>
      </w:r>
      <w:r w:rsidRPr="000805C8">
        <w:rPr>
          <w:color w:val="000000" w:themeColor="text1"/>
        </w:rPr>
        <w:t xml:space="preserve"> is equal to t</w:t>
      </w:r>
      <w:r w:rsidRPr="000805C8">
        <w:rPr>
          <w:color w:val="000000" w:themeColor="text1"/>
          <w:lang w:val="en"/>
        </w:rPr>
        <w:t>he numerator</w:t>
      </w:r>
      <w:r w:rsidRPr="000805C8">
        <w:rPr>
          <w:i/>
          <w:color w:val="000000" w:themeColor="text1"/>
          <w:lang w:val="en"/>
        </w:rPr>
        <w:t xml:space="preserve"> </w:t>
      </w:r>
      <w:r w:rsidRPr="000805C8">
        <w:rPr>
          <w:color w:val="000000" w:themeColor="text1"/>
          <w:lang w:val="en"/>
        </w:rPr>
        <w:t>10</w:t>
      </w:r>
      <w:r w:rsidRPr="000805C8">
        <w:rPr>
          <w:i/>
          <w:color w:val="000000" w:themeColor="text1"/>
          <w:lang w:val="en"/>
        </w:rPr>
        <w:t xml:space="preserve"> </w:t>
      </w:r>
      <w:r w:rsidRPr="000805C8">
        <w:rPr>
          <w:color w:val="000000" w:themeColor="text1"/>
          <w:lang w:val="en"/>
        </w:rPr>
        <w:t xml:space="preserve">of </w:t>
      </w:r>
      <w:r w:rsidRPr="000805C8">
        <w:rPr>
          <w:rFonts w:hint="eastAsia"/>
          <w:color w:val="000000" w:themeColor="text1"/>
        </w:rPr>
        <w:t xml:space="preserve">the </w:t>
      </w:r>
      <w:r w:rsidRPr="000805C8">
        <w:rPr>
          <w:color w:val="000000" w:themeColor="text1"/>
        </w:rPr>
        <w:t xml:space="preserve">first </w:t>
      </w:r>
      <w:r w:rsidRPr="000805C8">
        <w:rPr>
          <w:rFonts w:hint="eastAsia"/>
          <w:color w:val="000000" w:themeColor="text1"/>
        </w:rPr>
        <w:t>convergent</w:t>
      </w:r>
      <w:r w:rsidRPr="000805C8">
        <w:rPr>
          <w:color w:val="000000" w:themeColor="text1"/>
        </w:rPr>
        <w:t xml:space="preserve">. </w:t>
      </w:r>
      <w:r w:rsidRPr="000805C8">
        <w:rPr>
          <w:color w:val="000000" w:themeColor="text1"/>
        </w:rPr>
        <w:lastRenderedPageBreak/>
        <w:t>Because t</w:t>
      </w:r>
      <w:r w:rsidRPr="000805C8">
        <w:rPr>
          <w:color w:val="000000" w:themeColor="text1"/>
          <w:lang w:val="en"/>
        </w:rPr>
        <w:t>he numerator</w:t>
      </w:r>
      <w:r w:rsidRPr="000805C8">
        <w:rPr>
          <w:i/>
          <w:color w:val="000000" w:themeColor="text1"/>
          <w:lang w:val="en"/>
        </w:rPr>
        <w:t xml:space="preserve"> r = </w:t>
      </w:r>
      <w:r w:rsidRPr="000805C8">
        <w:rPr>
          <w:color w:val="000000" w:themeColor="text1"/>
          <w:lang w:val="en"/>
        </w:rPr>
        <w:t>10</w:t>
      </w:r>
      <w:r w:rsidRPr="000805C8">
        <w:rPr>
          <w:i/>
          <w:color w:val="000000" w:themeColor="text1"/>
          <w:lang w:val="en"/>
        </w:rPr>
        <w:t xml:space="preserve"> </w:t>
      </w:r>
      <w:r w:rsidRPr="000805C8">
        <w:rPr>
          <w:color w:val="000000" w:themeColor="text1"/>
          <w:lang w:val="en"/>
        </w:rPr>
        <w:t xml:space="preserve">of </w:t>
      </w:r>
      <w:r w:rsidRPr="000805C8">
        <w:rPr>
          <w:rFonts w:hint="eastAsia"/>
          <w:color w:val="000000" w:themeColor="text1"/>
        </w:rPr>
        <w:t xml:space="preserve">the </w:t>
      </w:r>
      <w:r w:rsidRPr="000805C8">
        <w:rPr>
          <w:color w:val="000000" w:themeColor="text1"/>
        </w:rPr>
        <w:t xml:space="preserve">first </w:t>
      </w:r>
      <w:r w:rsidRPr="000805C8">
        <w:rPr>
          <w:rFonts w:hint="eastAsia"/>
          <w:color w:val="000000" w:themeColor="text1"/>
        </w:rPr>
        <w:t>convergent</w:t>
      </w:r>
      <w:r w:rsidRPr="000805C8">
        <w:rPr>
          <w:color w:val="000000" w:themeColor="text1"/>
        </w:rPr>
        <w:t xml:space="preserve"> is less than </w:t>
      </w:r>
      <w:r w:rsidRPr="000805C8">
        <w:rPr>
          <w:i/>
          <w:color w:val="000000" w:themeColor="text1"/>
        </w:rPr>
        <w:t xml:space="preserve">N= </w:t>
      </w:r>
      <w:r w:rsidRPr="000805C8">
        <w:rPr>
          <w:color w:val="000000" w:themeColor="text1"/>
        </w:rPr>
        <w:t>33</w:t>
      </w:r>
      <w:r w:rsidRPr="000805C8">
        <w:rPr>
          <w:color w:val="000000" w:themeColor="text1"/>
          <w:lang w:val="en"/>
        </w:rPr>
        <w:t>, the numerator</w:t>
      </w:r>
      <w:r w:rsidRPr="000805C8">
        <w:rPr>
          <w:i/>
          <w:color w:val="000000" w:themeColor="text1"/>
          <w:lang w:val="en"/>
        </w:rPr>
        <w:t xml:space="preserve"> r = </w:t>
      </w:r>
      <w:r w:rsidRPr="000805C8">
        <w:rPr>
          <w:color w:val="000000" w:themeColor="text1"/>
          <w:lang w:val="en"/>
        </w:rPr>
        <w:t xml:space="preserve">10 is equivalent to that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10 of 5 modulo 33 satisfies 5</w:t>
      </w:r>
      <w:r w:rsidRPr="000805C8">
        <w:rPr>
          <w:iCs/>
          <w:color w:val="000000" w:themeColor="text1"/>
          <w:vertAlign w:val="superscript"/>
        </w:rPr>
        <w:t>10</w:t>
      </w:r>
      <w:r w:rsidRPr="000805C8">
        <w:rPr>
          <w:iCs/>
          <w:color w:val="000000" w:themeColor="text1"/>
        </w:rPr>
        <w:t xml:space="preserve"> = 1 (mod 33).</w:t>
      </w:r>
    </w:p>
    <w:p w:rsidR="002175D9" w:rsidRPr="000805C8" w:rsidRDefault="002175D9" w:rsidP="002175D9">
      <w:pPr>
        <w:jc w:val="both"/>
        <w:rPr>
          <w:color w:val="000000" w:themeColor="text1"/>
          <w:lang w:val="en"/>
        </w:rPr>
      </w:pPr>
    </w:p>
    <w:p w:rsidR="002175D9" w:rsidRPr="000805C8" w:rsidRDefault="002175D9" w:rsidP="002175D9">
      <w:pPr>
        <w:jc w:val="both"/>
        <w:rPr>
          <w:b/>
          <w:color w:val="000000" w:themeColor="text1"/>
          <w:sz w:val="28"/>
          <w:lang w:val="en"/>
        </w:rPr>
      </w:pPr>
      <w:r w:rsidRPr="000805C8">
        <w:rPr>
          <w:b/>
          <w:color w:val="000000" w:themeColor="text1"/>
          <w:sz w:val="28"/>
        </w:rPr>
        <w:t xml:space="preserve">5.10 The Possibility of Finding the Even Order of </w:t>
      </w:r>
      <w:r w:rsidRPr="000805C8">
        <w:rPr>
          <w:b/>
          <w:i/>
          <w:color w:val="000000" w:themeColor="text1"/>
          <w:sz w:val="28"/>
        </w:rPr>
        <w:t>X</w:t>
      </w:r>
      <w:r w:rsidRPr="000805C8">
        <w:rPr>
          <w:b/>
          <w:color w:val="000000" w:themeColor="text1"/>
          <w:sz w:val="28"/>
        </w:rPr>
        <w:t xml:space="preserve"> Modulo </w:t>
      </w:r>
      <w:r w:rsidRPr="000805C8">
        <w:rPr>
          <w:b/>
          <w:i/>
          <w:color w:val="000000" w:themeColor="text1"/>
          <w:sz w:val="28"/>
        </w:rPr>
        <w:t>N</w:t>
      </w:r>
    </w:p>
    <w:p w:rsidR="002175D9" w:rsidRPr="000805C8" w:rsidRDefault="002175D9" w:rsidP="002175D9">
      <w:pPr>
        <w:jc w:val="both"/>
        <w:rPr>
          <w:color w:val="000000" w:themeColor="text1"/>
          <w:lang w:val="en"/>
        </w:rPr>
      </w:pPr>
    </w:p>
    <w:p w:rsidR="002175D9" w:rsidRPr="000805C8" w:rsidRDefault="002175D9" w:rsidP="002175D9">
      <w:pPr>
        <w:ind w:firstLineChars="150" w:firstLine="360"/>
        <w:jc w:val="both"/>
        <w:rPr>
          <w:iCs/>
          <w:color w:val="000000" w:themeColor="text1"/>
        </w:rPr>
      </w:pPr>
      <w:r w:rsidRPr="000805C8">
        <w:rPr>
          <w:iCs/>
          <w:color w:val="000000" w:themeColor="text1"/>
        </w:rPr>
        <w:t xml:space="preserve">We assume that the set </w:t>
      </w:r>
      <w:r w:rsidRPr="000805C8">
        <w:rPr>
          <w:b/>
          <w:i/>
          <w:iCs/>
          <w:color w:val="000000" w:themeColor="text1"/>
        </w:rPr>
        <w:t>Z</w:t>
      </w:r>
      <w:r w:rsidRPr="000805C8">
        <w:rPr>
          <w:i/>
          <w:iCs/>
          <w:color w:val="000000" w:themeColor="text1"/>
        </w:rPr>
        <w:t xml:space="preserve"> = </w:t>
      </w:r>
      <w:r w:rsidRPr="000805C8">
        <w:rPr>
          <w:iCs/>
          <w:color w:val="000000" w:themeColor="text1"/>
        </w:rPr>
        <w:t>{</w:t>
      </w:r>
      <w:r w:rsidRPr="000805C8">
        <w:rPr>
          <w:iCs/>
          <w:color w:val="000000" w:themeColor="text1"/>
        </w:rPr>
        <w:sym w:font="Symbol" w:char="F0BC"/>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3, </w:t>
      </w:r>
      <w:r w:rsidRPr="000805C8">
        <w:rPr>
          <w:iCs/>
          <w:color w:val="000000" w:themeColor="text1"/>
        </w:rPr>
        <w:sym w:font="Symbol" w:char="F02D"/>
      </w:r>
      <w:r w:rsidRPr="000805C8">
        <w:rPr>
          <w:iCs/>
          <w:color w:val="000000" w:themeColor="text1"/>
        </w:rPr>
        <w:t xml:space="preserve">2, </w:t>
      </w:r>
      <w:r w:rsidRPr="000805C8">
        <w:rPr>
          <w:iCs/>
          <w:color w:val="000000" w:themeColor="text1"/>
        </w:rPr>
        <w:sym w:font="Symbol" w:char="F02D"/>
      </w:r>
      <w:r w:rsidRPr="000805C8">
        <w:rPr>
          <w:iCs/>
          <w:color w:val="000000" w:themeColor="text1"/>
        </w:rPr>
        <w:t xml:space="preserve">1, 0, 1, 2, 3, </w:t>
      </w:r>
      <w:r w:rsidRPr="000805C8">
        <w:rPr>
          <w:iCs/>
          <w:color w:val="000000" w:themeColor="text1"/>
        </w:rPr>
        <w:sym w:font="Symbol" w:char="F0BC"/>
      </w:r>
      <w:r w:rsidRPr="000805C8">
        <w:rPr>
          <w:iCs/>
          <w:color w:val="000000" w:themeColor="text1"/>
        </w:rPr>
        <w:t xml:space="preserve">} of integers and the set </w:t>
      </w:r>
      <w:r w:rsidRPr="000805C8">
        <w:rPr>
          <w:b/>
          <w:i/>
          <w:iCs/>
          <w:color w:val="000000" w:themeColor="text1"/>
        </w:rPr>
        <w:t>Y</w:t>
      </w:r>
      <w:r w:rsidRPr="000805C8">
        <w:rPr>
          <w:iCs/>
          <w:color w:val="000000" w:themeColor="text1"/>
        </w:rPr>
        <w:t xml:space="preserve"> = {0, 1, 2, 3, </w:t>
      </w:r>
      <w:r w:rsidRPr="000805C8">
        <w:rPr>
          <w:iCs/>
          <w:color w:val="000000" w:themeColor="text1"/>
        </w:rPr>
        <w:sym w:font="Symbol" w:char="F0BC"/>
      </w:r>
      <w:r w:rsidRPr="000805C8">
        <w:rPr>
          <w:iCs/>
          <w:color w:val="000000" w:themeColor="text1"/>
        </w:rPr>
        <w:t xml:space="preserve">} of natural numbers. The notion </w:t>
      </w:r>
      <w:r w:rsidRPr="000805C8">
        <w:rPr>
          <w:i/>
          <w:iCs/>
          <w:color w:val="000000" w:themeColor="text1"/>
        </w:rPr>
        <w:t>d</w:t>
      </w:r>
      <w:r w:rsidRPr="000805C8">
        <w:rPr>
          <w:iCs/>
          <w:color w:val="000000" w:themeColor="text1"/>
        </w:rPr>
        <w:t xml:space="preserve"> | </w:t>
      </w:r>
      <w:r w:rsidRPr="000805C8">
        <w:rPr>
          <w:i/>
          <w:iCs/>
          <w:color w:val="000000" w:themeColor="text1"/>
        </w:rPr>
        <w:t>a</w:t>
      </w:r>
      <w:r w:rsidRPr="000805C8">
        <w:rPr>
          <w:iCs/>
          <w:color w:val="000000" w:themeColor="text1"/>
        </w:rPr>
        <w:t xml:space="preserve"> (read “</w:t>
      </w:r>
      <w:r w:rsidRPr="000805C8">
        <w:rPr>
          <w:i/>
          <w:iCs/>
          <w:color w:val="000000" w:themeColor="text1"/>
        </w:rPr>
        <w:t>d</w:t>
      </w:r>
      <w:r w:rsidRPr="000805C8">
        <w:rPr>
          <w:iCs/>
          <w:color w:val="000000" w:themeColor="text1"/>
        </w:rPr>
        <w:t xml:space="preserve"> </w:t>
      </w:r>
      <w:r w:rsidRPr="000805C8">
        <w:rPr>
          <w:b/>
          <w:i/>
          <w:iCs/>
          <w:color w:val="000000" w:themeColor="text1"/>
        </w:rPr>
        <w:t>divides</w:t>
      </w:r>
      <w:r w:rsidRPr="000805C8">
        <w:rPr>
          <w:iCs/>
          <w:color w:val="000000" w:themeColor="text1"/>
        </w:rPr>
        <w:t xml:space="preserve"> </w:t>
      </w:r>
      <w:r w:rsidRPr="000805C8">
        <w:rPr>
          <w:i/>
          <w:iCs/>
          <w:color w:val="000000" w:themeColor="text1"/>
        </w:rPr>
        <w:t>a</w:t>
      </w:r>
      <w:r w:rsidRPr="000805C8">
        <w:rPr>
          <w:iCs/>
          <w:color w:val="000000" w:themeColor="text1"/>
        </w:rPr>
        <w:t xml:space="preserve">”) means that </w:t>
      </w:r>
      <w:r w:rsidRPr="000805C8">
        <w:rPr>
          <w:i/>
          <w:iCs/>
          <w:color w:val="000000" w:themeColor="text1"/>
        </w:rPr>
        <w:t>a</w:t>
      </w:r>
      <w:r w:rsidRPr="000805C8">
        <w:rPr>
          <w:iCs/>
          <w:color w:val="000000" w:themeColor="text1"/>
        </w:rPr>
        <w:t xml:space="preserve"> = </w:t>
      </w:r>
      <w:r w:rsidRPr="000805C8">
        <w:rPr>
          <w:i/>
          <w:iCs/>
          <w:color w:val="000000" w:themeColor="text1"/>
        </w:rPr>
        <w:t>q</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d</w:t>
      </w:r>
      <w:r w:rsidRPr="000805C8">
        <w:rPr>
          <w:iCs/>
          <w:color w:val="000000" w:themeColor="text1"/>
        </w:rPr>
        <w:t xml:space="preserve"> for some integer </w:t>
      </w:r>
      <w:r w:rsidRPr="000805C8">
        <w:rPr>
          <w:i/>
          <w:iCs/>
          <w:color w:val="000000" w:themeColor="text1"/>
        </w:rPr>
        <w:t>q</w:t>
      </w:r>
      <w:r w:rsidRPr="000805C8">
        <w:rPr>
          <w:iCs/>
          <w:color w:val="000000" w:themeColor="text1"/>
        </w:rPr>
        <w:t xml:space="preserve"> and </w:t>
      </w:r>
      <w:r w:rsidRPr="000805C8">
        <w:rPr>
          <w:i/>
          <w:iCs/>
          <w:color w:val="000000" w:themeColor="text1"/>
        </w:rPr>
        <w:t>a</w:t>
      </w:r>
      <w:r w:rsidRPr="000805C8">
        <w:rPr>
          <w:iCs/>
          <w:color w:val="000000" w:themeColor="text1"/>
        </w:rPr>
        <w:t xml:space="preserve"> is a </w:t>
      </w:r>
      <w:r w:rsidRPr="000805C8">
        <w:rPr>
          <w:b/>
          <w:i/>
          <w:iCs/>
          <w:color w:val="000000" w:themeColor="text1"/>
        </w:rPr>
        <w:t>multiple</w:t>
      </w:r>
      <w:r w:rsidRPr="000805C8">
        <w:rPr>
          <w:iCs/>
          <w:color w:val="000000" w:themeColor="text1"/>
        </w:rPr>
        <w:t xml:space="preserve"> of </w:t>
      </w:r>
      <w:r w:rsidRPr="000805C8">
        <w:rPr>
          <w:i/>
          <w:iCs/>
          <w:color w:val="000000" w:themeColor="text1"/>
        </w:rPr>
        <w:t>d</w:t>
      </w:r>
      <w:r w:rsidRPr="000805C8">
        <w:rPr>
          <w:iCs/>
          <w:color w:val="000000" w:themeColor="text1"/>
        </w:rPr>
        <w:t xml:space="preserve"> and </w:t>
      </w:r>
      <w:r w:rsidRPr="000805C8">
        <w:rPr>
          <w:i/>
          <w:iCs/>
          <w:color w:val="000000" w:themeColor="text1"/>
        </w:rPr>
        <w:t>d</w:t>
      </w:r>
      <w:r w:rsidRPr="000805C8">
        <w:rPr>
          <w:iCs/>
          <w:color w:val="000000" w:themeColor="text1"/>
        </w:rPr>
        <w:t xml:space="preserve"> is a divisor of </w:t>
      </w:r>
      <w:r w:rsidRPr="000805C8">
        <w:rPr>
          <w:i/>
          <w:iCs/>
          <w:color w:val="000000" w:themeColor="text1"/>
        </w:rPr>
        <w:t>a</w:t>
      </w:r>
      <w:r w:rsidRPr="000805C8">
        <w:rPr>
          <w:iCs/>
          <w:color w:val="000000" w:themeColor="text1"/>
        </w:rPr>
        <w:t xml:space="preserve">. For example, 15 is a multiple of 1, 3, 5, and 15 and 1, 3, 5, and 15 are the divisors of 15. Every integer </w:t>
      </w:r>
      <w:r w:rsidRPr="000805C8">
        <w:rPr>
          <w:i/>
          <w:iCs/>
          <w:color w:val="000000" w:themeColor="text1"/>
        </w:rPr>
        <w:t>a</w:t>
      </w:r>
      <w:r w:rsidRPr="000805C8">
        <w:rPr>
          <w:iCs/>
          <w:color w:val="000000" w:themeColor="text1"/>
        </w:rPr>
        <w:t xml:space="preserve"> is divisible by the </w:t>
      </w:r>
      <w:r w:rsidRPr="000805C8">
        <w:rPr>
          <w:b/>
          <w:i/>
          <w:iCs/>
          <w:color w:val="000000" w:themeColor="text1"/>
        </w:rPr>
        <w:t>trivial divisor</w:t>
      </w:r>
      <w:r w:rsidRPr="000805C8">
        <w:rPr>
          <w:iCs/>
          <w:color w:val="000000" w:themeColor="text1"/>
        </w:rPr>
        <w:t xml:space="preserve"> 1 and </w:t>
      </w:r>
      <w:r w:rsidRPr="000805C8">
        <w:rPr>
          <w:i/>
          <w:iCs/>
          <w:color w:val="000000" w:themeColor="text1"/>
        </w:rPr>
        <w:t>a</w:t>
      </w:r>
      <w:r w:rsidRPr="000805C8">
        <w:rPr>
          <w:iCs/>
          <w:color w:val="000000" w:themeColor="text1"/>
        </w:rPr>
        <w:t>. Nontrivial divisor of integer</w:t>
      </w:r>
      <w:r w:rsidRPr="000805C8">
        <w:rPr>
          <w:i/>
          <w:iCs/>
          <w:color w:val="000000" w:themeColor="text1"/>
        </w:rPr>
        <w:t xml:space="preserve"> a</w:t>
      </w:r>
      <w:r w:rsidRPr="000805C8">
        <w:rPr>
          <w:iCs/>
          <w:color w:val="000000" w:themeColor="text1"/>
        </w:rPr>
        <w:t xml:space="preserve"> are also called </w:t>
      </w:r>
      <w:r w:rsidRPr="000805C8">
        <w:rPr>
          <w:b/>
          <w:i/>
          <w:iCs/>
          <w:color w:val="000000" w:themeColor="text1"/>
        </w:rPr>
        <w:t>factors</w:t>
      </w:r>
      <w:r w:rsidRPr="000805C8">
        <w:rPr>
          <w:iCs/>
          <w:color w:val="000000" w:themeColor="text1"/>
        </w:rPr>
        <w:t xml:space="preserve"> of </w:t>
      </w:r>
      <w:r w:rsidRPr="000805C8">
        <w:rPr>
          <w:i/>
          <w:iCs/>
          <w:color w:val="000000" w:themeColor="text1"/>
        </w:rPr>
        <w:t>a</w:t>
      </w:r>
      <w:r w:rsidRPr="000805C8">
        <w:rPr>
          <w:iCs/>
          <w:color w:val="000000" w:themeColor="text1"/>
        </w:rPr>
        <w:t>. For example, the factors (the nontrivial divisors) of 15 are 3 and 5.</w:t>
      </w:r>
    </w:p>
    <w:p w:rsidR="002175D9" w:rsidRPr="000805C8" w:rsidRDefault="002175D9" w:rsidP="002175D9">
      <w:pPr>
        <w:ind w:firstLineChars="150" w:firstLine="360"/>
        <w:jc w:val="both"/>
        <w:rPr>
          <w:iCs/>
          <w:color w:val="000000" w:themeColor="text1"/>
        </w:rPr>
      </w:pPr>
    </w:p>
    <w:p w:rsidR="002175D9" w:rsidRPr="000805C8" w:rsidRDefault="002175D9" w:rsidP="002175D9">
      <w:pPr>
        <w:ind w:firstLineChars="150" w:firstLine="360"/>
        <w:jc w:val="both"/>
        <w:rPr>
          <w:color w:val="000000" w:themeColor="text1"/>
          <w:lang w:val="en"/>
        </w:rPr>
      </w:pPr>
      <w:r w:rsidRPr="000805C8">
        <w:rPr>
          <w:iCs/>
          <w:color w:val="000000" w:themeColor="text1"/>
        </w:rPr>
        <w:t xml:space="preserve">An integer </w:t>
      </w:r>
      <w:r w:rsidRPr="000805C8">
        <w:rPr>
          <w:i/>
          <w:iCs/>
          <w:color w:val="000000" w:themeColor="text1"/>
        </w:rPr>
        <w:t>a</w:t>
      </w:r>
      <w:r w:rsidRPr="000805C8">
        <w:rPr>
          <w:iCs/>
          <w:color w:val="000000" w:themeColor="text1"/>
        </w:rPr>
        <w:t xml:space="preserve"> &gt; 1 whose only divisors are the trivial divisor </w:t>
      </w:r>
      <w:r w:rsidRPr="000805C8">
        <w:rPr>
          <w:i/>
          <w:iCs/>
          <w:color w:val="000000" w:themeColor="text1"/>
        </w:rPr>
        <w:t>a</w:t>
      </w:r>
      <w:r w:rsidRPr="000805C8">
        <w:rPr>
          <w:iCs/>
          <w:color w:val="000000" w:themeColor="text1"/>
        </w:rPr>
        <w:t xml:space="preserve"> and 1 is said to be a </w:t>
      </w:r>
      <w:r w:rsidRPr="000805C8">
        <w:rPr>
          <w:b/>
          <w:i/>
          <w:iCs/>
          <w:color w:val="000000" w:themeColor="text1"/>
        </w:rPr>
        <w:t>prime</w:t>
      </w:r>
      <w:r w:rsidRPr="000805C8">
        <w:rPr>
          <w:iCs/>
          <w:color w:val="000000" w:themeColor="text1"/>
        </w:rPr>
        <w:t xml:space="preserve"> number (or, more simply, a </w:t>
      </w:r>
      <w:r w:rsidRPr="000805C8">
        <w:rPr>
          <w:b/>
          <w:i/>
          <w:iCs/>
          <w:color w:val="000000" w:themeColor="text1"/>
        </w:rPr>
        <w:t>prime</w:t>
      </w:r>
      <w:r w:rsidRPr="000805C8">
        <w:rPr>
          <w:iCs/>
          <w:color w:val="000000" w:themeColor="text1"/>
        </w:rPr>
        <w:t xml:space="preserve">). The first six prime, in order, are 2, 3, 5, 7, 11 and 13. An integer </w:t>
      </w:r>
      <w:r w:rsidRPr="000805C8">
        <w:rPr>
          <w:i/>
          <w:iCs/>
          <w:color w:val="000000" w:themeColor="text1"/>
        </w:rPr>
        <w:t>a</w:t>
      </w:r>
      <w:r w:rsidRPr="000805C8">
        <w:rPr>
          <w:iCs/>
          <w:color w:val="000000" w:themeColor="text1"/>
        </w:rPr>
        <w:t xml:space="preserve"> &gt; 1 that is not a prime is said to be a </w:t>
      </w:r>
      <w:r w:rsidRPr="000805C8">
        <w:rPr>
          <w:b/>
          <w:i/>
          <w:iCs/>
          <w:color w:val="000000" w:themeColor="text1"/>
        </w:rPr>
        <w:t>composite</w:t>
      </w:r>
      <w:r w:rsidRPr="000805C8">
        <w:rPr>
          <w:iCs/>
          <w:color w:val="000000" w:themeColor="text1"/>
        </w:rPr>
        <w:t xml:space="preserve"> number (or, more simply, a </w:t>
      </w:r>
      <w:r w:rsidRPr="000805C8">
        <w:rPr>
          <w:b/>
          <w:i/>
          <w:iCs/>
          <w:color w:val="000000" w:themeColor="text1"/>
        </w:rPr>
        <w:t>composite</w:t>
      </w:r>
      <w:r w:rsidRPr="000805C8">
        <w:rPr>
          <w:iCs/>
          <w:color w:val="000000" w:themeColor="text1"/>
        </w:rPr>
        <w:t xml:space="preserve">). For example, 15 is a composite because it has the factors 3 and 5. The integer 1 is said to be a </w:t>
      </w:r>
      <w:r w:rsidRPr="000805C8">
        <w:rPr>
          <w:b/>
          <w:i/>
          <w:iCs/>
          <w:color w:val="000000" w:themeColor="text1"/>
        </w:rPr>
        <w:t>unit</w:t>
      </w:r>
      <w:r w:rsidRPr="000805C8">
        <w:rPr>
          <w:iCs/>
          <w:color w:val="000000" w:themeColor="text1"/>
        </w:rPr>
        <w:t xml:space="preserve"> and is neither prime nor composite. Similarly, the integer 0 and all negative integers are neither prime nor composite. From (5.1), for </w:t>
      </w:r>
      <w:r w:rsidRPr="000805C8">
        <w:rPr>
          <w:color w:val="000000" w:themeColor="text1"/>
          <w:lang w:val="en"/>
        </w:rPr>
        <w:t xml:space="preserve">given any positive integers </w:t>
      </w:r>
      <w:r w:rsidRPr="000805C8">
        <w:rPr>
          <w:i/>
          <w:color w:val="000000" w:themeColor="text1"/>
          <w:lang w:val="en"/>
        </w:rPr>
        <w:t>w</w:t>
      </w:r>
      <w:r w:rsidRPr="000805C8">
        <w:rPr>
          <w:color w:val="000000" w:themeColor="text1"/>
          <w:lang w:val="en"/>
        </w:rPr>
        <w:t xml:space="preserve"> and </w:t>
      </w:r>
      <w:r w:rsidRPr="000805C8">
        <w:rPr>
          <w:i/>
          <w:color w:val="000000" w:themeColor="text1"/>
          <w:lang w:val="en"/>
        </w:rPr>
        <w:t>N</w:t>
      </w:r>
      <w:r w:rsidRPr="000805C8">
        <w:rPr>
          <w:color w:val="000000" w:themeColor="text1"/>
          <w:lang w:val="en"/>
        </w:rPr>
        <w:t xml:space="preserve">, there are unique integers </w:t>
      </w:r>
      <w:r w:rsidRPr="000805C8">
        <w:rPr>
          <w:i/>
          <w:color w:val="000000" w:themeColor="text1"/>
          <w:lang w:val="en"/>
        </w:rPr>
        <w:t>q</w:t>
      </w:r>
      <w:r w:rsidRPr="000805C8">
        <w:rPr>
          <w:color w:val="000000" w:themeColor="text1"/>
          <w:lang w:val="en"/>
        </w:rPr>
        <w:t xml:space="preserve"> and </w:t>
      </w:r>
      <w:r w:rsidRPr="000805C8">
        <w:rPr>
          <w:i/>
          <w:color w:val="000000" w:themeColor="text1"/>
          <w:lang w:val="en"/>
        </w:rPr>
        <w:t>r</w:t>
      </w:r>
      <w:r w:rsidRPr="000805C8">
        <w:rPr>
          <w:color w:val="000000" w:themeColor="text1"/>
          <w:lang w:val="en"/>
        </w:rPr>
        <w:t xml:space="preserve"> such that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r</w:t>
      </w:r>
      <w:r w:rsidRPr="000805C8">
        <w:rPr>
          <w:color w:val="000000" w:themeColor="text1"/>
          <w:lang w:val="en"/>
        </w:rPr>
        <w:t xml:space="preserve"> &lt; </w:t>
      </w:r>
      <w:r w:rsidRPr="000805C8">
        <w:rPr>
          <w:i/>
          <w:color w:val="000000" w:themeColor="text1"/>
          <w:lang w:val="en"/>
        </w:rPr>
        <w:t>N</w:t>
      </w:r>
      <w:r w:rsidRPr="000805C8">
        <w:rPr>
          <w:color w:val="000000" w:themeColor="text1"/>
          <w:lang w:val="en"/>
        </w:rPr>
        <w:t xml:space="preserve"> and </w:t>
      </w:r>
      <w:r w:rsidRPr="000805C8">
        <w:rPr>
          <w:i/>
          <w:color w:val="000000" w:themeColor="text1"/>
          <w:lang w:val="en"/>
        </w:rPr>
        <w:t>w</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r</w:t>
      </w:r>
      <w:r w:rsidRPr="000805C8">
        <w:rPr>
          <w:color w:val="000000" w:themeColor="text1"/>
          <w:lang w:val="en"/>
        </w:rPr>
        <w:t>. Integer</w:t>
      </w:r>
      <w:r w:rsidRPr="000805C8">
        <w:rPr>
          <w:rFonts w:hint="eastAsia"/>
          <w:color w:val="000000" w:themeColor="text1"/>
          <w:lang w:val="en"/>
        </w:rPr>
        <w:t xml:space="preserve"> </w:t>
      </w:r>
      <w:r w:rsidRPr="000805C8">
        <w:rPr>
          <w:i/>
          <w:color w:val="000000" w:themeColor="text1"/>
          <w:lang w:val="en"/>
        </w:rPr>
        <w:t>q</w:t>
      </w:r>
      <w:r w:rsidRPr="000805C8">
        <w:rPr>
          <w:color w:val="000000" w:themeColor="text1"/>
          <w:lang w:val="en"/>
        </w:rPr>
        <w:t xml:space="preserve"> is the </w:t>
      </w:r>
      <w:r w:rsidRPr="000805C8">
        <w:rPr>
          <w:b/>
          <w:i/>
          <w:color w:val="000000" w:themeColor="text1"/>
          <w:lang w:val="en"/>
        </w:rPr>
        <w:t>quotient</w:t>
      </w:r>
      <w:r w:rsidRPr="000805C8">
        <w:rPr>
          <w:color w:val="000000" w:themeColor="text1"/>
          <w:lang w:val="en"/>
        </w:rPr>
        <w:t xml:space="preserve"> (result) of dividing </w:t>
      </w:r>
      <w:r w:rsidRPr="000805C8">
        <w:rPr>
          <w:i/>
          <w:color w:val="000000" w:themeColor="text1"/>
          <w:lang w:val="en"/>
        </w:rPr>
        <w:t>w</w:t>
      </w:r>
      <w:r w:rsidRPr="000805C8">
        <w:rPr>
          <w:color w:val="000000" w:themeColor="text1"/>
          <w:lang w:val="en"/>
        </w:rPr>
        <w:t xml:space="preserve"> by </w:t>
      </w:r>
      <w:r w:rsidRPr="000805C8">
        <w:rPr>
          <w:i/>
          <w:color w:val="000000" w:themeColor="text1"/>
          <w:lang w:val="en"/>
        </w:rPr>
        <w:t>N</w:t>
      </w:r>
      <w:r w:rsidRPr="000805C8">
        <w:rPr>
          <w:color w:val="000000" w:themeColor="text1"/>
          <w:lang w:val="en"/>
        </w:rPr>
        <w:t xml:space="preserve">. Integer </w:t>
      </w:r>
      <w:r w:rsidRPr="000805C8">
        <w:rPr>
          <w:i/>
          <w:color w:val="000000" w:themeColor="text1"/>
          <w:lang w:val="en"/>
        </w:rPr>
        <w:t>r</w:t>
      </w:r>
      <w:r w:rsidRPr="000805C8">
        <w:rPr>
          <w:color w:val="000000" w:themeColor="text1"/>
          <w:lang w:val="en"/>
        </w:rPr>
        <w:t xml:space="preserve"> is the </w:t>
      </w:r>
      <w:r w:rsidRPr="000805C8">
        <w:rPr>
          <w:b/>
          <w:i/>
          <w:color w:val="000000" w:themeColor="text1"/>
          <w:lang w:val="en"/>
        </w:rPr>
        <w:t>remainder</w:t>
      </w:r>
      <w:r w:rsidRPr="000805C8">
        <w:rPr>
          <w:color w:val="000000" w:themeColor="text1"/>
          <w:lang w:val="en"/>
        </w:rPr>
        <w:t xml:space="preserve"> of dividing </w:t>
      </w:r>
      <w:r w:rsidRPr="000805C8">
        <w:rPr>
          <w:i/>
          <w:color w:val="000000" w:themeColor="text1"/>
          <w:lang w:val="en"/>
        </w:rPr>
        <w:t>w</w:t>
      </w:r>
      <w:r w:rsidRPr="000805C8">
        <w:rPr>
          <w:color w:val="000000" w:themeColor="text1"/>
          <w:lang w:val="en"/>
        </w:rPr>
        <w:t xml:space="preserve"> by </w:t>
      </w:r>
      <w:r w:rsidRPr="000805C8">
        <w:rPr>
          <w:i/>
          <w:color w:val="000000" w:themeColor="text1"/>
          <w:lang w:val="en"/>
        </w:rPr>
        <w:t>N</w:t>
      </w:r>
      <w:r w:rsidRPr="000805C8">
        <w:rPr>
          <w:color w:val="000000" w:themeColor="text1"/>
          <w:lang w:val="en"/>
        </w:rPr>
        <w:t xml:space="preserve"> and we write </w:t>
      </w:r>
      <w:r w:rsidRPr="000805C8">
        <w:rPr>
          <w:i/>
          <w:color w:val="000000" w:themeColor="text1"/>
          <w:lang w:val="en"/>
        </w:rPr>
        <w:t>r</w:t>
      </w:r>
      <w:r w:rsidRPr="000805C8">
        <w:rPr>
          <w:color w:val="000000" w:themeColor="text1"/>
          <w:lang w:val="en"/>
        </w:rPr>
        <w:t xml:space="preserve"> = </w:t>
      </w:r>
      <w:r w:rsidRPr="000805C8">
        <w:rPr>
          <w:i/>
          <w:color w:val="000000" w:themeColor="text1"/>
          <w:lang w:val="en"/>
        </w:rPr>
        <w:t>w</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xml:space="preserve">). Given any integer </w:t>
      </w:r>
      <w:r w:rsidRPr="000805C8">
        <w:rPr>
          <w:i/>
          <w:color w:val="000000" w:themeColor="text1"/>
          <w:lang w:val="en"/>
        </w:rPr>
        <w:t>N</w:t>
      </w:r>
      <w:r w:rsidRPr="000805C8">
        <w:rPr>
          <w:color w:val="000000" w:themeColor="text1"/>
          <w:lang w:val="en"/>
        </w:rPr>
        <w:t xml:space="preserve">, we can partition the integers into those that are multiples of </w:t>
      </w:r>
      <w:r w:rsidRPr="000805C8">
        <w:rPr>
          <w:i/>
          <w:color w:val="000000" w:themeColor="text1"/>
          <w:lang w:val="en"/>
        </w:rPr>
        <w:t>N</w:t>
      </w:r>
      <w:r w:rsidRPr="000805C8">
        <w:rPr>
          <w:color w:val="000000" w:themeColor="text1"/>
          <w:lang w:val="en"/>
        </w:rPr>
        <w:t xml:space="preserve"> and those that are not multiples of </w:t>
      </w:r>
      <w:r w:rsidRPr="000805C8">
        <w:rPr>
          <w:i/>
          <w:color w:val="000000" w:themeColor="text1"/>
          <w:lang w:val="en"/>
        </w:rPr>
        <w:t>N</w:t>
      </w:r>
      <w:r w:rsidRPr="000805C8">
        <w:rPr>
          <w:color w:val="000000" w:themeColor="text1"/>
          <w:lang w:val="en"/>
        </w:rPr>
        <w:t xml:space="preserve">. By classifying the multiples and the non-multiples of </w:t>
      </w:r>
      <w:r w:rsidRPr="000805C8">
        <w:rPr>
          <w:i/>
          <w:color w:val="000000" w:themeColor="text1"/>
          <w:lang w:val="en"/>
        </w:rPr>
        <w:t>N</w:t>
      </w:r>
      <w:r w:rsidRPr="000805C8">
        <w:rPr>
          <w:color w:val="000000" w:themeColor="text1"/>
          <w:lang w:val="en"/>
        </w:rPr>
        <w:t xml:space="preserve"> in light of their remainders when divided by </w:t>
      </w:r>
      <w:r w:rsidRPr="000805C8">
        <w:rPr>
          <w:i/>
          <w:color w:val="000000" w:themeColor="text1"/>
          <w:lang w:val="en"/>
        </w:rPr>
        <w:t>N</w:t>
      </w:r>
      <w:r w:rsidRPr="000805C8">
        <w:rPr>
          <w:color w:val="000000" w:themeColor="text1"/>
          <w:lang w:val="en"/>
        </w:rPr>
        <w:t>, we can obtain the refinement of this partition.</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According to their remainders modulo </w:t>
      </w:r>
      <w:r w:rsidRPr="000805C8">
        <w:rPr>
          <w:i/>
          <w:color w:val="000000" w:themeColor="text1"/>
          <w:lang w:val="en"/>
        </w:rPr>
        <w:t>N</w:t>
      </w:r>
      <w:r w:rsidRPr="000805C8">
        <w:rPr>
          <w:color w:val="000000" w:themeColor="text1"/>
          <w:lang w:val="en"/>
        </w:rPr>
        <w:t xml:space="preserve">, the integer can be divided into </w:t>
      </w:r>
      <w:r w:rsidRPr="000805C8">
        <w:rPr>
          <w:i/>
          <w:color w:val="000000" w:themeColor="text1"/>
          <w:lang w:val="en"/>
        </w:rPr>
        <w:t>N</w:t>
      </w:r>
      <w:r w:rsidRPr="000805C8">
        <w:rPr>
          <w:color w:val="000000" w:themeColor="text1"/>
          <w:lang w:val="en"/>
        </w:rPr>
        <w:t xml:space="preserve"> equivalent classes. The </w:t>
      </w:r>
      <w:r w:rsidRPr="000805C8">
        <w:rPr>
          <w:b/>
          <w:i/>
          <w:color w:val="000000" w:themeColor="text1"/>
          <w:lang w:val="en"/>
        </w:rPr>
        <w:t>equivalent class modulo</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including an integer </w:t>
      </w:r>
      <w:r w:rsidRPr="000805C8">
        <w:rPr>
          <w:i/>
          <w:color w:val="000000" w:themeColor="text1"/>
          <w:lang w:val="en"/>
        </w:rPr>
        <w:t>w</w:t>
      </w:r>
      <w:r w:rsidRPr="000805C8">
        <w:rPr>
          <w:color w:val="000000" w:themeColor="text1"/>
          <w:lang w:val="en"/>
        </w:rPr>
        <w:t xml:space="preserve"> is</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rFonts w:hint="eastAsia"/>
          <w:color w:val="000000" w:themeColor="text1"/>
          <w:lang w:val="en"/>
        </w:rPr>
        <w:t xml:space="preserve">                            [</w:t>
      </w:r>
      <w:r w:rsidRPr="000805C8">
        <w:rPr>
          <w:i/>
          <w:color w:val="000000" w:themeColor="text1"/>
          <w:lang w:val="en"/>
        </w:rPr>
        <w:t>w</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i/>
          <w:color w:val="000000" w:themeColor="text1"/>
          <w:lang w:val="en"/>
        </w:rPr>
        <w:t>w</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CE"/>
      </w:r>
      <w:r w:rsidRPr="000805C8">
        <w:rPr>
          <w:color w:val="000000" w:themeColor="text1"/>
          <w:lang w:val="en"/>
        </w:rPr>
        <w:t xml:space="preserve"> </w:t>
      </w:r>
      <w:r w:rsidRPr="000805C8">
        <w:rPr>
          <w:b/>
          <w:i/>
          <w:color w:val="000000" w:themeColor="text1"/>
          <w:lang w:val="en"/>
        </w:rPr>
        <w:t>Z</w:t>
      </w:r>
      <w:r w:rsidRPr="000805C8">
        <w:rPr>
          <w:color w:val="000000" w:themeColor="text1"/>
          <w:lang w:val="en"/>
        </w:rPr>
        <w:t>}.                (5.20)</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For example, [2]</w:t>
      </w:r>
      <w:r w:rsidRPr="000805C8">
        <w:rPr>
          <w:color w:val="000000" w:themeColor="text1"/>
          <w:vertAlign w:val="subscript"/>
          <w:lang w:val="en"/>
        </w:rPr>
        <w:t>5</w:t>
      </w:r>
      <w:r w:rsidRPr="000805C8">
        <w:rPr>
          <w:color w:val="000000" w:themeColor="text1"/>
          <w:lang w:val="en"/>
        </w:rPr>
        <w:t xml:space="preserve"> = {</w:t>
      </w:r>
      <w:r w:rsidRPr="000805C8">
        <w:rPr>
          <w:color w:val="000000" w:themeColor="text1"/>
          <w:lang w:val="en"/>
        </w:rPr>
        <w:sym w:font="Symbol" w:char="F0BC"/>
      </w:r>
      <w:r w:rsidRPr="000805C8">
        <w:rPr>
          <w:color w:val="000000" w:themeColor="text1"/>
          <w:lang w:val="en"/>
        </w:rPr>
        <w:t xml:space="preserve">, 2, 7, 12, 17, </w:t>
      </w:r>
      <w:r w:rsidRPr="000805C8">
        <w:rPr>
          <w:color w:val="000000" w:themeColor="text1"/>
          <w:lang w:val="en"/>
        </w:rPr>
        <w:sym w:font="Symbol" w:char="F0BC"/>
      </w:r>
      <w:r w:rsidRPr="000805C8">
        <w:rPr>
          <w:color w:val="000000" w:themeColor="text1"/>
          <w:lang w:val="en"/>
        </w:rPr>
        <w:t xml:space="preserve">}. If the remainder of </w:t>
      </w:r>
      <w:r w:rsidRPr="000805C8">
        <w:rPr>
          <w:i/>
          <w:color w:val="000000" w:themeColor="text1"/>
          <w:lang w:val="en"/>
        </w:rPr>
        <w:t>w</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xml:space="preserve"> is the same as that of </w:t>
      </w:r>
      <w:r w:rsidRPr="000805C8">
        <w:rPr>
          <w:i/>
          <w:color w:val="000000" w:themeColor="text1"/>
          <w:lang w:val="en"/>
        </w:rPr>
        <w:t>a</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xml:space="preserve">, then we can say that writing </w:t>
      </w:r>
      <w:r w:rsidRPr="000805C8">
        <w:rPr>
          <w:i/>
          <w:color w:val="000000" w:themeColor="text1"/>
          <w:lang w:val="en"/>
        </w:rPr>
        <w:t>a</w:t>
      </w:r>
      <w:r w:rsidRPr="000805C8">
        <w:rPr>
          <w:color w:val="000000" w:themeColor="text1"/>
          <w:lang w:val="en"/>
        </w:rPr>
        <w:t xml:space="preserve"> </w:t>
      </w:r>
      <w:r w:rsidRPr="000805C8">
        <w:rPr>
          <w:color w:val="000000" w:themeColor="text1"/>
          <w:lang w:val="en"/>
        </w:rPr>
        <w:sym w:font="Symbol" w:char="F0CE"/>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w</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is the same as writing </w:t>
      </w:r>
      <w:r w:rsidRPr="000805C8">
        <w:rPr>
          <w:i/>
          <w:color w:val="000000" w:themeColor="text1"/>
          <w:lang w:val="en"/>
        </w:rPr>
        <w:t>a</w:t>
      </w:r>
      <w:r w:rsidRPr="000805C8">
        <w:rPr>
          <w:color w:val="000000" w:themeColor="text1"/>
          <w:lang w:val="en"/>
        </w:rPr>
        <w:t xml:space="preserve"> = </w:t>
      </w:r>
      <w:r w:rsidRPr="000805C8">
        <w:rPr>
          <w:i/>
          <w:color w:val="000000" w:themeColor="text1"/>
          <w:lang w:val="en"/>
        </w:rPr>
        <w:t>w</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The set of all such equivalent classes is</w:t>
      </w:r>
    </w:p>
    <w:p w:rsidR="002175D9" w:rsidRPr="000805C8" w:rsidRDefault="002175D9" w:rsidP="002175D9">
      <w:pPr>
        <w:jc w:val="both"/>
        <w:rPr>
          <w:color w:val="000000" w:themeColor="text1"/>
          <w:lang w:val="en"/>
        </w:rPr>
      </w:pPr>
    </w:p>
    <w:p w:rsidR="002175D9" w:rsidRPr="000805C8" w:rsidRDefault="002175D9" w:rsidP="002175D9">
      <w:pPr>
        <w:ind w:firstLineChars="1000" w:firstLine="2402"/>
        <w:jc w:val="both"/>
        <w:rPr>
          <w:color w:val="000000" w:themeColor="text1"/>
          <w:lang w:val="en"/>
        </w:rPr>
      </w:pP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w</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w</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 {0, 1, 2, 3, </w:t>
      </w:r>
      <w:r w:rsidRPr="000805C8">
        <w:rPr>
          <w:color w:val="000000" w:themeColor="text1"/>
          <w:lang w:val="en"/>
        </w:rPr>
        <w:sym w:font="Symbol" w:char="F0BC"/>
      </w:r>
      <w:r w:rsidRPr="000805C8">
        <w:rPr>
          <w:i/>
          <w:color w:val="000000" w:themeColor="text1"/>
          <w:lang w:val="en"/>
        </w:rPr>
        <w:t xml:space="preserve"> 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(5.21)</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rFonts w:hint="eastAsia"/>
          <w:color w:val="000000" w:themeColor="text1"/>
          <w:lang w:val="en"/>
        </w:rPr>
        <w:t>In (5.21), we use 0 to represent [</w:t>
      </w:r>
      <w:r w:rsidRPr="000805C8">
        <w:rPr>
          <w:color w:val="000000" w:themeColor="text1"/>
          <w:lang w:val="en"/>
        </w:rPr>
        <w:t>0]</w:t>
      </w:r>
      <w:r w:rsidRPr="000805C8">
        <w:rPr>
          <w:i/>
          <w:color w:val="000000" w:themeColor="text1"/>
          <w:vertAlign w:val="subscript"/>
          <w:lang w:val="en"/>
        </w:rPr>
        <w:t>N</w:t>
      </w:r>
      <w:r w:rsidRPr="000805C8">
        <w:rPr>
          <w:color w:val="000000" w:themeColor="text1"/>
          <w:lang w:val="en"/>
        </w:rPr>
        <w:t>, we apply 1</w:t>
      </w:r>
      <w:r w:rsidRPr="000805C8">
        <w:rPr>
          <w:rFonts w:hint="eastAsia"/>
          <w:color w:val="000000" w:themeColor="text1"/>
          <w:lang w:val="en"/>
        </w:rPr>
        <w:t xml:space="preserve"> to represent [</w:t>
      </w:r>
      <w:r w:rsidRPr="000805C8">
        <w:rPr>
          <w:color w:val="000000" w:themeColor="text1"/>
          <w:lang w:val="en"/>
        </w:rPr>
        <w:t>1]</w:t>
      </w:r>
      <w:r w:rsidRPr="000805C8">
        <w:rPr>
          <w:i/>
          <w:color w:val="000000" w:themeColor="text1"/>
          <w:vertAlign w:val="subscript"/>
          <w:lang w:val="en"/>
        </w:rPr>
        <w:t>N</w:t>
      </w:r>
      <w:r w:rsidRPr="000805C8">
        <w:rPr>
          <w:color w:val="000000" w:themeColor="text1"/>
          <w:lang w:val="en"/>
        </w:rPr>
        <w:t>, we make use of 2</w:t>
      </w:r>
      <w:r w:rsidRPr="000805C8">
        <w:rPr>
          <w:rFonts w:hint="eastAsia"/>
          <w:color w:val="000000" w:themeColor="text1"/>
          <w:lang w:val="en"/>
        </w:rPr>
        <w:t xml:space="preserve"> to represent [</w:t>
      </w:r>
      <w:r w:rsidRPr="000805C8">
        <w:rPr>
          <w:color w:val="000000" w:themeColor="text1"/>
          <w:lang w:val="en"/>
        </w:rPr>
        <w:t>2]</w:t>
      </w:r>
      <w:r w:rsidRPr="000805C8">
        <w:rPr>
          <w:i/>
          <w:color w:val="000000" w:themeColor="text1"/>
          <w:vertAlign w:val="subscript"/>
          <w:lang w:val="en"/>
        </w:rPr>
        <w:t>N</w:t>
      </w:r>
      <w:r w:rsidRPr="000805C8">
        <w:rPr>
          <w:color w:val="000000" w:themeColor="text1"/>
          <w:lang w:val="en"/>
        </w:rPr>
        <w:t xml:space="preserve"> and so on with that we use apply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w:t>
      </w:r>
      <w:r w:rsidRPr="000805C8">
        <w:rPr>
          <w:rFonts w:hint="eastAsia"/>
          <w:color w:val="000000" w:themeColor="text1"/>
          <w:lang w:val="en"/>
        </w:rPr>
        <w:t xml:space="preserve"> to represent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w:t>
      </w:r>
      <w:r w:rsidRPr="000805C8">
        <w:rPr>
          <w:i/>
          <w:color w:val="000000" w:themeColor="text1"/>
          <w:vertAlign w:val="subscript"/>
          <w:lang w:val="en"/>
        </w:rPr>
        <w:t>N</w:t>
      </w:r>
      <w:r w:rsidRPr="000805C8">
        <w:rPr>
          <w:color w:val="000000" w:themeColor="text1"/>
          <w:lang w:val="en"/>
        </w:rPr>
        <w:t xml:space="preserve">. We use its </w:t>
      </w:r>
      <w:r w:rsidRPr="000805C8">
        <w:rPr>
          <w:color w:val="000000" w:themeColor="text1"/>
          <w:lang w:val="en"/>
        </w:rPr>
        <w:lastRenderedPageBreak/>
        <w:t>least nonnegative element to represent each class.</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rFonts w:hint="eastAsia"/>
          <w:color w:val="000000" w:themeColor="text1"/>
          <w:lang w:val="en"/>
        </w:rPr>
        <w:t>Because the equivalent class of two integers uniquely determine</w:t>
      </w:r>
      <w:r w:rsidRPr="000805C8">
        <w:rPr>
          <w:color w:val="000000" w:themeColor="text1"/>
          <w:lang w:val="en"/>
        </w:rPr>
        <w:t xml:space="preserve">s the equivalent class of their sum, product or difference, we can easily define addition, multiplication and subtraction operations for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This is to say that if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xml:space="preserve">) and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d</w:t>
      </w:r>
      <w:r w:rsidRPr="000805C8">
        <w:rPr>
          <w:color w:val="000000" w:themeColor="text1"/>
          <w:vertAlign w:val="superscript"/>
          <w:lang w:val="en"/>
        </w:rPr>
        <w:t>1</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then</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 xml:space="preserve"> + </w:t>
      </w:r>
      <w:r w:rsidRPr="000805C8">
        <w:rPr>
          <w:i/>
          <w:color w:val="000000" w:themeColor="text1"/>
          <w:lang w:val="en"/>
        </w:rPr>
        <w:t>d</w:t>
      </w:r>
      <w:r w:rsidRPr="000805C8">
        <w:rPr>
          <w:color w:val="000000" w:themeColor="text1"/>
          <w:vertAlign w:val="superscript"/>
          <w:lang w:val="en"/>
        </w:rPr>
        <w:t>1</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vertAlign w:val="superscript"/>
          <w:lang w:val="en"/>
        </w:rPr>
        <w:t>1</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xml:space="preserve">) and </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d</w:t>
      </w:r>
      <w:r w:rsidRPr="000805C8">
        <w:rPr>
          <w:color w:val="000000" w:themeColor="text1"/>
          <w:vertAlign w:val="superscript"/>
          <w:lang w:val="en"/>
        </w:rPr>
        <w:t>1</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(5.22)</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 xml:space="preserve">Therefore, we denote addition, multiplication and subtraction modulo </w:t>
      </w:r>
      <w:r w:rsidRPr="000805C8">
        <w:rPr>
          <w:i/>
          <w:color w:val="000000" w:themeColor="text1"/>
          <w:lang w:val="en"/>
        </w:rPr>
        <w:t>N</w:t>
      </w:r>
      <w:r w:rsidRPr="000805C8">
        <w:rPr>
          <w:color w:val="000000" w:themeColor="text1"/>
          <w:lang w:val="en"/>
        </w:rPr>
        <w:t>, defined +</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and </w:t>
      </w:r>
      <w:r w:rsidRPr="000805C8">
        <w:rPr>
          <w:color w:val="000000" w:themeColor="text1"/>
          <w:lang w:val="en"/>
        </w:rPr>
        <w:sym w:font="Symbol" w:char="F02D"/>
      </w:r>
      <w:r w:rsidRPr="000805C8">
        <w:rPr>
          <w:i/>
          <w:color w:val="000000" w:themeColor="text1"/>
          <w:vertAlign w:val="subscript"/>
          <w:lang w:val="en"/>
        </w:rPr>
        <w:t>N</w:t>
      </w:r>
      <w:r w:rsidRPr="000805C8">
        <w:rPr>
          <w:color w:val="000000" w:themeColor="text1"/>
          <w:lang w:val="en"/>
        </w:rPr>
        <w:t>, as follows:</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2D"/>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(5.23)</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rFonts w:hint="eastAsia"/>
          <w:color w:val="000000" w:themeColor="text1"/>
          <w:lang w:val="en"/>
        </w:rPr>
        <w:t xml:space="preserve">Applying this definition of addition modulo </w:t>
      </w:r>
      <w:r w:rsidRPr="000805C8">
        <w:rPr>
          <w:i/>
          <w:color w:val="000000" w:themeColor="text1"/>
          <w:lang w:val="en"/>
        </w:rPr>
        <w:t>N</w:t>
      </w:r>
      <w:r w:rsidRPr="000805C8">
        <w:rPr>
          <w:color w:val="000000" w:themeColor="text1"/>
          <w:lang w:val="en"/>
        </w:rPr>
        <w:t xml:space="preserve"> in (5.23), we define the </w:t>
      </w:r>
      <w:r w:rsidRPr="000805C8">
        <w:rPr>
          <w:b/>
          <w:i/>
          <w:color w:val="000000" w:themeColor="text1"/>
          <w:lang w:val="en"/>
        </w:rPr>
        <w:t>additive group modulo</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as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We use </w:t>
      </w:r>
      <w:r w:rsidRPr="000805C8">
        <w:rPr>
          <w:b/>
          <w:color w:val="000000" w:themeColor="text1"/>
          <w:lang w:val="en"/>
        </w:rPr>
        <w:t>Lemma 5-7</w:t>
      </w:r>
      <w:r w:rsidRPr="000805C8">
        <w:rPr>
          <w:color w:val="000000" w:themeColor="text1"/>
          <w:lang w:val="en"/>
        </w:rPr>
        <w:t xml:space="preserve"> to show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is a finite abelian group.</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Lemma 5-7</w:t>
      </w:r>
      <w:r w:rsidRPr="000805C8">
        <w:rPr>
          <w:color w:val="000000" w:themeColor="text1"/>
          <w:lang w:val="en"/>
        </w:rPr>
        <w: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is a finite abelian group.</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Proof</w:t>
      </w:r>
      <w:r w:rsidRPr="000805C8">
        <w:rPr>
          <w:color w:val="000000" w:themeColor="text1"/>
          <w:lang w:val="en"/>
        </w:rPr>
        <w:t>:</w:t>
      </w:r>
    </w:p>
    <w:p w:rsidR="002175D9" w:rsidRPr="000805C8" w:rsidRDefault="002175D9" w:rsidP="002175D9">
      <w:pPr>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two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from </w:t>
      </w:r>
      <w:r w:rsidRPr="000805C8">
        <w:rPr>
          <w:rFonts w:hint="eastAsia"/>
          <w:color w:val="000000" w:themeColor="text1"/>
          <w:lang w:val="en"/>
        </w:rPr>
        <w:t>(</w:t>
      </w:r>
      <w:r w:rsidRPr="000805C8">
        <w:rPr>
          <w:color w:val="000000" w:themeColor="text1"/>
          <w:lang w:val="en"/>
        </w:rPr>
        <w:t xml:space="preserve">5.20) through (5.23), we obtain that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and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If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then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is an element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If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2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2, then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N</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Because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2, it is one element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This means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is closed.</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three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from (5.23), we obtain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002859B3" w:rsidRPr="000805C8">
        <w:rPr>
          <w:color w:val="000000" w:themeColor="text1"/>
          <w:lang w:val="en"/>
        </w:rPr>
        <w:t>(</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002859B3" w:rsidRPr="000805C8">
        <w:rPr>
          <w:color w:val="000000" w:themeColor="text1"/>
          <w:lang w:val="en"/>
        </w:rPr>
        <w:t>)</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This indicates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satisfies the associativity of +</w:t>
      </w:r>
      <w:r w:rsidRPr="000805C8">
        <w:rPr>
          <w:i/>
          <w:color w:val="000000" w:themeColor="text1"/>
          <w:vertAlign w:val="subscript"/>
          <w:lang w:val="en"/>
        </w:rPr>
        <w:t>N</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two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from (5.23), we obtain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This implies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satisfies the commutativity of +</w:t>
      </w:r>
      <w:r w:rsidRPr="000805C8">
        <w:rPr>
          <w:i/>
          <w:color w:val="000000" w:themeColor="text1"/>
          <w:vertAlign w:val="subscript"/>
          <w:lang w:val="en"/>
        </w:rPr>
        <w:t>N</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The identity element of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is </w:t>
      </w:r>
      <w:r w:rsidRPr="000805C8">
        <w:rPr>
          <w:rFonts w:hint="eastAsia"/>
          <w:color w:val="000000" w:themeColor="text1"/>
          <w:lang w:val="en"/>
        </w:rPr>
        <w:t>[</w:t>
      </w:r>
      <w:r w:rsidRPr="000805C8">
        <w:rPr>
          <w:color w:val="000000" w:themeColor="text1"/>
          <w:lang w:val="en"/>
        </w:rPr>
        <w:t>0]</w:t>
      </w:r>
      <w:r w:rsidRPr="000805C8">
        <w:rPr>
          <w:i/>
          <w:color w:val="000000" w:themeColor="text1"/>
          <w:vertAlign w:val="subscript"/>
          <w:lang w:val="en"/>
        </w:rPr>
        <w:t>N</w:t>
      </w:r>
      <w:r w:rsidR="002859B3" w:rsidRPr="000805C8">
        <w:rPr>
          <w:color w:val="000000" w:themeColor="text1"/>
          <w:lang w:val="en"/>
        </w:rPr>
        <w:t xml:space="preserve"> because for any element </w:t>
      </w:r>
      <w:r w:rsidR="002859B3" w:rsidRPr="000805C8">
        <w:rPr>
          <w:rFonts w:hint="eastAsia"/>
          <w:color w:val="000000" w:themeColor="text1"/>
          <w:lang w:val="en"/>
        </w:rPr>
        <w:t>[</w:t>
      </w:r>
      <w:r w:rsidR="002859B3" w:rsidRPr="000805C8">
        <w:rPr>
          <w:i/>
          <w:color w:val="000000" w:themeColor="text1"/>
          <w:lang w:val="en"/>
        </w:rPr>
        <w:t>c</w:t>
      </w:r>
      <w:r w:rsidR="002859B3" w:rsidRPr="000805C8">
        <w:rPr>
          <w:color w:val="000000" w:themeColor="text1"/>
          <w:lang w:val="en"/>
        </w:rPr>
        <w:t>]</w:t>
      </w:r>
      <w:r w:rsidR="002859B3" w:rsidRPr="000805C8">
        <w:rPr>
          <w:i/>
          <w:color w:val="000000" w:themeColor="text1"/>
          <w:vertAlign w:val="subscript"/>
          <w:lang w:val="en"/>
        </w:rPr>
        <w:t>N</w:t>
      </w:r>
      <w:r w:rsidR="002859B3" w:rsidRPr="000805C8">
        <w:rPr>
          <w:color w:val="000000" w:themeColor="text1"/>
          <w:lang w:val="en"/>
        </w:rPr>
        <w:t xml:space="preserve"> in </w:t>
      </w:r>
      <w:r w:rsidR="002859B3" w:rsidRPr="000805C8">
        <w:rPr>
          <w:b/>
          <w:i/>
          <w:color w:val="000000" w:themeColor="text1"/>
          <w:lang w:val="en"/>
        </w:rPr>
        <w:lastRenderedPageBreak/>
        <w:t>Z</w:t>
      </w:r>
      <w:r w:rsidR="002859B3" w:rsidRPr="000805C8">
        <w:rPr>
          <w:i/>
          <w:color w:val="000000" w:themeColor="text1"/>
          <w:vertAlign w:val="subscript"/>
          <w:lang w:val="en"/>
        </w:rPr>
        <w:t>N</w:t>
      </w:r>
      <w:r w:rsidR="002859B3" w:rsidRPr="000805C8">
        <w:rPr>
          <w:color w:val="000000" w:themeColor="text1"/>
          <w:lang w:val="en"/>
        </w:rPr>
        <w:t xml:space="preserve">, from (5.23), we have </w:t>
      </w:r>
      <w:r w:rsidR="002859B3" w:rsidRPr="000805C8">
        <w:rPr>
          <w:rFonts w:hint="eastAsia"/>
          <w:color w:val="000000" w:themeColor="text1"/>
          <w:lang w:val="en"/>
        </w:rPr>
        <w:t>[</w:t>
      </w:r>
      <w:r w:rsidR="002859B3" w:rsidRPr="000805C8">
        <w:rPr>
          <w:i/>
          <w:color w:val="000000" w:themeColor="text1"/>
          <w:lang w:val="en"/>
        </w:rPr>
        <w:t>c</w:t>
      </w:r>
      <w:r w:rsidR="002859B3" w:rsidRPr="000805C8">
        <w:rPr>
          <w:color w:val="000000" w:themeColor="text1"/>
          <w:lang w:val="en"/>
        </w:rPr>
        <w:t>]</w:t>
      </w:r>
      <w:r w:rsidR="002859B3" w:rsidRPr="000805C8">
        <w:rPr>
          <w:i/>
          <w:color w:val="000000" w:themeColor="text1"/>
          <w:vertAlign w:val="subscript"/>
          <w:lang w:val="en"/>
        </w:rPr>
        <w:t>N</w:t>
      </w:r>
      <w:r w:rsidR="002859B3" w:rsidRPr="000805C8">
        <w:rPr>
          <w:color w:val="000000" w:themeColor="text1"/>
          <w:lang w:val="en"/>
        </w:rPr>
        <w:t xml:space="preserve"> +</w:t>
      </w:r>
      <w:r w:rsidR="002859B3" w:rsidRPr="000805C8">
        <w:rPr>
          <w:i/>
          <w:color w:val="000000" w:themeColor="text1"/>
          <w:vertAlign w:val="subscript"/>
          <w:lang w:val="en"/>
        </w:rPr>
        <w:t>N</w:t>
      </w:r>
      <w:r w:rsidR="002859B3" w:rsidRPr="000805C8">
        <w:rPr>
          <w:color w:val="000000" w:themeColor="text1"/>
          <w:lang w:val="en"/>
        </w:rPr>
        <w:t xml:space="preserve"> </w:t>
      </w:r>
      <w:r w:rsidR="002859B3" w:rsidRPr="000805C8">
        <w:rPr>
          <w:rFonts w:hint="eastAsia"/>
          <w:color w:val="000000" w:themeColor="text1"/>
          <w:lang w:val="en"/>
        </w:rPr>
        <w:t>[</w:t>
      </w:r>
      <w:r w:rsidR="002859B3" w:rsidRPr="000805C8">
        <w:rPr>
          <w:color w:val="000000" w:themeColor="text1"/>
          <w:lang w:val="en"/>
        </w:rPr>
        <w:t>0]</w:t>
      </w:r>
      <w:r w:rsidR="002859B3" w:rsidRPr="000805C8">
        <w:rPr>
          <w:i/>
          <w:color w:val="000000" w:themeColor="text1"/>
          <w:vertAlign w:val="subscript"/>
          <w:lang w:val="en"/>
        </w:rPr>
        <w:t>N</w:t>
      </w:r>
      <w:r w:rsidR="002859B3" w:rsidRPr="000805C8">
        <w:rPr>
          <w:color w:val="000000" w:themeColor="text1"/>
          <w:lang w:val="en"/>
        </w:rPr>
        <w:t xml:space="preserve"> = </w:t>
      </w:r>
      <w:r w:rsidR="002859B3" w:rsidRPr="000805C8">
        <w:rPr>
          <w:rFonts w:hint="eastAsia"/>
          <w:color w:val="000000" w:themeColor="text1"/>
          <w:lang w:val="en"/>
        </w:rPr>
        <w:t>[</w:t>
      </w:r>
      <w:r w:rsidR="002859B3" w:rsidRPr="000805C8">
        <w:rPr>
          <w:i/>
          <w:color w:val="000000" w:themeColor="text1"/>
          <w:lang w:val="en"/>
        </w:rPr>
        <w:t>c</w:t>
      </w:r>
      <w:r w:rsidR="002859B3" w:rsidRPr="000805C8">
        <w:rPr>
          <w:color w:val="000000" w:themeColor="text1"/>
          <w:lang w:val="en"/>
        </w:rPr>
        <w:t xml:space="preserve"> + 0]</w:t>
      </w:r>
      <w:r w:rsidR="002859B3" w:rsidRPr="000805C8">
        <w:rPr>
          <w:i/>
          <w:color w:val="000000" w:themeColor="text1"/>
          <w:vertAlign w:val="subscript"/>
          <w:lang w:val="en"/>
        </w:rPr>
        <w:t>N</w:t>
      </w:r>
      <w:r w:rsidR="002859B3" w:rsidRPr="000805C8">
        <w:rPr>
          <w:color w:val="000000" w:themeColor="text1"/>
          <w:lang w:val="en"/>
        </w:rPr>
        <w:t xml:space="preserve"> = </w:t>
      </w:r>
      <w:r w:rsidR="002859B3" w:rsidRPr="000805C8">
        <w:rPr>
          <w:rFonts w:hint="eastAsia"/>
          <w:color w:val="000000" w:themeColor="text1"/>
          <w:lang w:val="en"/>
        </w:rPr>
        <w:t>[</w:t>
      </w:r>
      <w:r w:rsidR="002859B3" w:rsidRPr="000805C8">
        <w:rPr>
          <w:i/>
          <w:color w:val="000000" w:themeColor="text1"/>
          <w:lang w:val="en"/>
        </w:rPr>
        <w:t>c</w:t>
      </w:r>
      <w:r w:rsidR="002859B3" w:rsidRPr="000805C8">
        <w:rPr>
          <w:color w:val="000000" w:themeColor="text1"/>
          <w:lang w:val="en"/>
        </w:rPr>
        <w:t>]</w:t>
      </w:r>
      <w:r w:rsidR="002859B3" w:rsidRPr="000805C8">
        <w:rPr>
          <w:i/>
          <w:color w:val="000000" w:themeColor="text1"/>
          <w:vertAlign w:val="subscript"/>
          <w:lang w:val="en"/>
        </w:rPr>
        <w:t>N</w:t>
      </w:r>
      <w:r w:rsidR="002859B3" w:rsidRPr="000805C8">
        <w:rPr>
          <w:color w:val="000000" w:themeColor="text1"/>
          <w:lang w:val="en"/>
        </w:rPr>
        <w:t xml:space="preserve"> = </w:t>
      </w:r>
      <w:r w:rsidR="002859B3" w:rsidRPr="000805C8">
        <w:rPr>
          <w:rFonts w:hint="eastAsia"/>
          <w:color w:val="000000" w:themeColor="text1"/>
          <w:lang w:val="en"/>
        </w:rPr>
        <w:t>[</w:t>
      </w:r>
      <w:r w:rsidR="002859B3" w:rsidRPr="000805C8">
        <w:rPr>
          <w:color w:val="000000" w:themeColor="text1"/>
          <w:lang w:val="en"/>
        </w:rPr>
        <w:t xml:space="preserve">0 + </w:t>
      </w:r>
      <w:r w:rsidR="002859B3" w:rsidRPr="000805C8">
        <w:rPr>
          <w:i/>
          <w:color w:val="000000" w:themeColor="text1"/>
          <w:lang w:val="en"/>
        </w:rPr>
        <w:t>c</w:t>
      </w:r>
      <w:r w:rsidR="002859B3" w:rsidRPr="000805C8">
        <w:rPr>
          <w:color w:val="000000" w:themeColor="text1"/>
          <w:lang w:val="en"/>
        </w:rPr>
        <w:t>]</w:t>
      </w:r>
      <w:r w:rsidR="002859B3" w:rsidRPr="000805C8">
        <w:rPr>
          <w:i/>
          <w:color w:val="000000" w:themeColor="text1"/>
          <w:vertAlign w:val="subscript"/>
          <w:lang w:val="en"/>
        </w:rPr>
        <w:t>N</w:t>
      </w:r>
      <w:r w:rsidR="002859B3" w:rsidRPr="000805C8">
        <w:rPr>
          <w:color w:val="000000" w:themeColor="text1"/>
          <w:lang w:val="en"/>
        </w:rPr>
        <w:t xml:space="preserve"> = </w:t>
      </w:r>
      <w:r w:rsidR="002859B3" w:rsidRPr="000805C8">
        <w:rPr>
          <w:rFonts w:hint="eastAsia"/>
          <w:color w:val="000000" w:themeColor="text1"/>
          <w:lang w:val="en"/>
        </w:rPr>
        <w:t>[</w:t>
      </w:r>
      <w:r w:rsidR="002859B3" w:rsidRPr="000805C8">
        <w:rPr>
          <w:color w:val="000000" w:themeColor="text1"/>
          <w:lang w:val="en"/>
        </w:rPr>
        <w:t>0]</w:t>
      </w:r>
      <w:r w:rsidR="002859B3" w:rsidRPr="000805C8">
        <w:rPr>
          <w:i/>
          <w:color w:val="000000" w:themeColor="text1"/>
          <w:vertAlign w:val="subscript"/>
          <w:lang w:val="en"/>
        </w:rPr>
        <w:t>N</w:t>
      </w:r>
      <w:r w:rsidR="002859B3" w:rsidRPr="000805C8">
        <w:rPr>
          <w:color w:val="000000" w:themeColor="text1"/>
          <w:lang w:val="en"/>
        </w:rPr>
        <w:t xml:space="preserve"> +</w:t>
      </w:r>
      <w:r w:rsidR="002859B3" w:rsidRPr="000805C8">
        <w:rPr>
          <w:i/>
          <w:color w:val="000000" w:themeColor="text1"/>
          <w:vertAlign w:val="subscript"/>
          <w:lang w:val="en"/>
        </w:rPr>
        <w:t>N</w:t>
      </w:r>
      <w:r w:rsidR="002859B3" w:rsidRPr="000805C8">
        <w:rPr>
          <w:color w:val="000000" w:themeColor="text1"/>
          <w:lang w:val="en"/>
        </w:rPr>
        <w:t xml:space="preserve"> </w:t>
      </w:r>
      <w:r w:rsidR="002859B3" w:rsidRPr="000805C8">
        <w:rPr>
          <w:rFonts w:hint="eastAsia"/>
          <w:color w:val="000000" w:themeColor="text1"/>
          <w:lang w:val="en"/>
        </w:rPr>
        <w:t>[</w:t>
      </w:r>
      <w:r w:rsidR="002859B3" w:rsidRPr="000805C8">
        <w:rPr>
          <w:i/>
          <w:color w:val="000000" w:themeColor="text1"/>
          <w:lang w:val="en"/>
        </w:rPr>
        <w:t>c</w:t>
      </w:r>
      <w:r w:rsidR="002859B3" w:rsidRPr="000805C8">
        <w:rPr>
          <w:color w:val="000000" w:themeColor="text1"/>
          <w:lang w:val="en"/>
        </w:rPr>
        <w:t>]</w:t>
      </w:r>
      <w:r w:rsidR="002859B3" w:rsidRPr="000805C8">
        <w:rPr>
          <w:i/>
          <w:color w:val="000000" w:themeColor="text1"/>
          <w:vertAlign w:val="subscript"/>
          <w:lang w:val="en"/>
        </w:rPr>
        <w:t>N</w:t>
      </w:r>
      <w:r w:rsidR="002859B3" w:rsidRPr="000805C8">
        <w:rPr>
          <w:color w:val="000000" w:themeColor="text1"/>
          <w:lang w:val="en"/>
        </w:rPr>
        <w:t xml:space="preserve">. </w:t>
      </w:r>
      <w:r w:rsidRPr="000805C8">
        <w:rPr>
          <w:color w:val="000000" w:themeColor="text1"/>
          <w:lang w:val="en"/>
        </w:rPr>
        <w:t xml:space="preserve">The additive inverse of any element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is </w:t>
      </w:r>
      <w:r w:rsidRPr="000805C8">
        <w:rPr>
          <w:rFonts w:hint="eastAsia"/>
          <w:color w:val="000000" w:themeColor="text1"/>
          <w:lang w:val="en"/>
        </w:rPr>
        <w:t>[</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because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N</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0]</w:t>
      </w:r>
      <w:r w:rsidRPr="000805C8">
        <w:rPr>
          <w:i/>
          <w:color w:val="000000" w:themeColor="text1"/>
          <w:vertAlign w:val="subscript"/>
          <w:lang w:val="en"/>
        </w:rPr>
        <w:t>N</w:t>
      </w:r>
      <w:r w:rsidRPr="000805C8">
        <w:rPr>
          <w:color w:val="000000" w:themeColor="text1"/>
          <w:lang w:val="en"/>
        </w:rPr>
        <w:t>. The number of elements in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is </w:t>
      </w:r>
      <w:r w:rsidRPr="000805C8">
        <w:rPr>
          <w:i/>
          <w:color w:val="000000" w:themeColor="text1"/>
          <w:lang w:val="en"/>
        </w:rPr>
        <w:t>N</w:t>
      </w:r>
      <w:r w:rsidRPr="000805C8">
        <w:rPr>
          <w:color w:val="000000" w:themeColor="text1"/>
          <w:lang w:val="en"/>
        </w:rPr>
        <w:t>, so it is finite. Therefore, from the statements above, we at once infer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w:t>
      </w:r>
      <w:r w:rsidRPr="000805C8">
        <w:rPr>
          <w:i/>
          <w:color w:val="000000" w:themeColor="text1"/>
          <w:vertAlign w:val="subscript"/>
          <w:lang w:val="en"/>
        </w:rPr>
        <w:t>N</w:t>
      </w:r>
      <w:r w:rsidRPr="000805C8">
        <w:rPr>
          <w:color w:val="000000" w:themeColor="text1"/>
          <w:lang w:val="en"/>
        </w:rPr>
        <w:t xml:space="preserve">) is a finite abelian group. </w:t>
      </w:r>
      <w:r w:rsidRPr="000805C8">
        <w:rPr>
          <w:color w:val="000000" w:themeColor="text1"/>
          <w:lang w:val="en"/>
        </w:rPr>
        <w:sym w:font="Wingdings" w:char="F06E"/>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The set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is the set of elements in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that are relatively prime to </w:t>
      </w:r>
      <w:r w:rsidRPr="000805C8">
        <w:rPr>
          <w:i/>
          <w:color w:val="000000" w:themeColor="text1"/>
          <w:lang w:val="en"/>
        </w:rPr>
        <w:t>N</w:t>
      </w:r>
      <w:r w:rsidRPr="000805C8">
        <w:rPr>
          <w:color w:val="000000" w:themeColor="text1"/>
          <w:lang w:val="en"/>
        </w:rPr>
        <w:t xml:space="preserve"> and is </w:t>
      </w:r>
    </w:p>
    <w:p w:rsidR="002175D9" w:rsidRPr="000805C8" w:rsidRDefault="002175D9" w:rsidP="002175D9">
      <w:pPr>
        <w:jc w:val="both"/>
        <w:rPr>
          <w:color w:val="000000" w:themeColor="text1"/>
          <w:lang w:val="en"/>
        </w:rPr>
      </w:pPr>
    </w:p>
    <w:p w:rsidR="002175D9" w:rsidRPr="000805C8" w:rsidRDefault="002175D9" w:rsidP="002175D9">
      <w:pPr>
        <w:ind w:firstLineChars="1200" w:firstLine="2883"/>
        <w:jc w:val="both"/>
        <w:rPr>
          <w:color w:val="000000" w:themeColor="text1"/>
          <w:lang w:val="en"/>
        </w:rPr>
      </w:pP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w</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CE"/>
      </w:r>
      <w:r w:rsidRPr="000805C8">
        <w:rPr>
          <w:color w:val="000000" w:themeColor="text1"/>
          <w:lang w:val="en"/>
        </w:rPr>
        <w:t xml:space="preserve"> </w:t>
      </w:r>
      <w:r w:rsidRPr="000805C8">
        <w:rPr>
          <w:b/>
          <w:i/>
          <w:color w:val="000000" w:themeColor="text1"/>
          <w:lang w:val="en"/>
        </w:rPr>
        <w:t>Z</w:t>
      </w:r>
      <w:r w:rsidRPr="000805C8">
        <w:rPr>
          <w:i/>
          <w:color w:val="000000" w:themeColor="text1"/>
          <w:vertAlign w:val="subscript"/>
          <w:lang w:val="en"/>
        </w:rPr>
        <w:t>N</w:t>
      </w:r>
      <w:r w:rsidRPr="000805C8">
        <w:rPr>
          <w:color w:val="000000" w:themeColor="text1"/>
          <w:lang w:val="en"/>
        </w:rPr>
        <w:t xml:space="preserve"> : gcd(</w:t>
      </w:r>
      <w:r w:rsidRPr="000805C8">
        <w:rPr>
          <w:i/>
          <w:color w:val="000000" w:themeColor="text1"/>
          <w:lang w:val="en"/>
        </w:rPr>
        <w:t>w</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(5.24)</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 xml:space="preserve">Because </w:t>
      </w:r>
      <w:r w:rsidRPr="000805C8">
        <w:rPr>
          <w:rFonts w:hint="eastAsia"/>
          <w:color w:val="000000" w:themeColor="text1"/>
          <w:lang w:val="en"/>
        </w:rPr>
        <w:t>[</w:t>
      </w:r>
      <w:r w:rsidRPr="000805C8">
        <w:rPr>
          <w:i/>
          <w:color w:val="000000" w:themeColor="text1"/>
          <w:lang w:val="en"/>
        </w:rPr>
        <w:t>w</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i/>
          <w:color w:val="000000" w:themeColor="text1"/>
          <w:lang w:val="en"/>
        </w:rPr>
        <w:t>w</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CE"/>
      </w:r>
      <w:r w:rsidRPr="000805C8">
        <w:rPr>
          <w:color w:val="000000" w:themeColor="text1"/>
          <w:lang w:val="en"/>
        </w:rPr>
        <w:t xml:space="preserve"> </w:t>
      </w:r>
      <w:r w:rsidRPr="000805C8">
        <w:rPr>
          <w:b/>
          <w:i/>
          <w:color w:val="000000" w:themeColor="text1"/>
          <w:lang w:val="en"/>
        </w:rPr>
        <w:t>Z</w:t>
      </w:r>
      <w:r w:rsidRPr="000805C8">
        <w:rPr>
          <w:color w:val="000000" w:themeColor="text1"/>
          <w:lang w:val="en"/>
        </w:rPr>
        <w:t>} and gcd(</w:t>
      </w:r>
      <w:r w:rsidRPr="000805C8">
        <w:rPr>
          <w:i/>
          <w:color w:val="000000" w:themeColor="text1"/>
          <w:lang w:val="en"/>
        </w:rPr>
        <w:t>w</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we have gcd(</w:t>
      </w:r>
      <w:r w:rsidRPr="000805C8">
        <w:rPr>
          <w:i/>
          <w:color w:val="000000" w:themeColor="text1"/>
          <w:lang w:val="en"/>
        </w:rPr>
        <w:t>w</w:t>
      </w:r>
      <w:r w:rsidRPr="000805C8">
        <w:rPr>
          <w:color w:val="000000" w:themeColor="text1"/>
          <w:lang w:val="en"/>
        </w:rPr>
        <w:t xml:space="preserve"> +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1. For example, </w:t>
      </w:r>
      <w:r w:rsidRPr="000805C8">
        <w:rPr>
          <w:b/>
          <w:i/>
          <w:color w:val="000000" w:themeColor="text1"/>
          <w:lang w:val="en"/>
        </w:rPr>
        <w:t>Z</w:t>
      </w:r>
      <w:r w:rsidRPr="000805C8">
        <w:rPr>
          <w:color w:val="000000" w:themeColor="text1"/>
          <w:vertAlign w:val="subscript"/>
          <w:lang w:val="en"/>
        </w:rPr>
        <w:t>15</w:t>
      </w:r>
      <w:r w:rsidRPr="000805C8">
        <w:rPr>
          <w:color w:val="000000" w:themeColor="text1"/>
          <w:vertAlign w:val="superscript"/>
          <w:lang w:val="en"/>
        </w:rPr>
        <w:t>*</w:t>
      </w:r>
      <w:r w:rsidRPr="000805C8">
        <w:rPr>
          <w:color w:val="000000" w:themeColor="text1"/>
          <w:lang w:val="en"/>
        </w:rPr>
        <w:t xml:space="preserve"> = {[1]</w:t>
      </w:r>
      <w:r w:rsidRPr="000805C8">
        <w:rPr>
          <w:color w:val="000000" w:themeColor="text1"/>
          <w:vertAlign w:val="subscript"/>
          <w:lang w:val="en"/>
        </w:rPr>
        <w:t>15</w:t>
      </w:r>
      <w:r w:rsidRPr="000805C8">
        <w:rPr>
          <w:color w:val="000000" w:themeColor="text1"/>
          <w:lang w:val="en"/>
        </w:rPr>
        <w:t>, [2]</w:t>
      </w:r>
      <w:r w:rsidRPr="000805C8">
        <w:rPr>
          <w:color w:val="000000" w:themeColor="text1"/>
          <w:vertAlign w:val="subscript"/>
          <w:lang w:val="en"/>
        </w:rPr>
        <w:t>15</w:t>
      </w:r>
      <w:r w:rsidRPr="000805C8">
        <w:rPr>
          <w:color w:val="000000" w:themeColor="text1"/>
          <w:lang w:val="en"/>
        </w:rPr>
        <w:t>, [4]</w:t>
      </w:r>
      <w:r w:rsidRPr="000805C8">
        <w:rPr>
          <w:color w:val="000000" w:themeColor="text1"/>
          <w:vertAlign w:val="subscript"/>
          <w:lang w:val="en"/>
        </w:rPr>
        <w:t>15</w:t>
      </w:r>
      <w:r w:rsidRPr="000805C8">
        <w:rPr>
          <w:color w:val="000000" w:themeColor="text1"/>
          <w:lang w:val="en"/>
        </w:rPr>
        <w:t>, [7]</w:t>
      </w:r>
      <w:r w:rsidRPr="000805C8">
        <w:rPr>
          <w:color w:val="000000" w:themeColor="text1"/>
          <w:vertAlign w:val="subscript"/>
          <w:lang w:val="en"/>
        </w:rPr>
        <w:t>15</w:t>
      </w:r>
      <w:r w:rsidRPr="000805C8">
        <w:rPr>
          <w:color w:val="000000" w:themeColor="text1"/>
          <w:lang w:val="en"/>
        </w:rPr>
        <w:t>, [8]</w:t>
      </w:r>
      <w:r w:rsidRPr="000805C8">
        <w:rPr>
          <w:color w:val="000000" w:themeColor="text1"/>
          <w:vertAlign w:val="subscript"/>
          <w:lang w:val="en"/>
        </w:rPr>
        <w:t>15</w:t>
      </w:r>
      <w:r w:rsidRPr="000805C8">
        <w:rPr>
          <w:color w:val="000000" w:themeColor="text1"/>
          <w:lang w:val="en"/>
        </w:rPr>
        <w:t>, [11]</w:t>
      </w:r>
      <w:r w:rsidRPr="000805C8">
        <w:rPr>
          <w:color w:val="000000" w:themeColor="text1"/>
          <w:vertAlign w:val="subscript"/>
          <w:lang w:val="en"/>
        </w:rPr>
        <w:t>15</w:t>
      </w:r>
      <w:r w:rsidRPr="000805C8">
        <w:rPr>
          <w:color w:val="000000" w:themeColor="text1"/>
          <w:lang w:val="en"/>
        </w:rPr>
        <w:t>, [13]</w:t>
      </w:r>
      <w:r w:rsidRPr="000805C8">
        <w:rPr>
          <w:color w:val="000000" w:themeColor="text1"/>
          <w:vertAlign w:val="subscript"/>
          <w:lang w:val="en"/>
        </w:rPr>
        <w:t>15</w:t>
      </w:r>
      <w:r w:rsidRPr="000805C8">
        <w:rPr>
          <w:color w:val="000000" w:themeColor="text1"/>
          <w:lang w:val="en"/>
        </w:rPr>
        <w:t>, [14]</w:t>
      </w:r>
      <w:r w:rsidRPr="000805C8">
        <w:rPr>
          <w:color w:val="000000" w:themeColor="text1"/>
          <w:vertAlign w:val="subscript"/>
          <w:lang w:val="en"/>
        </w:rPr>
        <w:t>15</w:t>
      </w:r>
      <w:r w:rsidRPr="000805C8">
        <w:rPr>
          <w:color w:val="000000" w:themeColor="text1"/>
          <w:lang w:val="en"/>
        </w:rPr>
        <w:t xml:space="preserve">}. Using the definition of multiplication modulo </w:t>
      </w:r>
      <w:r w:rsidRPr="000805C8">
        <w:rPr>
          <w:i/>
          <w:color w:val="000000" w:themeColor="text1"/>
          <w:lang w:val="en"/>
        </w:rPr>
        <w:t>N</w:t>
      </w:r>
      <w:r w:rsidRPr="000805C8">
        <w:rPr>
          <w:color w:val="000000" w:themeColor="text1"/>
          <w:lang w:val="en"/>
        </w:rPr>
        <w:t xml:space="preserve"> in (5.23), we denote the multiplicative group modulo </w:t>
      </w:r>
      <w:r w:rsidRPr="000805C8">
        <w:rPr>
          <w:i/>
          <w:color w:val="000000" w:themeColor="text1"/>
          <w:lang w:val="en"/>
        </w:rPr>
        <w:t>N</w:t>
      </w:r>
      <w:r w:rsidRPr="000805C8">
        <w:rPr>
          <w:color w:val="000000" w:themeColor="text1"/>
          <w:lang w:val="en"/>
        </w:rPr>
        <w:t xml:space="preserve"> as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We make use of </w:t>
      </w:r>
      <w:r w:rsidRPr="000805C8">
        <w:rPr>
          <w:b/>
          <w:color w:val="000000" w:themeColor="text1"/>
          <w:lang w:val="en"/>
        </w:rPr>
        <w:t>Lemma 5-8</w:t>
      </w:r>
      <w:r w:rsidRPr="000805C8">
        <w:rPr>
          <w:color w:val="000000" w:themeColor="text1"/>
          <w:lang w:val="en"/>
        </w:rPr>
        <w:t xml:space="preserve"> to demonstrate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is a finite abelian group.</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Lemma 5-8</w:t>
      </w:r>
      <w:r w:rsidRPr="000805C8">
        <w:rPr>
          <w:color w:val="000000" w:themeColor="text1"/>
          <w:lang w:val="en"/>
        </w:rPr>
        <w: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is a finite abelian group.</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Proof</w:t>
      </w:r>
      <w:r w:rsidRPr="000805C8">
        <w:rPr>
          <w:color w:val="000000" w:themeColor="text1"/>
          <w:lang w:val="en"/>
        </w:rPr>
        <w:t>:</w:t>
      </w:r>
    </w:p>
    <w:p w:rsidR="002175D9" w:rsidRPr="000805C8" w:rsidRDefault="002175D9" w:rsidP="002175D9">
      <w:pPr>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two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from </w:t>
      </w:r>
      <w:r w:rsidRPr="000805C8">
        <w:rPr>
          <w:rFonts w:hint="eastAsia"/>
          <w:color w:val="000000" w:themeColor="text1"/>
          <w:lang w:val="en"/>
        </w:rPr>
        <w:t>(</w:t>
      </w:r>
      <w:r w:rsidRPr="000805C8">
        <w:rPr>
          <w:color w:val="000000" w:themeColor="text1"/>
          <w:lang w:val="en"/>
        </w:rPr>
        <w:t xml:space="preserve">5.20) through (5.23), we get that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gcd(</w:t>
      </w:r>
      <w:r w:rsidRPr="000805C8">
        <w:rPr>
          <w:i/>
          <w:color w:val="000000" w:themeColor="text1"/>
          <w:lang w:val="en"/>
        </w:rPr>
        <w:t>c</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gcd(</w:t>
      </w:r>
      <w:r w:rsidRPr="000805C8">
        <w:rPr>
          <w:i/>
          <w:color w:val="000000" w:themeColor="text1"/>
          <w:lang w:val="en"/>
        </w:rPr>
        <w:t>d</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1 and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Because gcd(</w:t>
      </w:r>
      <w:r w:rsidRPr="000805C8">
        <w:rPr>
          <w:i/>
          <w:color w:val="000000" w:themeColor="text1"/>
          <w:lang w:val="en"/>
        </w:rPr>
        <w:t>c</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and gcd(</w:t>
      </w:r>
      <w:r w:rsidRPr="000805C8">
        <w:rPr>
          <w:i/>
          <w:color w:val="000000" w:themeColor="text1"/>
          <w:lang w:val="en"/>
        </w:rPr>
        <w:t>d</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we have gcd(</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1. This means that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is an element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Therefore,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is closed.</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three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from (5.23), we obtain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002859B3" w:rsidRPr="000805C8">
        <w:rPr>
          <w:color w:val="000000" w:themeColor="text1"/>
          <w:lang w:val="en"/>
        </w:rPr>
        <w:t>(</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002859B3" w:rsidRPr="000805C8">
        <w:rPr>
          <w:color w:val="000000" w:themeColor="text1"/>
          <w:lang w:val="en"/>
        </w:rPr>
        <w:t xml:space="preserve">) </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e</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This is to say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satisfies the associativity of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two elements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and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from (5.23), we get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d</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This indicates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satisfies the commutativity of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For any element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from (5.23), we have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color w:val="000000" w:themeColor="text1"/>
          <w:lang w:val="en"/>
        </w:rPr>
        <w:t>1]</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1]</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 xml:space="preserve">1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1]</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This indicates that the identity element of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is </w:t>
      </w:r>
      <w:r w:rsidRPr="000805C8">
        <w:rPr>
          <w:rFonts w:hint="eastAsia"/>
          <w:color w:val="000000" w:themeColor="text1"/>
          <w:lang w:val="en"/>
        </w:rPr>
        <w:t>[</w:t>
      </w:r>
      <w:r w:rsidRPr="000805C8">
        <w:rPr>
          <w:color w:val="000000" w:themeColor="text1"/>
          <w:lang w:val="en"/>
        </w:rPr>
        <w:t>1]</w:t>
      </w:r>
      <w:r w:rsidRPr="000805C8">
        <w:rPr>
          <w:i/>
          <w:color w:val="000000" w:themeColor="text1"/>
          <w:vertAlign w:val="subscript"/>
          <w:lang w:val="en"/>
        </w:rPr>
        <w:t>N</w:t>
      </w:r>
      <w:r w:rsidRPr="000805C8">
        <w:rPr>
          <w:color w:val="000000" w:themeColor="text1"/>
          <w:lang w:val="en"/>
        </w:rPr>
        <w:t xml:space="preserve">. </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lastRenderedPageBreak/>
        <w:t xml:space="preserve">Any element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satisfies gcd(</w:t>
      </w:r>
      <w:r w:rsidRPr="000805C8">
        <w:rPr>
          <w:i/>
          <w:color w:val="000000" w:themeColor="text1"/>
          <w:lang w:val="en"/>
        </w:rPr>
        <w:t>c</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 1. Therefore, f</w:t>
      </w:r>
      <w:r w:rsidRPr="000805C8">
        <w:rPr>
          <w:rFonts w:hint="eastAsia"/>
          <w:color w:val="000000" w:themeColor="text1"/>
          <w:lang w:val="en"/>
        </w:rPr>
        <w:t xml:space="preserve">rom </w:t>
      </w:r>
      <w:r w:rsidRPr="000805C8">
        <w:rPr>
          <w:rFonts w:hint="eastAsia"/>
          <w:b/>
          <w:color w:val="000000" w:themeColor="text1"/>
          <w:lang w:val="en"/>
        </w:rPr>
        <w:t>Lemma 5-5</w:t>
      </w:r>
      <w:r w:rsidRPr="000805C8">
        <w:rPr>
          <w:color w:val="000000" w:themeColor="text1"/>
          <w:lang w:val="en"/>
        </w:rPr>
        <w:t>, there exists a unique multiplicative inverse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of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xml:space="preserve">, such that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color w:val="000000" w:themeColor="text1"/>
          <w:lang w:val="en"/>
        </w:rPr>
        <w:t>1]</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 </w:t>
      </w:r>
      <w:r w:rsidRPr="000805C8">
        <w:rPr>
          <w:rFonts w:hint="eastAsia"/>
          <w:color w:val="000000" w:themeColor="text1"/>
          <w:lang w:val="en"/>
        </w:rPr>
        <w:t>[</w:t>
      </w:r>
      <w:r w:rsidRPr="000805C8">
        <w:rPr>
          <w:i/>
          <w:color w:val="000000" w:themeColor="text1"/>
          <w:lang w:val="en"/>
        </w:rPr>
        <w:t>c</w:t>
      </w:r>
      <w:r w:rsidRPr="000805C8">
        <w:rPr>
          <w:color w:val="000000" w:themeColor="text1"/>
          <w:vertAlign w:val="superscript"/>
          <w:lang w:val="en"/>
        </w:rPr>
        <w:t>-1</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w:t>
      </w:r>
      <w:r w:rsidRPr="000805C8">
        <w:rPr>
          <w:rFonts w:hint="eastAsia"/>
          <w:color w:val="000000" w:themeColor="text1"/>
          <w:lang w:val="en"/>
        </w:rPr>
        <w:t>[</w:t>
      </w:r>
      <w:r w:rsidRPr="000805C8">
        <w:rPr>
          <w:i/>
          <w:color w:val="000000" w:themeColor="text1"/>
          <w:lang w:val="en"/>
        </w:rPr>
        <w:t>c</w:t>
      </w:r>
      <w:r w:rsidRPr="000805C8">
        <w:rPr>
          <w:color w:val="000000" w:themeColor="text1"/>
          <w:lang w:val="en"/>
        </w:rPr>
        <w:t>]</w:t>
      </w:r>
      <w:r w:rsidRPr="000805C8">
        <w:rPr>
          <w:i/>
          <w:color w:val="000000" w:themeColor="text1"/>
          <w:vertAlign w:val="subscript"/>
          <w:lang w:val="en"/>
        </w:rPr>
        <w:t>N</w:t>
      </w:r>
      <w:r w:rsidRPr="000805C8">
        <w:rPr>
          <w:color w:val="000000" w:themeColor="text1"/>
          <w:lang w:val="en"/>
        </w:rPr>
        <w:t>. The number of elements in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is less than </w:t>
      </w:r>
      <w:r w:rsidRPr="000805C8">
        <w:rPr>
          <w:i/>
          <w:color w:val="000000" w:themeColor="text1"/>
          <w:lang w:val="en"/>
        </w:rPr>
        <w:t>N</w:t>
      </w:r>
      <w:r w:rsidRPr="000805C8">
        <w:rPr>
          <w:color w:val="000000" w:themeColor="text1"/>
          <w:lang w:val="en"/>
        </w:rPr>
        <w:t>, so it is finite. Hence, from the statements above, we at once derive that the system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w:t>
      </w:r>
      <w:r w:rsidRPr="000805C8">
        <w:rPr>
          <w:color w:val="000000" w:themeColor="text1"/>
          <w:lang w:val="en"/>
        </w:rPr>
        <w:sym w:font="Symbol" w:char="F0B4"/>
      </w:r>
      <w:r w:rsidRPr="000805C8">
        <w:rPr>
          <w:i/>
          <w:color w:val="000000" w:themeColor="text1"/>
          <w:vertAlign w:val="subscript"/>
          <w:lang w:val="en"/>
        </w:rPr>
        <w:t>N</w:t>
      </w:r>
      <w:r w:rsidRPr="000805C8">
        <w:rPr>
          <w:color w:val="000000" w:themeColor="text1"/>
          <w:lang w:val="en"/>
        </w:rPr>
        <w:t xml:space="preserve">) is a finite abelian group.   </w:t>
      </w:r>
      <w:r w:rsidRPr="000805C8">
        <w:rPr>
          <w:color w:val="000000" w:themeColor="text1"/>
          <w:lang w:val="en"/>
        </w:rPr>
        <w:sym w:font="Wingdings" w:char="F06E"/>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rFonts w:hint="eastAsia"/>
          <w:color w:val="000000" w:themeColor="text1"/>
          <w:lang w:val="en"/>
        </w:rPr>
        <w:t xml:space="preserve">The size of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is known as </w:t>
      </w:r>
      <w:r w:rsidRPr="000805C8">
        <w:rPr>
          <w:b/>
          <w:i/>
          <w:color w:val="000000" w:themeColor="text1"/>
          <w:lang w:val="en"/>
        </w:rPr>
        <w:t>Euler’s phi function</w:t>
      </w:r>
      <w:r w:rsidRPr="000805C8">
        <w:rPr>
          <w:b/>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xml:space="preserve"> satisfies the following equation</w:t>
      </w:r>
    </w:p>
    <w:p w:rsidR="002175D9" w:rsidRPr="000805C8" w:rsidRDefault="002175D9" w:rsidP="002175D9">
      <w:pPr>
        <w:jc w:val="both"/>
        <w:rPr>
          <w:color w:val="000000" w:themeColor="text1"/>
          <w:lang w:val="en"/>
        </w:rPr>
      </w:pPr>
      <w:r w:rsidRPr="000805C8">
        <w:rPr>
          <w:rFonts w:hint="eastAsia"/>
          <w:b/>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m:oMath>
        <m:nary>
          <m:naryPr>
            <m:chr m:val="∏"/>
            <m:limLoc m:val="undOvr"/>
            <m:supHide m:val="1"/>
            <m:ctrlPr>
              <w:rPr>
                <w:rFonts w:ascii="Cambria Math" w:hAnsi="Cambria Math"/>
                <w:color w:val="000000" w:themeColor="text1"/>
                <w:lang w:val="en"/>
              </w:rPr>
            </m:ctrlPr>
          </m:naryPr>
          <m:sub>
            <m:r>
              <w:rPr>
                <w:rFonts w:ascii="Cambria Math" w:hAnsi="Cambria Math"/>
                <w:color w:val="000000" w:themeColor="text1"/>
                <w:lang w:val="en"/>
              </w:rPr>
              <m:t>p|N</m:t>
            </m:r>
          </m:sub>
          <m:sup/>
          <m:e>
            <m:r>
              <w:rPr>
                <w:rFonts w:ascii="Cambria Math" w:hAnsi="Cambria Math"/>
                <w:color w:val="000000" w:themeColor="text1"/>
                <w:lang w:val="en"/>
              </w:rPr>
              <m:t>(1-</m:t>
            </m:r>
            <m:f>
              <m:fPr>
                <m:ctrlPr>
                  <w:rPr>
                    <w:rFonts w:ascii="Cambria Math" w:hAnsi="Cambria Math"/>
                    <w:i/>
                    <w:color w:val="000000" w:themeColor="text1"/>
                    <w:lang w:val="en"/>
                  </w:rPr>
                </m:ctrlPr>
              </m:fPr>
              <m:num>
                <m:r>
                  <w:rPr>
                    <w:rFonts w:ascii="Cambria Math" w:hAnsi="Cambria Math"/>
                    <w:color w:val="000000" w:themeColor="text1"/>
                    <w:lang w:val="en"/>
                  </w:rPr>
                  <m:t>1</m:t>
                </m:r>
              </m:num>
              <m:den>
                <m:r>
                  <w:rPr>
                    <w:rFonts w:ascii="Cambria Math" w:hAnsi="Cambria Math"/>
                    <w:color w:val="000000" w:themeColor="text1"/>
                    <w:lang w:val="en"/>
                  </w:rPr>
                  <m:t>p</m:t>
                </m:r>
              </m:den>
            </m:f>
            <m:r>
              <w:rPr>
                <w:rFonts w:ascii="Cambria Math" w:hAnsi="Cambria Math"/>
                <w:color w:val="000000" w:themeColor="text1"/>
                <w:lang w:val="en"/>
              </w:rPr>
              <m:t>)</m:t>
            </m:r>
          </m:e>
        </m:nary>
      </m:oMath>
      <w:r w:rsidRPr="000805C8">
        <w:rPr>
          <w:color w:val="000000" w:themeColor="text1"/>
          <w:lang w:val="en"/>
        </w:rPr>
        <w:t>),                   (5.25)</w:t>
      </w:r>
    </w:p>
    <w:p w:rsidR="002175D9" w:rsidRPr="000805C8" w:rsidRDefault="002175D9" w:rsidP="002175D9">
      <w:pPr>
        <w:jc w:val="both"/>
        <w:rPr>
          <w:color w:val="000000" w:themeColor="text1"/>
          <w:lang w:val="en"/>
        </w:rPr>
      </w:pPr>
      <w:r w:rsidRPr="000805C8">
        <w:rPr>
          <w:color w:val="000000" w:themeColor="text1"/>
          <w:lang w:val="en"/>
        </w:rPr>
        <w:t>w</w:t>
      </w:r>
      <w:r w:rsidRPr="000805C8">
        <w:rPr>
          <w:rFonts w:hint="eastAsia"/>
          <w:color w:val="000000" w:themeColor="text1"/>
          <w:lang w:val="en"/>
        </w:rPr>
        <w:t>here</w:t>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runs over all the primes dividing </w:t>
      </w:r>
      <w:r w:rsidRPr="000805C8">
        <w:rPr>
          <w:i/>
          <w:color w:val="000000" w:themeColor="text1"/>
          <w:lang w:val="en"/>
        </w:rPr>
        <w:t>n</w:t>
      </w:r>
      <w:r w:rsidRPr="000805C8">
        <w:rPr>
          <w:color w:val="000000" w:themeColor="text1"/>
          <w:lang w:val="en"/>
        </w:rPr>
        <w:t xml:space="preserve"> (including </w:t>
      </w:r>
      <w:r w:rsidRPr="000805C8">
        <w:rPr>
          <w:i/>
          <w:color w:val="000000" w:themeColor="text1"/>
          <w:lang w:val="en"/>
        </w:rPr>
        <w:t>N</w:t>
      </w:r>
      <w:r w:rsidRPr="000805C8">
        <w:rPr>
          <w:color w:val="000000" w:themeColor="text1"/>
          <w:lang w:val="en"/>
        </w:rPr>
        <w:t xml:space="preserve"> itself, if </w:t>
      </w:r>
      <w:r w:rsidRPr="000805C8">
        <w:rPr>
          <w:i/>
          <w:color w:val="000000" w:themeColor="text1"/>
          <w:lang w:val="en"/>
        </w:rPr>
        <w:t>N</w:t>
      </w:r>
      <w:r w:rsidRPr="000805C8">
        <w:rPr>
          <w:color w:val="000000" w:themeColor="text1"/>
          <w:lang w:val="en"/>
        </w:rPr>
        <w:t xml:space="preserve"> is a prime).</w:t>
      </w:r>
      <w:r w:rsidRPr="000805C8">
        <w:rPr>
          <w:rFonts w:hint="eastAsia"/>
          <w:color w:val="000000" w:themeColor="text1"/>
          <w:lang w:val="en"/>
        </w:rPr>
        <w:t xml:space="preserve"> </w:t>
      </w:r>
      <w:r w:rsidRPr="000805C8">
        <w:rPr>
          <w:color w:val="000000" w:themeColor="text1"/>
          <w:lang w:val="en"/>
        </w:rPr>
        <w:t xml:space="preserve">For example, because the prime divisors of 15 are 3 and 5, we obtain </w:t>
      </w:r>
      <w:r w:rsidRPr="000805C8">
        <w:rPr>
          <w:i/>
          <w:color w:val="000000" w:themeColor="text1"/>
          <w:lang w:val="en"/>
        </w:rPr>
        <w:sym w:font="Symbol" w:char="F066"/>
      </w:r>
      <w:r w:rsidRPr="000805C8">
        <w:rPr>
          <w:color w:val="000000" w:themeColor="text1"/>
          <w:lang w:val="en"/>
        </w:rPr>
        <w:t>(15</w:t>
      </w:r>
      <w:r w:rsidRPr="000805C8">
        <w:rPr>
          <w:i/>
          <w:color w:val="000000" w:themeColor="text1"/>
          <w:lang w:val="en"/>
        </w:rPr>
        <w:t>)</w:t>
      </w:r>
      <w:r w:rsidRPr="000805C8">
        <w:rPr>
          <w:color w:val="000000" w:themeColor="text1"/>
          <w:lang w:val="en"/>
        </w:rPr>
        <w:t xml:space="preserve"> = 15 </w:t>
      </w:r>
      <w:r w:rsidRPr="000805C8">
        <w:rPr>
          <w:color w:val="000000" w:themeColor="text1"/>
          <w:lang w:val="en"/>
        </w:rPr>
        <w:sym w:font="Symbol" w:char="F0B4"/>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(1</w:t>
      </w:r>
      <w:r w:rsidRPr="000805C8">
        <w:rPr>
          <w:rFonts w:hint="eastAsia"/>
          <w:color w:val="000000" w:themeColor="text1"/>
          <w:lang w:val="en"/>
        </w:rPr>
        <w:t xml:space="preserve"> </w:t>
      </w:r>
      <w:r w:rsidRPr="000805C8">
        <w:rPr>
          <w:color w:val="000000" w:themeColor="text1"/>
          <w:lang w:val="en"/>
        </w:rPr>
        <w:t>/</w:t>
      </w:r>
      <w:r w:rsidRPr="000805C8">
        <w:rPr>
          <w:rFonts w:hint="eastAsia"/>
          <w:color w:val="000000" w:themeColor="text1"/>
          <w:lang w:val="en"/>
        </w:rPr>
        <w:t xml:space="preserve"> </w:t>
      </w:r>
      <w:r w:rsidRPr="000805C8">
        <w:rPr>
          <w:color w:val="000000" w:themeColor="text1"/>
          <w:lang w:val="en"/>
        </w:rPr>
        <w:t>3)</w:t>
      </w:r>
      <w:r w:rsidRPr="000805C8">
        <w:rPr>
          <w:rFonts w:hint="eastAsia"/>
          <w:color w:val="000000" w:themeColor="text1"/>
          <w:lang w:val="en"/>
        </w:rPr>
        <w:t xml:space="preserve">) </w:t>
      </w:r>
      <w:r w:rsidRPr="000805C8">
        <w:rPr>
          <w:rFonts w:hint="eastAsia"/>
          <w:color w:val="000000" w:themeColor="text1"/>
          <w:lang w:val="en"/>
        </w:rPr>
        <w:sym w:font="Symbol" w:char="F0B4"/>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(1</w:t>
      </w:r>
      <w:r w:rsidRPr="000805C8">
        <w:rPr>
          <w:rFonts w:hint="eastAsia"/>
          <w:color w:val="000000" w:themeColor="text1"/>
          <w:lang w:val="en"/>
        </w:rPr>
        <w:t xml:space="preserve"> </w:t>
      </w:r>
      <w:r w:rsidRPr="000805C8">
        <w:rPr>
          <w:color w:val="000000" w:themeColor="text1"/>
          <w:lang w:val="en"/>
        </w:rPr>
        <w:t>/</w:t>
      </w:r>
      <w:r w:rsidRPr="000805C8">
        <w:rPr>
          <w:rFonts w:hint="eastAsia"/>
          <w:color w:val="000000" w:themeColor="text1"/>
          <w:lang w:val="en"/>
        </w:rPr>
        <w:t xml:space="preserve"> </w:t>
      </w:r>
      <w:r w:rsidRPr="000805C8">
        <w:rPr>
          <w:color w:val="000000" w:themeColor="text1"/>
          <w:lang w:val="en"/>
        </w:rPr>
        <w:t>5)</w:t>
      </w:r>
      <w:r w:rsidRPr="000805C8">
        <w:rPr>
          <w:rFonts w:hint="eastAsia"/>
          <w:color w:val="000000" w:themeColor="text1"/>
          <w:lang w:val="en"/>
        </w:rPr>
        <w:t>)</w:t>
      </w:r>
      <w:r w:rsidRPr="000805C8">
        <w:rPr>
          <w:color w:val="000000" w:themeColor="text1"/>
          <w:lang w:val="en"/>
        </w:rPr>
        <w:t xml:space="preserve"> = 15 </w:t>
      </w:r>
      <w:r w:rsidRPr="000805C8">
        <w:rPr>
          <w:color w:val="000000" w:themeColor="text1"/>
          <w:lang w:val="en"/>
        </w:rPr>
        <w:sym w:font="Symbol" w:char="F0B4"/>
      </w:r>
      <w:r w:rsidRPr="000805C8">
        <w:rPr>
          <w:color w:val="000000" w:themeColor="text1"/>
          <w:lang w:val="en"/>
        </w:rPr>
        <w:t xml:space="preserve"> (2</w:t>
      </w:r>
      <w:r w:rsidRPr="000805C8">
        <w:rPr>
          <w:rFonts w:hint="eastAsia"/>
          <w:color w:val="000000" w:themeColor="text1"/>
          <w:lang w:val="en"/>
        </w:rPr>
        <w:t xml:space="preserve"> </w:t>
      </w:r>
      <w:r w:rsidRPr="000805C8">
        <w:rPr>
          <w:color w:val="000000" w:themeColor="text1"/>
          <w:lang w:val="en"/>
        </w:rPr>
        <w:t>/</w:t>
      </w:r>
      <w:r w:rsidRPr="000805C8">
        <w:rPr>
          <w:rFonts w:hint="eastAsia"/>
          <w:color w:val="000000" w:themeColor="text1"/>
          <w:lang w:val="en"/>
        </w:rPr>
        <w:t xml:space="preserve"> </w:t>
      </w:r>
      <w:r w:rsidRPr="000805C8">
        <w:rPr>
          <w:color w:val="000000" w:themeColor="text1"/>
          <w:lang w:val="en"/>
        </w:rPr>
        <w:t xml:space="preserve">3) </w:t>
      </w:r>
      <w:r w:rsidRPr="000805C8">
        <w:rPr>
          <w:color w:val="000000" w:themeColor="text1"/>
          <w:lang w:val="en"/>
        </w:rPr>
        <w:sym w:font="Symbol" w:char="F0B4"/>
      </w:r>
      <w:r w:rsidRPr="000805C8">
        <w:rPr>
          <w:color w:val="000000" w:themeColor="text1"/>
          <w:lang w:val="en"/>
        </w:rPr>
        <w:t xml:space="preserve"> (4</w:t>
      </w:r>
      <w:r w:rsidRPr="000805C8">
        <w:rPr>
          <w:rFonts w:hint="eastAsia"/>
          <w:color w:val="000000" w:themeColor="text1"/>
          <w:lang w:val="en"/>
        </w:rPr>
        <w:t xml:space="preserve"> </w:t>
      </w:r>
      <w:r w:rsidRPr="000805C8">
        <w:rPr>
          <w:color w:val="000000" w:themeColor="text1"/>
          <w:lang w:val="en"/>
        </w:rPr>
        <w:t>/</w:t>
      </w:r>
      <w:r w:rsidRPr="000805C8">
        <w:rPr>
          <w:rFonts w:hint="eastAsia"/>
          <w:color w:val="000000" w:themeColor="text1"/>
          <w:lang w:val="en"/>
        </w:rPr>
        <w:t xml:space="preserve"> </w:t>
      </w:r>
      <w:r w:rsidRPr="000805C8">
        <w:rPr>
          <w:color w:val="000000" w:themeColor="text1"/>
          <w:lang w:val="en"/>
        </w:rPr>
        <w:t>5</w:t>
      </w:r>
      <w:r w:rsidRPr="000805C8">
        <w:rPr>
          <w:rFonts w:hint="eastAsia"/>
          <w:color w:val="000000" w:themeColor="text1"/>
          <w:lang w:val="en"/>
        </w:rPr>
        <w:t xml:space="preserve">) = 8. </w:t>
      </w:r>
      <w:r w:rsidRPr="000805C8">
        <w:rPr>
          <w:color w:val="000000" w:themeColor="text1"/>
          <w:lang w:val="en"/>
        </w:rPr>
        <w:t xml:space="preserve">This is to say that the size of </w:t>
      </w:r>
      <w:r w:rsidRPr="000805C8">
        <w:rPr>
          <w:b/>
          <w:i/>
          <w:color w:val="000000" w:themeColor="text1"/>
          <w:lang w:val="en"/>
        </w:rPr>
        <w:t>Z</w:t>
      </w:r>
      <w:r w:rsidRPr="000805C8">
        <w:rPr>
          <w:color w:val="000000" w:themeColor="text1"/>
          <w:vertAlign w:val="subscript"/>
          <w:lang w:val="en"/>
        </w:rPr>
        <w:t>15</w:t>
      </w:r>
      <w:r w:rsidRPr="000805C8">
        <w:rPr>
          <w:color w:val="000000" w:themeColor="text1"/>
          <w:vertAlign w:val="superscript"/>
          <w:lang w:val="en"/>
        </w:rPr>
        <w:t>*</w:t>
      </w:r>
      <w:r w:rsidRPr="000805C8">
        <w:rPr>
          <w:color w:val="000000" w:themeColor="text1"/>
          <w:lang w:val="en"/>
        </w:rPr>
        <w:t xml:space="preserve"> is eight (8) and </w:t>
      </w:r>
      <w:r w:rsidRPr="000805C8">
        <w:rPr>
          <w:b/>
          <w:i/>
          <w:color w:val="000000" w:themeColor="text1"/>
          <w:lang w:val="en"/>
        </w:rPr>
        <w:t>Z</w:t>
      </w:r>
      <w:r w:rsidRPr="000805C8">
        <w:rPr>
          <w:color w:val="000000" w:themeColor="text1"/>
          <w:vertAlign w:val="subscript"/>
          <w:lang w:val="en"/>
        </w:rPr>
        <w:t>15</w:t>
      </w:r>
      <w:r w:rsidRPr="000805C8">
        <w:rPr>
          <w:color w:val="000000" w:themeColor="text1"/>
          <w:vertAlign w:val="superscript"/>
          <w:lang w:val="en"/>
        </w:rPr>
        <w:t>*</w:t>
      </w:r>
      <w:r w:rsidRPr="000805C8">
        <w:rPr>
          <w:color w:val="000000" w:themeColor="text1"/>
          <w:lang w:val="en"/>
        </w:rPr>
        <w:t xml:space="preserve"> is equal to {[1]</w:t>
      </w:r>
      <w:r w:rsidRPr="000805C8">
        <w:rPr>
          <w:color w:val="000000" w:themeColor="text1"/>
          <w:vertAlign w:val="subscript"/>
          <w:lang w:val="en"/>
        </w:rPr>
        <w:t>15</w:t>
      </w:r>
      <w:r w:rsidRPr="000805C8">
        <w:rPr>
          <w:color w:val="000000" w:themeColor="text1"/>
          <w:lang w:val="en"/>
        </w:rPr>
        <w:t>, [2]</w:t>
      </w:r>
      <w:r w:rsidRPr="000805C8">
        <w:rPr>
          <w:color w:val="000000" w:themeColor="text1"/>
          <w:vertAlign w:val="subscript"/>
          <w:lang w:val="en"/>
        </w:rPr>
        <w:t>15</w:t>
      </w:r>
      <w:r w:rsidRPr="000805C8">
        <w:rPr>
          <w:color w:val="000000" w:themeColor="text1"/>
          <w:lang w:val="en"/>
        </w:rPr>
        <w:t>, [4]</w:t>
      </w:r>
      <w:r w:rsidRPr="000805C8">
        <w:rPr>
          <w:color w:val="000000" w:themeColor="text1"/>
          <w:vertAlign w:val="subscript"/>
          <w:lang w:val="en"/>
        </w:rPr>
        <w:t>15</w:t>
      </w:r>
      <w:r w:rsidRPr="000805C8">
        <w:rPr>
          <w:color w:val="000000" w:themeColor="text1"/>
          <w:lang w:val="en"/>
        </w:rPr>
        <w:t>, [7]</w:t>
      </w:r>
      <w:r w:rsidRPr="000805C8">
        <w:rPr>
          <w:color w:val="000000" w:themeColor="text1"/>
          <w:vertAlign w:val="subscript"/>
          <w:lang w:val="en"/>
        </w:rPr>
        <w:t>15</w:t>
      </w:r>
      <w:r w:rsidRPr="000805C8">
        <w:rPr>
          <w:color w:val="000000" w:themeColor="text1"/>
          <w:lang w:val="en"/>
        </w:rPr>
        <w:t>, [8]</w:t>
      </w:r>
      <w:r w:rsidRPr="000805C8">
        <w:rPr>
          <w:color w:val="000000" w:themeColor="text1"/>
          <w:vertAlign w:val="subscript"/>
          <w:lang w:val="en"/>
        </w:rPr>
        <w:t>15</w:t>
      </w:r>
      <w:r w:rsidRPr="000805C8">
        <w:rPr>
          <w:color w:val="000000" w:themeColor="text1"/>
          <w:lang w:val="en"/>
        </w:rPr>
        <w:t>, [11]</w:t>
      </w:r>
      <w:r w:rsidRPr="000805C8">
        <w:rPr>
          <w:color w:val="000000" w:themeColor="text1"/>
          <w:vertAlign w:val="subscript"/>
          <w:lang w:val="en"/>
        </w:rPr>
        <w:t>15</w:t>
      </w:r>
      <w:r w:rsidRPr="000805C8">
        <w:rPr>
          <w:color w:val="000000" w:themeColor="text1"/>
          <w:lang w:val="en"/>
        </w:rPr>
        <w:t>, [13]</w:t>
      </w:r>
      <w:r w:rsidRPr="000805C8">
        <w:rPr>
          <w:color w:val="000000" w:themeColor="text1"/>
          <w:vertAlign w:val="subscript"/>
          <w:lang w:val="en"/>
        </w:rPr>
        <w:t>15</w:t>
      </w:r>
      <w:r w:rsidRPr="000805C8">
        <w:rPr>
          <w:color w:val="000000" w:themeColor="text1"/>
          <w:lang w:val="en"/>
        </w:rPr>
        <w:t>, [14]</w:t>
      </w:r>
      <w:r w:rsidRPr="000805C8">
        <w:rPr>
          <w:color w:val="000000" w:themeColor="text1"/>
          <w:vertAlign w:val="subscript"/>
          <w:lang w:val="en"/>
        </w:rPr>
        <w:t>15</w:t>
      </w:r>
      <w:r w:rsidRPr="000805C8">
        <w:rPr>
          <w:color w:val="000000" w:themeColor="text1"/>
          <w:lang w:val="en"/>
        </w:rPr>
        <w:t xml:space="preserve">}. If </w:t>
      </w:r>
      <w:r w:rsidRPr="000805C8">
        <w:rPr>
          <w:i/>
          <w:color w:val="000000" w:themeColor="text1"/>
          <w:lang w:val="en"/>
        </w:rPr>
        <w:t>p</w:t>
      </w:r>
      <w:r w:rsidRPr="000805C8">
        <w:rPr>
          <w:color w:val="000000" w:themeColor="text1"/>
          <w:lang w:val="en"/>
        </w:rPr>
        <w:t xml:space="preserve"> is a prime, then </w:t>
      </w:r>
      <w:r w:rsidRPr="000805C8">
        <w:rPr>
          <w:i/>
          <w:color w:val="000000" w:themeColor="text1"/>
          <w:lang w:val="en"/>
        </w:rPr>
        <w:t>p</w:t>
      </w:r>
      <w:r w:rsidRPr="000805C8">
        <w:rPr>
          <w:color w:val="000000" w:themeColor="text1"/>
          <w:lang w:val="en"/>
        </w:rPr>
        <w:t xml:space="preserve"> itself is the only prime divisor. Therefore, from (5.25), we obtain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color w:val="000000" w:themeColor="text1"/>
          <w:lang w:val="en"/>
        </w:rPr>
        <w:t xml:space="preserve">) =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(1 / </w:t>
      </w:r>
      <w:r w:rsidRPr="000805C8">
        <w:rPr>
          <w:i/>
          <w:color w:val="000000" w:themeColor="text1"/>
          <w:lang w:val="en"/>
        </w:rPr>
        <w:t>p</w:t>
      </w:r>
      <w:r w:rsidRPr="000805C8">
        <w:rPr>
          <w:color w:val="000000" w:themeColor="text1"/>
          <w:lang w:val="en"/>
        </w:rPr>
        <w:t>)</w:t>
      </w:r>
      <w:r w:rsidRPr="000805C8">
        <w:rPr>
          <w:rFonts w:hint="eastAsia"/>
          <w:color w:val="000000" w:themeColor="text1"/>
          <w:lang w:val="en"/>
        </w:rPr>
        <w:t xml:space="preserve">) =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The only integers that are less than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and are not co-prime to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are the multiples of </w:t>
      </w:r>
      <w:r w:rsidRPr="000805C8">
        <w:rPr>
          <w:i/>
          <w:color w:val="000000" w:themeColor="text1"/>
          <w:lang w:val="en"/>
        </w:rPr>
        <w:t>p</w:t>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2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BC"/>
      </w:r>
      <w:r w:rsidRPr="000805C8">
        <w:rPr>
          <w:color w:val="000000" w:themeColor="text1"/>
          <w:lang w:val="en"/>
        </w:rPr>
        <w:t>, (</w:t>
      </w:r>
      <w:r w:rsidRPr="000805C8">
        <w:rPr>
          <w:i/>
          <w:color w:val="000000" w:themeColor="text1"/>
          <w:lang w:val="en"/>
        </w:rPr>
        <w:t>p</w:t>
      </w:r>
      <w:r w:rsidRPr="000805C8">
        <w:rPr>
          <w:i/>
          <w:color w:val="000000" w:themeColor="text1"/>
          <w:vertAlign w:val="superscript"/>
          <w:lang w:val="en"/>
        </w:rPr>
        <w:t>a</w:t>
      </w:r>
      <w:r w:rsidRPr="000805C8">
        <w:rPr>
          <w:color w:val="000000" w:themeColor="text1"/>
          <w:vertAlign w:val="superscript"/>
          <w:lang w:val="en"/>
        </w:rPr>
        <w:t xml:space="preserve"> </w:t>
      </w:r>
      <w:r w:rsidRPr="000805C8">
        <w:rPr>
          <w:color w:val="000000" w:themeColor="text1"/>
          <w:vertAlign w:val="superscript"/>
          <w:lang w:val="en"/>
        </w:rPr>
        <w:sym w:font="Symbol" w:char="F02D"/>
      </w:r>
      <w:r w:rsidRPr="000805C8">
        <w:rPr>
          <w:color w:val="000000" w:themeColor="text1"/>
          <w:vertAlign w:val="superscript"/>
          <w:lang w:val="en"/>
        </w:rPr>
        <w:t xml:space="preserve"> 1</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p</w:t>
      </w:r>
      <w:r w:rsidRPr="000805C8">
        <w:rPr>
          <w:color w:val="000000" w:themeColor="text1"/>
          <w:lang w:val="en"/>
        </w:rPr>
        <w:t>, from which we infer</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rFonts w:hint="eastAsia"/>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p</w:t>
      </w:r>
      <w:r w:rsidRPr="000805C8">
        <w:rPr>
          <w:i/>
          <w:color w:val="000000" w:themeColor="text1"/>
          <w:vertAlign w:val="superscript"/>
          <w:lang w:val="en"/>
        </w:rPr>
        <w:t>a</w:t>
      </w:r>
      <w:r w:rsidRPr="000805C8">
        <w:rPr>
          <w:color w:val="000000" w:themeColor="text1"/>
          <w:vertAlign w:val="superscript"/>
          <w:lang w:val="en"/>
        </w:rPr>
        <w:t xml:space="preserve"> </w:t>
      </w:r>
      <w:r w:rsidRPr="000805C8">
        <w:rPr>
          <w:color w:val="000000" w:themeColor="text1"/>
          <w:vertAlign w:val="superscript"/>
          <w:lang w:val="en"/>
        </w:rPr>
        <w:sym w:font="Symbol" w:char="F02D"/>
      </w:r>
      <w:r w:rsidRPr="000805C8">
        <w:rPr>
          <w:color w:val="000000" w:themeColor="text1"/>
          <w:vertAlign w:val="superscript"/>
          <w:lang w:val="en"/>
        </w:rPr>
        <w:t xml:space="preserve"> 1</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w:t>
      </w:r>
      <w:r w:rsidRPr="000805C8">
        <w:rPr>
          <w:i/>
          <w:color w:val="000000" w:themeColor="text1"/>
          <w:lang w:val="en"/>
        </w:rPr>
        <w:t>p</w:t>
      </w:r>
      <w:r w:rsidRPr="000805C8">
        <w:rPr>
          <w:i/>
          <w:color w:val="000000" w:themeColor="text1"/>
          <w:vertAlign w:val="superscript"/>
          <w:lang w:val="en"/>
        </w:rPr>
        <w:t>a</w:t>
      </w:r>
      <w:r w:rsidRPr="000805C8">
        <w:rPr>
          <w:color w:val="000000" w:themeColor="text1"/>
          <w:vertAlign w:val="superscript"/>
          <w:lang w:val="en"/>
        </w:rPr>
        <w:t xml:space="preserve"> </w:t>
      </w:r>
      <w:r w:rsidRPr="000805C8">
        <w:rPr>
          <w:color w:val="000000" w:themeColor="text1"/>
          <w:vertAlign w:val="superscript"/>
          <w:lang w:val="en"/>
        </w:rPr>
        <w:sym w:font="Symbol" w:char="F02D"/>
      </w:r>
      <w:r w:rsidRPr="000805C8">
        <w:rPr>
          <w:color w:val="000000" w:themeColor="text1"/>
          <w:vertAlign w:val="superscript"/>
          <w:lang w:val="en"/>
        </w:rPr>
        <w:t xml:space="preserve"> 1</w:t>
      </w:r>
      <w:r w:rsidRPr="000805C8">
        <w:rPr>
          <w:color w:val="000000" w:themeColor="text1"/>
          <w:lang w:val="en"/>
        </w:rPr>
        <w:t xml:space="preserve"> = </w:t>
      </w:r>
      <w:r w:rsidRPr="000805C8">
        <w:rPr>
          <w:i/>
          <w:color w:val="000000" w:themeColor="text1"/>
          <w:lang w:val="en"/>
        </w:rPr>
        <w:t>p</w:t>
      </w:r>
      <w:r w:rsidRPr="000805C8">
        <w:rPr>
          <w:i/>
          <w:color w:val="000000" w:themeColor="text1"/>
          <w:vertAlign w:val="superscript"/>
          <w:lang w:val="en"/>
        </w:rPr>
        <w:t>a</w:t>
      </w:r>
      <w:r w:rsidRPr="000805C8">
        <w:rPr>
          <w:color w:val="000000" w:themeColor="text1"/>
          <w:vertAlign w:val="superscript"/>
          <w:lang w:val="en"/>
        </w:rPr>
        <w:t xml:space="preserve"> </w:t>
      </w:r>
      <w:r w:rsidRPr="000805C8">
        <w:rPr>
          <w:color w:val="000000" w:themeColor="text1"/>
          <w:vertAlign w:val="superscript"/>
          <w:lang w:val="en"/>
        </w:rPr>
        <w:sym w:font="Symbol" w:char="F02D"/>
      </w:r>
      <w:r w:rsidRPr="000805C8">
        <w:rPr>
          <w:color w:val="000000" w:themeColor="text1"/>
          <w:vertAlign w:val="superscript"/>
          <w:lang w:val="en"/>
        </w:rPr>
        <w:t xml:space="preserve"> 1</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(5.26)</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 xml:space="preserve">Furthermore, if </w:t>
      </w:r>
      <w:r w:rsidRPr="000805C8">
        <w:rPr>
          <w:i/>
          <w:color w:val="000000" w:themeColor="text1"/>
          <w:lang w:val="en"/>
        </w:rPr>
        <w:t>c</w:t>
      </w:r>
      <w:r w:rsidRPr="000805C8">
        <w:rPr>
          <w:color w:val="000000" w:themeColor="text1"/>
          <w:lang w:val="en"/>
        </w:rPr>
        <w:t xml:space="preserve"> and </w:t>
      </w:r>
      <w:r w:rsidRPr="000805C8">
        <w:rPr>
          <w:i/>
          <w:color w:val="000000" w:themeColor="text1"/>
          <w:lang w:val="en"/>
        </w:rPr>
        <w:t>d</w:t>
      </w:r>
      <w:r w:rsidRPr="000805C8">
        <w:rPr>
          <w:color w:val="000000" w:themeColor="text1"/>
          <w:lang w:val="en"/>
        </w:rPr>
        <w:t xml:space="preserve"> are co-prime, then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satisfies the following equation</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c</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d</w:t>
      </w:r>
      <w:r w:rsidRPr="000805C8">
        <w:rPr>
          <w:color w:val="000000" w:themeColor="text1"/>
          <w:lang w:val="en"/>
        </w:rPr>
        <w:t>).                         (5.27)</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color w:val="000000" w:themeColor="text1"/>
          <w:lang w:val="en"/>
        </w:rPr>
        <w:t>On the other hand, w</w:t>
      </w:r>
      <w:r w:rsidRPr="000805C8">
        <w:rPr>
          <w:rFonts w:hint="eastAsia"/>
          <w:color w:val="000000" w:themeColor="text1"/>
          <w:lang w:val="en"/>
        </w:rPr>
        <w:t xml:space="preserve">hen </w:t>
      </w:r>
      <w:r w:rsidRPr="000805C8">
        <w:rPr>
          <w:i/>
          <w:color w:val="000000" w:themeColor="text1"/>
          <w:lang w:val="en"/>
        </w:rPr>
        <w:t>N</w:t>
      </w:r>
      <w:r w:rsidRPr="000805C8">
        <w:rPr>
          <w:color w:val="000000" w:themeColor="text1"/>
          <w:lang w:val="en"/>
        </w:rPr>
        <w:t xml:space="preserve"> is a power of an odd prime </w:t>
      </w:r>
      <w:r w:rsidRPr="000805C8">
        <w:rPr>
          <w:i/>
          <w:color w:val="000000" w:themeColor="text1"/>
          <w:lang w:val="en"/>
        </w:rPr>
        <w:t>p</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It turns out that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is a </w:t>
      </w:r>
      <w:r w:rsidRPr="000805C8">
        <w:rPr>
          <w:i/>
          <w:color w:val="000000" w:themeColor="text1"/>
          <w:lang w:val="en"/>
        </w:rPr>
        <w:t>cyclic</w:t>
      </w:r>
      <w:r w:rsidRPr="000805C8">
        <w:rPr>
          <w:color w:val="000000" w:themeColor="text1"/>
          <w:lang w:val="en"/>
        </w:rPr>
        <w:t xml:space="preserve"> group, that is, there is an element </w:t>
      </w:r>
      <w:r w:rsidRPr="000805C8">
        <w:rPr>
          <w:i/>
          <w:color w:val="000000" w:themeColor="text1"/>
          <w:lang w:val="en"/>
        </w:rPr>
        <w:t>h</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which generates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in the sense that any other element </w:t>
      </w:r>
      <w:r w:rsidRPr="000805C8">
        <w:rPr>
          <w:i/>
          <w:color w:val="000000" w:themeColor="text1"/>
          <w:lang w:val="en"/>
        </w:rPr>
        <w:t>y</w:t>
      </w:r>
      <w:r w:rsidRPr="000805C8">
        <w:rPr>
          <w:color w:val="000000" w:themeColor="text1"/>
          <w:lang w:val="en"/>
        </w:rPr>
        <w:t xml:space="preserve"> may be written </w:t>
      </w:r>
      <w:r w:rsidRPr="000805C8">
        <w:rPr>
          <w:i/>
          <w:color w:val="000000" w:themeColor="text1"/>
          <w:lang w:val="en"/>
        </w:rPr>
        <w:t>y</w:t>
      </w:r>
      <w:r w:rsidRPr="000805C8">
        <w:rPr>
          <w:color w:val="000000" w:themeColor="text1"/>
          <w:lang w:val="en"/>
        </w:rPr>
        <w:t xml:space="preserve"> =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for some non-negative integer </w:t>
      </w:r>
      <w:r w:rsidRPr="000805C8">
        <w:rPr>
          <w:i/>
          <w:color w:val="000000" w:themeColor="text1"/>
          <w:lang w:val="en"/>
        </w:rPr>
        <w:t>m</w:t>
      </w:r>
      <w:r w:rsidRPr="000805C8">
        <w:rPr>
          <w:color w:val="000000" w:themeColor="text1"/>
          <w:lang w:val="en"/>
        </w:rPr>
        <w:t xml:space="preserve">. We use </w:t>
      </w:r>
      <w:r w:rsidRPr="000805C8">
        <w:rPr>
          <w:b/>
          <w:color w:val="000000" w:themeColor="text1"/>
          <w:lang w:val="en"/>
        </w:rPr>
        <w:t xml:space="preserve">Lemma 5-9 </w:t>
      </w:r>
      <w:r w:rsidRPr="000805C8">
        <w:rPr>
          <w:color w:val="000000" w:themeColor="text1"/>
          <w:lang w:val="en"/>
        </w:rPr>
        <w:t>and</w:t>
      </w:r>
      <w:r w:rsidRPr="000805C8">
        <w:rPr>
          <w:b/>
          <w:color w:val="000000" w:themeColor="text1"/>
          <w:lang w:val="en"/>
        </w:rPr>
        <w:t xml:space="preserve"> Lemma 5-10 </w:t>
      </w:r>
      <w:r w:rsidRPr="000805C8">
        <w:rPr>
          <w:color w:val="000000" w:themeColor="text1"/>
          <w:lang w:val="en"/>
        </w:rPr>
        <w:t xml:space="preserve">to explain the possibility of finding the even order that are not equal to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of </w:t>
      </w:r>
      <w:r w:rsidRPr="000805C8">
        <w:rPr>
          <w:i/>
          <w:color w:val="000000" w:themeColor="text1"/>
          <w:lang w:val="en"/>
        </w:rPr>
        <w:t>X</w:t>
      </w:r>
      <w:r w:rsidRPr="000805C8">
        <w:rPr>
          <w:color w:val="000000" w:themeColor="text1"/>
          <w:lang w:val="en"/>
        </w:rPr>
        <w:t xml:space="preserve"> </w:t>
      </w:r>
      <w:r w:rsidR="00B7711C" w:rsidRPr="000805C8">
        <w:rPr>
          <w:color w:val="000000" w:themeColor="text1"/>
          <w:lang w:val="en"/>
        </w:rPr>
        <w:t>m</w:t>
      </w:r>
      <w:r w:rsidRPr="000805C8">
        <w:rPr>
          <w:color w:val="000000" w:themeColor="text1"/>
          <w:lang w:val="en"/>
        </w:rPr>
        <w:t xml:space="preserve">odulo </w:t>
      </w:r>
      <w:r w:rsidRPr="000805C8">
        <w:rPr>
          <w:i/>
          <w:color w:val="000000" w:themeColor="text1"/>
          <w:lang w:val="en"/>
        </w:rPr>
        <w:t>N</w:t>
      </w:r>
      <w:r w:rsidRPr="000805C8">
        <w:rPr>
          <w:color w:val="000000" w:themeColor="text1"/>
          <w:lang w:val="en"/>
        </w:rPr>
        <w:t>.</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Lemma 5-9</w:t>
      </w:r>
      <w:r w:rsidRPr="000805C8">
        <w:rPr>
          <w:color w:val="000000" w:themeColor="text1"/>
          <w:lang w:val="en"/>
        </w:rPr>
        <w:t xml:space="preserve">: We assume that </w:t>
      </w:r>
      <w:r w:rsidRPr="000805C8">
        <w:rPr>
          <w:i/>
          <w:color w:val="000000" w:themeColor="text1"/>
          <w:lang w:val="en"/>
        </w:rPr>
        <w:t>p</w:t>
      </w:r>
      <w:r w:rsidRPr="000805C8">
        <w:rPr>
          <w:color w:val="000000" w:themeColor="text1"/>
          <w:lang w:val="en"/>
        </w:rPr>
        <w:t xml:space="preserve"> is an odd prime and 2</w:t>
      </w:r>
      <w:r w:rsidRPr="000805C8">
        <w:rPr>
          <w:i/>
          <w:color w:val="000000" w:themeColor="text1"/>
          <w:vertAlign w:val="superscript"/>
          <w:lang w:val="en"/>
        </w:rPr>
        <w:t>b</w:t>
      </w:r>
      <w:r w:rsidRPr="000805C8">
        <w:rPr>
          <w:color w:val="000000" w:themeColor="text1"/>
          <w:lang w:val="en"/>
        </w:rPr>
        <w:t xml:space="preserve"> is the largest power of 2 dividing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Then with probability exactly one-half 2</w:t>
      </w:r>
      <w:r w:rsidRPr="000805C8">
        <w:rPr>
          <w:i/>
          <w:color w:val="000000" w:themeColor="text1"/>
          <w:vertAlign w:val="superscript"/>
          <w:lang w:val="en"/>
        </w:rPr>
        <w:t>b</w:t>
      </w:r>
      <w:r w:rsidRPr="000805C8">
        <w:rPr>
          <w:color w:val="000000" w:themeColor="text1"/>
          <w:lang w:val="en"/>
        </w:rPr>
        <w:t xml:space="preserve"> divides the order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of a randomly chosen element of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Proof</w:t>
      </w:r>
      <w:r w:rsidRPr="000805C8">
        <w:rPr>
          <w:color w:val="000000" w:themeColor="text1"/>
          <w:lang w:val="en"/>
        </w:rPr>
        <w:t xml:space="preserve">: </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rFonts w:hint="eastAsia"/>
          <w:color w:val="000000" w:themeColor="text1"/>
          <w:lang w:val="en"/>
        </w:rPr>
        <w:t xml:space="preserve">Because </w:t>
      </w:r>
      <w:r w:rsidRPr="000805C8">
        <w:rPr>
          <w:i/>
          <w:color w:val="000000" w:themeColor="text1"/>
          <w:lang w:val="en"/>
        </w:rPr>
        <w:t xml:space="preserve">p </w:t>
      </w:r>
      <w:r w:rsidRPr="000805C8">
        <w:rPr>
          <w:color w:val="000000" w:themeColor="text1"/>
          <w:lang w:val="en"/>
        </w:rPr>
        <w:t xml:space="preserve">is an odd prime, from (5.26) we obtain that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 </w:t>
      </w:r>
      <w:r w:rsidRPr="000805C8">
        <w:rPr>
          <w:i/>
          <w:color w:val="000000" w:themeColor="text1"/>
          <w:lang w:val="en"/>
        </w:rPr>
        <w:t>p</w:t>
      </w:r>
      <w:r w:rsidRPr="000805C8">
        <w:rPr>
          <w:i/>
          <w:color w:val="000000" w:themeColor="text1"/>
          <w:vertAlign w:val="superscript"/>
          <w:lang w:val="en"/>
        </w:rPr>
        <w:t>a</w:t>
      </w:r>
      <w:r w:rsidRPr="000805C8">
        <w:rPr>
          <w:color w:val="000000" w:themeColor="text1"/>
          <w:vertAlign w:val="superscript"/>
          <w:lang w:val="en"/>
        </w:rPr>
        <w:t xml:space="preserve"> </w:t>
      </w:r>
      <w:r w:rsidRPr="000805C8">
        <w:rPr>
          <w:color w:val="000000" w:themeColor="text1"/>
          <w:vertAlign w:val="superscript"/>
          <w:lang w:val="en"/>
        </w:rPr>
        <w:sym w:font="Symbol" w:char="F02D"/>
      </w:r>
      <w:r w:rsidRPr="000805C8">
        <w:rPr>
          <w:color w:val="000000" w:themeColor="text1"/>
          <w:vertAlign w:val="superscript"/>
          <w:lang w:val="en"/>
        </w:rPr>
        <w:t xml:space="preserve"> 1</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is even. Because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is even and 2</w:t>
      </w:r>
      <w:r w:rsidRPr="000805C8">
        <w:rPr>
          <w:i/>
          <w:color w:val="000000" w:themeColor="text1"/>
          <w:vertAlign w:val="superscript"/>
          <w:lang w:val="en"/>
        </w:rPr>
        <w:t>b</w:t>
      </w:r>
      <w:r w:rsidRPr="000805C8">
        <w:rPr>
          <w:color w:val="000000" w:themeColor="text1"/>
          <w:lang w:val="en"/>
        </w:rPr>
        <w:t xml:space="preserve"> divides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we obtain </w:t>
      </w:r>
      <w:r w:rsidRPr="000805C8">
        <w:rPr>
          <w:i/>
          <w:color w:val="000000" w:themeColor="text1"/>
          <w:lang w:val="en"/>
        </w:rPr>
        <w:t>b</w:t>
      </w:r>
      <w:r w:rsidRPr="000805C8">
        <w:rPr>
          <w:color w:val="000000" w:themeColor="text1"/>
          <w:lang w:val="en"/>
        </w:rPr>
        <w:t xml:space="preserve"> </w:t>
      </w:r>
      <w:r w:rsidRPr="000805C8">
        <w:rPr>
          <w:color w:val="000000" w:themeColor="text1"/>
          <w:lang w:val="en"/>
        </w:rPr>
        <w:sym w:font="Symbol" w:char="F0B3"/>
      </w:r>
      <w:r w:rsidRPr="000805C8">
        <w:rPr>
          <w:color w:val="000000" w:themeColor="text1"/>
          <w:lang w:val="en"/>
        </w:rPr>
        <w:t xml:space="preserve"> 1. Since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is a </w:t>
      </w:r>
      <w:r w:rsidRPr="000805C8">
        <w:rPr>
          <w:i/>
          <w:color w:val="000000" w:themeColor="text1"/>
          <w:lang w:val="en"/>
        </w:rPr>
        <w:t>cyclic</w:t>
      </w:r>
      <w:r w:rsidRPr="000805C8">
        <w:rPr>
          <w:color w:val="000000" w:themeColor="text1"/>
          <w:lang w:val="en"/>
        </w:rPr>
        <w:t xml:space="preserve"> group, </w:t>
      </w:r>
      <w:r w:rsidRPr="000805C8">
        <w:rPr>
          <w:color w:val="000000" w:themeColor="text1"/>
          <w:lang w:val="en"/>
        </w:rPr>
        <w:lastRenderedPageBreak/>
        <w:t xml:space="preserve">there exists an element </w:t>
      </w:r>
      <w:r w:rsidRPr="000805C8">
        <w:rPr>
          <w:i/>
          <w:color w:val="000000" w:themeColor="text1"/>
          <w:lang w:val="en"/>
        </w:rPr>
        <w:t>h</w:t>
      </w:r>
      <w:r w:rsidRPr="000805C8">
        <w:rPr>
          <w:color w:val="000000" w:themeColor="text1"/>
          <w:lang w:val="en"/>
        </w:rPr>
        <w:t xml:space="preserve"> in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which generates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in the sense that any other element </w:t>
      </w:r>
      <w:r w:rsidRPr="000805C8">
        <w:rPr>
          <w:i/>
          <w:color w:val="000000" w:themeColor="text1"/>
          <w:lang w:val="en"/>
        </w:rPr>
        <w:t>X</w:t>
      </w:r>
      <w:r w:rsidRPr="000805C8">
        <w:rPr>
          <w:color w:val="000000" w:themeColor="text1"/>
          <w:lang w:val="en"/>
        </w:rPr>
        <w:t xml:space="preserve"> may be written </w:t>
      </w:r>
      <w:r w:rsidRPr="000805C8">
        <w:rPr>
          <w:i/>
          <w:color w:val="000000" w:themeColor="text1"/>
          <w:lang w:val="en"/>
        </w:rPr>
        <w:t>X</w:t>
      </w:r>
      <w:r w:rsidRPr="000805C8">
        <w:rPr>
          <w:color w:val="000000" w:themeColor="text1"/>
          <w:lang w:val="en"/>
        </w:rPr>
        <w:t xml:space="preserve"> =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for some </w:t>
      </w:r>
      <w:r w:rsidRPr="000805C8">
        <w:rPr>
          <w:i/>
          <w:color w:val="000000" w:themeColor="text1"/>
          <w:lang w:val="en"/>
        </w:rPr>
        <w:t>m</w:t>
      </w:r>
      <w:r w:rsidRPr="000805C8">
        <w:rPr>
          <w:color w:val="000000" w:themeColor="text1"/>
          <w:lang w:val="en"/>
        </w:rPr>
        <w:t xml:space="preserve"> in the range 1 through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that is the size of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Let </w:t>
      </w:r>
      <w:r w:rsidRPr="000805C8">
        <w:rPr>
          <w:i/>
          <w:color w:val="000000" w:themeColor="text1"/>
          <w:lang w:val="en"/>
        </w:rPr>
        <w:t>r</w:t>
      </w:r>
      <w:r w:rsidRPr="000805C8">
        <w:rPr>
          <w:color w:val="000000" w:themeColor="text1"/>
          <w:lang w:val="en"/>
        </w:rPr>
        <w:t xml:space="preserve"> the order of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and consider two cases. The first case is when </w:t>
      </w:r>
      <w:r w:rsidRPr="000805C8">
        <w:rPr>
          <w:i/>
          <w:color w:val="000000" w:themeColor="text1"/>
          <w:lang w:val="en"/>
        </w:rPr>
        <w:t>m</w:t>
      </w:r>
      <w:r w:rsidRPr="000805C8">
        <w:rPr>
          <w:color w:val="000000" w:themeColor="text1"/>
          <w:lang w:val="en"/>
        </w:rPr>
        <w:t xml:space="preserve"> is odd. Since </w:t>
      </w:r>
      <w:r w:rsidRPr="000805C8">
        <w:rPr>
          <w:i/>
          <w:color w:val="000000" w:themeColor="text1"/>
          <w:lang w:val="en"/>
        </w:rPr>
        <w:t>h</w:t>
      </w:r>
      <w:r w:rsidRPr="000805C8">
        <w:rPr>
          <w:color w:val="000000" w:themeColor="text1"/>
          <w:lang w:val="en"/>
        </w:rPr>
        <w:t xml:space="preserve"> is co-prime to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and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is the size of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is the least value such that </w:t>
      </w:r>
      <m:oMath>
        <m:sSup>
          <m:sSupPr>
            <m:ctrlPr>
              <w:rPr>
                <w:rFonts w:ascii="Cambria Math" w:hAnsi="Cambria Math"/>
                <w:color w:val="000000" w:themeColor="text1"/>
                <w:lang w:val="en"/>
              </w:rPr>
            </m:ctrlPr>
          </m:sSupPr>
          <m:e>
            <m:r>
              <w:rPr>
                <w:rFonts w:ascii="Cambria Math" w:hAnsi="Cambria Math"/>
                <w:color w:val="000000" w:themeColor="text1"/>
                <w:lang w:val="en"/>
              </w:rPr>
              <m:t>h</m:t>
            </m:r>
          </m:e>
          <m:sup>
            <m:sSup>
              <m:sSupPr>
                <m:ctrlPr>
                  <w:rPr>
                    <w:rFonts w:ascii="Cambria Math" w:hAnsi="Cambria Math"/>
                    <w:i/>
                    <w:color w:val="000000" w:themeColor="text1"/>
                    <w:lang w:val="en"/>
                  </w:rPr>
                </m:ctrlPr>
              </m:sSupPr>
              <m:e>
                <m:r>
                  <w:rPr>
                    <w:rFonts w:ascii="Cambria Math" w:hAnsi="Cambria Math"/>
                    <w:i/>
                    <w:color w:val="000000" w:themeColor="text1"/>
                    <w:lang w:val="en"/>
                  </w:rPr>
                  <w:sym w:font="Symbol" w:char="F066"/>
                </m:r>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m:t>
            </m:r>
          </m:sup>
        </m:sSup>
      </m:oMath>
      <w:r w:rsidRPr="000805C8">
        <w:rPr>
          <w:rFonts w:hint="eastAsia"/>
          <w:color w:val="000000" w:themeColor="text1"/>
          <w:lang w:val="en"/>
        </w:rPr>
        <w:t xml:space="preserve"> = 1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Because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w:t>
      </w:r>
      <w:r w:rsidRPr="000805C8">
        <w:rPr>
          <w:i/>
          <w:color w:val="000000" w:themeColor="text1"/>
          <w:vertAlign w:val="superscript"/>
          <w:lang w:val="en"/>
        </w:rPr>
        <w:t>r</w:t>
      </w:r>
      <w:r w:rsidRPr="000805C8">
        <w:rPr>
          <w:color w:val="000000" w:themeColor="text1"/>
          <w:lang w:val="en"/>
        </w:rPr>
        <w:t xml:space="preserve"> = </w:t>
      </w:r>
      <w:r w:rsidRPr="000805C8">
        <w:rPr>
          <w:i/>
          <w:color w:val="000000" w:themeColor="text1"/>
          <w:lang w:val="en"/>
        </w:rPr>
        <w:t>h</w:t>
      </w:r>
      <w:r w:rsidRPr="000805C8">
        <w:rPr>
          <w:i/>
          <w:color w:val="000000" w:themeColor="text1"/>
          <w:vertAlign w:val="superscript"/>
          <w:lang w:val="en"/>
        </w:rPr>
        <w:t>m</w:t>
      </w:r>
      <w:r w:rsidRPr="000805C8">
        <w:rPr>
          <w:color w:val="000000" w:themeColor="text1"/>
          <w:vertAlign w:val="superscript"/>
          <w:lang w:val="en"/>
        </w:rPr>
        <w:t xml:space="preserve"> </w:t>
      </w:r>
      <w:r w:rsidRPr="000805C8">
        <w:rPr>
          <w:color w:val="000000" w:themeColor="text1"/>
          <w:vertAlign w:val="superscript"/>
          <w:lang w:val="en"/>
        </w:rPr>
        <w:sym w:font="Symbol" w:char="F0B4"/>
      </w:r>
      <w:r w:rsidRPr="000805C8">
        <w:rPr>
          <w:color w:val="000000" w:themeColor="text1"/>
          <w:lang w:val="en"/>
        </w:rPr>
        <w:t xml:space="preserve"> </w:t>
      </w:r>
      <w:r w:rsidRPr="000805C8">
        <w:rPr>
          <w:i/>
          <w:color w:val="000000" w:themeColor="text1"/>
          <w:vertAlign w:val="superscript"/>
          <w:lang w:val="en"/>
        </w:rPr>
        <w:t>r</w:t>
      </w:r>
      <w:r w:rsidRPr="000805C8">
        <w:rPr>
          <w:color w:val="000000" w:themeColor="text1"/>
          <w:lang w:val="en"/>
        </w:rPr>
        <w:t xml:space="preserve"> = 1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we infer that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divides (</w:t>
      </w:r>
      <w:r w:rsidRPr="000805C8">
        <w:rPr>
          <w:i/>
          <w:color w:val="000000" w:themeColor="text1"/>
          <w:lang w:val="en"/>
        </w:rPr>
        <w:t>m</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r</w:t>
      </w:r>
      <w:r w:rsidRPr="000805C8">
        <w:rPr>
          <w:color w:val="000000" w:themeColor="text1"/>
          <w:lang w:val="en"/>
        </w:rPr>
        <w:t xml:space="preserve">). Since </w:t>
      </w:r>
      <w:r w:rsidRPr="000805C8">
        <w:rPr>
          <w:i/>
          <w:color w:val="000000" w:themeColor="text1"/>
          <w:lang w:val="en"/>
        </w:rPr>
        <w:t>m</w:t>
      </w:r>
      <w:r w:rsidRPr="000805C8">
        <w:rPr>
          <w:color w:val="000000" w:themeColor="text1"/>
          <w:lang w:val="en"/>
        </w:rPr>
        <w:t xml:space="preserve"> is odd,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is even, 2</w:t>
      </w:r>
      <w:r w:rsidRPr="000805C8">
        <w:rPr>
          <w:i/>
          <w:color w:val="000000" w:themeColor="text1"/>
          <w:vertAlign w:val="superscript"/>
          <w:lang w:val="en"/>
        </w:rPr>
        <w:t>b</w:t>
      </w:r>
      <w:r w:rsidRPr="000805C8">
        <w:rPr>
          <w:color w:val="000000" w:themeColor="text1"/>
          <w:lang w:val="en"/>
        </w:rPr>
        <w:t xml:space="preserve"> divides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and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divides (</w:t>
      </w:r>
      <w:r w:rsidRPr="000805C8">
        <w:rPr>
          <w:i/>
          <w:color w:val="000000" w:themeColor="text1"/>
          <w:lang w:val="en"/>
        </w:rPr>
        <w:t>m</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r</w:t>
      </w:r>
      <w:r w:rsidRPr="000805C8">
        <w:rPr>
          <w:color w:val="000000" w:themeColor="text1"/>
          <w:lang w:val="en"/>
        </w:rPr>
        <w:t>)</w:t>
      </w:r>
      <w:r w:rsidR="005B3588" w:rsidRPr="000805C8">
        <w:rPr>
          <w:color w:val="000000" w:themeColor="text1"/>
          <w:lang w:val="en"/>
        </w:rPr>
        <w:t xml:space="preserve"> and 2</w:t>
      </w:r>
      <w:r w:rsidR="005B3588" w:rsidRPr="000805C8">
        <w:rPr>
          <w:i/>
          <w:color w:val="000000" w:themeColor="text1"/>
          <w:vertAlign w:val="superscript"/>
          <w:lang w:val="en"/>
        </w:rPr>
        <w:t>b</w:t>
      </w:r>
      <w:r w:rsidR="005B3588" w:rsidRPr="000805C8">
        <w:rPr>
          <w:color w:val="000000" w:themeColor="text1"/>
          <w:lang w:val="en"/>
        </w:rPr>
        <w:t xml:space="preserve"> divides (</w:t>
      </w:r>
      <w:r w:rsidR="005B3588" w:rsidRPr="000805C8">
        <w:rPr>
          <w:i/>
          <w:color w:val="000000" w:themeColor="text1"/>
          <w:lang w:val="en"/>
        </w:rPr>
        <w:t>m</w:t>
      </w:r>
      <w:r w:rsidR="005B3588" w:rsidRPr="000805C8">
        <w:rPr>
          <w:color w:val="000000" w:themeColor="text1"/>
          <w:lang w:val="en"/>
        </w:rPr>
        <w:t xml:space="preserve"> </w:t>
      </w:r>
      <w:r w:rsidR="005B3588" w:rsidRPr="000805C8">
        <w:rPr>
          <w:color w:val="000000" w:themeColor="text1"/>
          <w:lang w:val="en"/>
        </w:rPr>
        <w:sym w:font="Symbol" w:char="F0B4"/>
      </w:r>
      <w:r w:rsidR="005B3588" w:rsidRPr="000805C8">
        <w:rPr>
          <w:color w:val="000000" w:themeColor="text1"/>
          <w:lang w:val="en"/>
        </w:rPr>
        <w:t xml:space="preserve"> </w:t>
      </w:r>
      <w:r w:rsidR="005B3588" w:rsidRPr="000805C8">
        <w:rPr>
          <w:i/>
          <w:color w:val="000000" w:themeColor="text1"/>
          <w:lang w:val="en"/>
        </w:rPr>
        <w:t>r</w:t>
      </w:r>
      <w:r w:rsidR="005B3588" w:rsidRPr="000805C8">
        <w:rPr>
          <w:color w:val="000000" w:themeColor="text1"/>
          <w:lang w:val="en"/>
        </w:rPr>
        <w:t>)</w:t>
      </w:r>
      <w:r w:rsidRPr="000805C8">
        <w:rPr>
          <w:color w:val="000000" w:themeColor="text1"/>
          <w:lang w:val="en"/>
        </w:rPr>
        <w:t>, we infer that 2</w:t>
      </w:r>
      <w:r w:rsidRPr="000805C8">
        <w:rPr>
          <w:i/>
          <w:color w:val="000000" w:themeColor="text1"/>
          <w:vertAlign w:val="superscript"/>
          <w:lang w:val="en"/>
        </w:rPr>
        <w:t>b</w:t>
      </w:r>
      <w:r w:rsidRPr="000805C8">
        <w:rPr>
          <w:color w:val="000000" w:themeColor="text1"/>
          <w:lang w:val="en"/>
        </w:rPr>
        <w:t xml:space="preserve"> divides </w:t>
      </w:r>
      <w:r w:rsidRPr="000805C8">
        <w:rPr>
          <w:i/>
          <w:color w:val="000000" w:themeColor="text1"/>
          <w:lang w:val="en"/>
        </w:rPr>
        <w:t>r</w:t>
      </w:r>
      <w:r w:rsidRPr="000805C8">
        <w:rPr>
          <w:color w:val="000000" w:themeColor="text1"/>
          <w:lang w:val="en"/>
        </w:rPr>
        <w:t xml:space="preserve">. The second case is when </w:t>
      </w:r>
      <w:r w:rsidRPr="000805C8">
        <w:rPr>
          <w:i/>
          <w:color w:val="000000" w:themeColor="text1"/>
          <w:lang w:val="en"/>
        </w:rPr>
        <w:t>m</w:t>
      </w:r>
      <w:r w:rsidRPr="000805C8">
        <w:rPr>
          <w:color w:val="000000" w:themeColor="text1"/>
          <w:lang w:val="en"/>
        </w:rPr>
        <w:t xml:space="preserve"> is even. Because </w:t>
      </w:r>
      <w:r w:rsidRPr="000805C8">
        <w:rPr>
          <w:i/>
          <w:color w:val="000000" w:themeColor="text1"/>
          <w:lang w:val="en"/>
        </w:rPr>
        <w:t>h</w:t>
      </w:r>
      <w:r w:rsidRPr="000805C8">
        <w:rPr>
          <w:color w:val="000000" w:themeColor="text1"/>
          <w:lang w:val="en"/>
        </w:rPr>
        <w:t xml:space="preserve"> is co-prime to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and </w:t>
      </w:r>
      <w:r w:rsidRPr="000805C8">
        <w:rPr>
          <w:i/>
          <w:color w:val="000000" w:themeColor="text1"/>
          <w:lang w:val="en"/>
        </w:rPr>
        <w:t>m</w:t>
      </w:r>
      <w:r w:rsidRPr="000805C8">
        <w:rPr>
          <w:color w:val="000000" w:themeColor="text1"/>
          <w:lang w:val="en"/>
        </w:rPr>
        <w:t xml:space="preserve"> is even, we infer that </w:t>
      </w:r>
      <w:r w:rsidRPr="000805C8">
        <w:rPr>
          <w:i/>
          <w:color w:val="000000" w:themeColor="text1"/>
          <w:lang w:val="en"/>
        </w:rPr>
        <w:t>h</w:t>
      </w:r>
      <w:r w:rsidRPr="000805C8">
        <w:rPr>
          <w:i/>
          <w:color w:val="000000" w:themeColor="text1"/>
          <w:vertAlign w:val="superscript"/>
          <w:lang w:val="en"/>
        </w:rPr>
        <w:t>m</w:t>
      </w:r>
      <w:r w:rsidRPr="000805C8">
        <w:rPr>
          <w:color w:val="000000" w:themeColor="text1"/>
          <w:vertAlign w:val="superscript"/>
          <w:lang w:val="en"/>
        </w:rPr>
        <w:t xml:space="preserve"> / 2</w:t>
      </w:r>
      <w:r w:rsidRPr="000805C8">
        <w:rPr>
          <w:color w:val="000000" w:themeColor="text1"/>
          <w:lang w:val="en"/>
        </w:rPr>
        <w:t xml:space="preserve">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is co-prime to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Therefore, we have (</w:t>
      </w:r>
      <m:oMath>
        <m:sSup>
          <m:sSupPr>
            <m:ctrlPr>
              <w:rPr>
                <w:rFonts w:ascii="Cambria Math" w:hAnsi="Cambria Math"/>
                <w:color w:val="000000" w:themeColor="text1"/>
                <w:lang w:val="en"/>
              </w:rPr>
            </m:ctrlPr>
          </m:sSupPr>
          <m:e>
            <m:r>
              <w:rPr>
                <w:rFonts w:ascii="Cambria Math" w:hAnsi="Cambria Math"/>
                <w:color w:val="000000" w:themeColor="text1"/>
                <w:lang w:val="en"/>
              </w:rPr>
              <m:t>h</m:t>
            </m:r>
          </m:e>
          <m:sup>
            <m:r>
              <w:rPr>
                <w:rFonts w:ascii="Cambria Math" w:hAnsi="Cambria Math"/>
                <w:color w:val="000000" w:themeColor="text1"/>
                <w:lang w:val="en"/>
              </w:rPr>
              <m:t>m×∅(</m:t>
            </m:r>
            <m:sSup>
              <m:sSupPr>
                <m:ctrlPr>
                  <w:rPr>
                    <w:rFonts w:ascii="Cambria Math" w:hAnsi="Cambria Math"/>
                    <w:i/>
                    <w:color w:val="000000" w:themeColor="text1"/>
                    <w:lang w:val="en"/>
                  </w:rPr>
                </m:ctrlPr>
              </m:sSupPr>
              <m:e>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)/2</m:t>
            </m:r>
          </m:sup>
        </m:sSup>
      </m:oMath>
      <w:r w:rsidRPr="000805C8">
        <w:rPr>
          <w:color w:val="000000" w:themeColor="text1"/>
          <w:lang w:val="en"/>
        </w:rPr>
        <w:t>) = (</w:t>
      </w:r>
      <m:oMath>
        <m:sSup>
          <m:sSupPr>
            <m:ctrlPr>
              <w:rPr>
                <w:rFonts w:ascii="Cambria Math" w:hAnsi="Cambria Math"/>
                <w:color w:val="000000" w:themeColor="text1"/>
                <w:lang w:val="en"/>
              </w:rPr>
            </m:ctrlPr>
          </m:sSupPr>
          <m:e>
            <m:r>
              <w:rPr>
                <w:rFonts w:ascii="Cambria Math" w:hAnsi="Cambria Math"/>
                <w:color w:val="000000" w:themeColor="text1"/>
                <w:lang w:val="en"/>
              </w:rPr>
              <m:t>h</m:t>
            </m:r>
          </m:e>
          <m:sup>
            <m:sSup>
              <m:sSupPr>
                <m:ctrlPr>
                  <w:rPr>
                    <w:rFonts w:ascii="Cambria Math" w:hAnsi="Cambria Math"/>
                    <w:i/>
                    <w:color w:val="000000" w:themeColor="text1"/>
                    <w:lang w:val="en"/>
                  </w:rPr>
                </m:ctrlPr>
              </m:sSupPr>
              <m:e>
                <m:r>
                  <w:rPr>
                    <w:rFonts w:ascii="Cambria Math" w:hAnsi="Cambria Math"/>
                    <w:i/>
                    <w:color w:val="000000" w:themeColor="text1"/>
                    <w:lang w:val="en"/>
                  </w:rPr>
                  <w:sym w:font="Symbol" w:char="F066"/>
                </m:r>
                <m:r>
                  <w:rPr>
                    <w:rFonts w:ascii="Cambria Math" w:hAnsi="Cambria Math"/>
                    <w:color w:val="000000" w:themeColor="text1"/>
                    <w:lang w:val="en"/>
                  </w:rPr>
                  <m:t>(p</m:t>
                </m:r>
              </m:e>
              <m:sup>
                <m:r>
                  <w:rPr>
                    <w:rFonts w:ascii="Cambria Math" w:hAnsi="Cambria Math"/>
                    <w:color w:val="000000" w:themeColor="text1"/>
                    <w:lang w:val="en"/>
                  </w:rPr>
                  <m:t>a</m:t>
                </m:r>
              </m:sup>
            </m:sSup>
            <m:r>
              <w:rPr>
                <w:rFonts w:ascii="Cambria Math" w:hAnsi="Cambria Math"/>
                <w:color w:val="000000" w:themeColor="text1"/>
                <w:lang w:val="en"/>
              </w:rPr>
              <m:t>)</m:t>
            </m:r>
          </m:sup>
        </m:sSup>
      </m:oMath>
      <w:r w:rsidRPr="000805C8">
        <w:rPr>
          <w:color w:val="000000" w:themeColor="text1"/>
          <w:lang w:val="en"/>
        </w:rPr>
        <w:t>)</w:t>
      </w:r>
      <w:r w:rsidRPr="000805C8">
        <w:rPr>
          <w:i/>
          <w:color w:val="000000" w:themeColor="text1"/>
          <w:vertAlign w:val="superscript"/>
          <w:lang w:val="en"/>
        </w:rPr>
        <w:t>m</w:t>
      </w:r>
      <w:r w:rsidRPr="000805C8">
        <w:rPr>
          <w:color w:val="000000" w:themeColor="text1"/>
          <w:vertAlign w:val="superscript"/>
          <w:lang w:val="en"/>
        </w:rPr>
        <w:t xml:space="preserve"> / 2</w:t>
      </w:r>
      <w:r w:rsidRPr="000805C8">
        <w:rPr>
          <w:color w:val="000000" w:themeColor="text1"/>
          <w:lang w:val="en"/>
        </w:rPr>
        <w:t xml:space="preserve"> = (1)</w:t>
      </w:r>
      <w:r w:rsidRPr="000805C8">
        <w:rPr>
          <w:i/>
          <w:color w:val="000000" w:themeColor="text1"/>
          <w:vertAlign w:val="superscript"/>
          <w:lang w:val="en"/>
        </w:rPr>
        <w:t>m</w:t>
      </w:r>
      <w:r w:rsidRPr="000805C8">
        <w:rPr>
          <w:color w:val="000000" w:themeColor="text1"/>
          <w:vertAlign w:val="superscript"/>
          <w:lang w:val="en"/>
        </w:rPr>
        <w:t xml:space="preserve"> / 2</w:t>
      </w:r>
      <w:r w:rsidRPr="000805C8">
        <w:rPr>
          <w:color w:val="000000" w:themeColor="text1"/>
          <w:lang w:val="en"/>
        </w:rPr>
        <w:t xml:space="preserve"> = 1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Because </w:t>
      </w:r>
      <w:r w:rsidRPr="000805C8">
        <w:rPr>
          <w:i/>
          <w:color w:val="000000" w:themeColor="text1"/>
          <w:lang w:val="en"/>
        </w:rPr>
        <w:t>r</w:t>
      </w:r>
      <w:r w:rsidRPr="000805C8">
        <w:rPr>
          <w:color w:val="000000" w:themeColor="text1"/>
          <w:lang w:val="en"/>
        </w:rPr>
        <w:t xml:space="preserve"> is the order of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that is the least value such that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w:t>
      </w:r>
      <w:r w:rsidRPr="000805C8">
        <w:rPr>
          <w:i/>
          <w:color w:val="000000" w:themeColor="text1"/>
          <w:vertAlign w:val="superscript"/>
          <w:lang w:val="en"/>
        </w:rPr>
        <w:t>r</w:t>
      </w:r>
      <w:r w:rsidRPr="000805C8">
        <w:rPr>
          <w:color w:val="000000" w:themeColor="text1"/>
          <w:lang w:val="en"/>
        </w:rPr>
        <w:t xml:space="preserve"> = </w:t>
      </w:r>
      <w:r w:rsidRPr="000805C8">
        <w:rPr>
          <w:i/>
          <w:color w:val="000000" w:themeColor="text1"/>
          <w:lang w:val="en"/>
        </w:rPr>
        <w:t>h</w:t>
      </w:r>
      <w:r w:rsidRPr="000805C8">
        <w:rPr>
          <w:i/>
          <w:color w:val="000000" w:themeColor="text1"/>
          <w:vertAlign w:val="superscript"/>
          <w:lang w:val="en"/>
        </w:rPr>
        <w:t>m</w:t>
      </w:r>
      <w:r w:rsidRPr="000805C8">
        <w:rPr>
          <w:color w:val="000000" w:themeColor="text1"/>
          <w:vertAlign w:val="superscript"/>
          <w:lang w:val="en"/>
        </w:rPr>
        <w:t xml:space="preserve"> </w:t>
      </w:r>
      <w:r w:rsidRPr="000805C8">
        <w:rPr>
          <w:color w:val="000000" w:themeColor="text1"/>
          <w:vertAlign w:val="superscript"/>
          <w:lang w:val="en"/>
        </w:rPr>
        <w:sym w:font="Symbol" w:char="F0B4"/>
      </w:r>
      <w:r w:rsidRPr="000805C8">
        <w:rPr>
          <w:color w:val="000000" w:themeColor="text1"/>
          <w:lang w:val="en"/>
        </w:rPr>
        <w:t xml:space="preserve"> </w:t>
      </w:r>
      <w:r w:rsidRPr="000805C8">
        <w:rPr>
          <w:i/>
          <w:color w:val="000000" w:themeColor="text1"/>
          <w:vertAlign w:val="superscript"/>
          <w:lang w:val="en"/>
        </w:rPr>
        <w:t>r</w:t>
      </w:r>
      <w:r w:rsidRPr="000805C8">
        <w:rPr>
          <w:color w:val="000000" w:themeColor="text1"/>
          <w:lang w:val="en"/>
        </w:rPr>
        <w:t xml:space="preserve"> = 1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we infer that </w:t>
      </w:r>
      <w:r w:rsidRPr="000805C8">
        <w:rPr>
          <w:i/>
          <w:color w:val="000000" w:themeColor="text1"/>
          <w:lang w:val="en"/>
        </w:rPr>
        <w:t>r</w:t>
      </w:r>
      <w:r w:rsidRPr="000805C8">
        <w:rPr>
          <w:color w:val="000000" w:themeColor="text1"/>
          <w:lang w:val="en"/>
        </w:rPr>
        <w:t xml:space="preserve"> divides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 2) and </w:t>
      </w:r>
      <w:r w:rsidRPr="000805C8">
        <w:rPr>
          <w:i/>
          <w:color w:val="000000" w:themeColor="text1"/>
          <w:lang w:val="en"/>
        </w:rPr>
        <w:t>r</w:t>
      </w:r>
      <w:r w:rsidRPr="000805C8">
        <w:rPr>
          <w:color w:val="000000" w:themeColor="text1"/>
          <w:lang w:val="en"/>
        </w:rPr>
        <w:t xml:space="preserve"> is less than 2</w:t>
      </w:r>
      <w:r w:rsidRPr="000805C8">
        <w:rPr>
          <w:i/>
          <w:color w:val="000000" w:themeColor="text1"/>
          <w:vertAlign w:val="superscript"/>
          <w:lang w:val="en"/>
        </w:rPr>
        <w:t>b</w:t>
      </w:r>
      <w:r w:rsidRPr="000805C8">
        <w:rPr>
          <w:color w:val="000000" w:themeColor="text1"/>
          <w:lang w:val="en"/>
        </w:rPr>
        <w:t xml:space="preserve"> that is the largest power of 2 dividing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Thus, we infer that 2</w:t>
      </w:r>
      <w:r w:rsidRPr="000805C8">
        <w:rPr>
          <w:i/>
          <w:color w:val="000000" w:themeColor="text1"/>
          <w:vertAlign w:val="superscript"/>
          <w:lang w:val="en"/>
        </w:rPr>
        <w:t>b</w:t>
      </w:r>
      <w:r w:rsidRPr="000805C8">
        <w:rPr>
          <w:color w:val="000000" w:themeColor="text1"/>
          <w:lang w:val="en"/>
        </w:rPr>
        <w:t xml:space="preserve"> does not divide </w:t>
      </w:r>
      <w:r w:rsidRPr="000805C8">
        <w:rPr>
          <w:i/>
          <w:color w:val="000000" w:themeColor="text1"/>
          <w:lang w:val="en"/>
        </w:rPr>
        <w:t>r</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color w:val="000000" w:themeColor="text1"/>
          <w:lang w:val="en"/>
        </w:rPr>
        <w:t xml:space="preserve">Because the value of </w:t>
      </w:r>
      <w:r w:rsidRPr="000805C8">
        <w:rPr>
          <w:i/>
          <w:color w:val="000000" w:themeColor="text1"/>
          <w:lang w:val="en"/>
        </w:rPr>
        <w:t>m</w:t>
      </w:r>
      <w:r w:rsidRPr="000805C8">
        <w:rPr>
          <w:color w:val="000000" w:themeColor="text1"/>
          <w:lang w:val="en"/>
        </w:rPr>
        <w:t xml:space="preserve"> is in the range 1 through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that is even and is the size of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we may partition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into two sets of equal size. The first set of equal size is those that may be written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with that </w:t>
      </w:r>
      <w:r w:rsidRPr="000805C8">
        <w:rPr>
          <w:i/>
          <w:color w:val="000000" w:themeColor="text1"/>
          <w:lang w:val="en"/>
        </w:rPr>
        <w:t>m</w:t>
      </w:r>
      <w:r w:rsidRPr="000805C8">
        <w:rPr>
          <w:color w:val="000000" w:themeColor="text1"/>
          <w:lang w:val="en"/>
        </w:rPr>
        <w:t xml:space="preserve"> is odd, for which 2</w:t>
      </w:r>
      <w:r w:rsidRPr="000805C8">
        <w:rPr>
          <w:i/>
          <w:color w:val="000000" w:themeColor="text1"/>
          <w:vertAlign w:val="superscript"/>
          <w:lang w:val="en"/>
        </w:rPr>
        <w:t>b</w:t>
      </w:r>
      <w:r w:rsidRPr="000805C8">
        <w:rPr>
          <w:color w:val="000000" w:themeColor="text1"/>
          <w:lang w:val="en"/>
        </w:rPr>
        <w:t xml:space="preserve"> divides </w:t>
      </w:r>
      <w:r w:rsidRPr="000805C8">
        <w:rPr>
          <w:i/>
          <w:color w:val="000000" w:themeColor="text1"/>
          <w:lang w:val="en"/>
        </w:rPr>
        <w:t>r</w:t>
      </w:r>
      <w:r w:rsidRPr="000805C8">
        <w:rPr>
          <w:color w:val="000000" w:themeColor="text1"/>
          <w:lang w:val="en"/>
        </w:rPr>
        <w:t xml:space="preserve"> that is the order of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The second set of equal size is those that may be written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with that </w:t>
      </w:r>
      <w:r w:rsidRPr="000805C8">
        <w:rPr>
          <w:i/>
          <w:color w:val="000000" w:themeColor="text1"/>
          <w:lang w:val="en"/>
        </w:rPr>
        <w:t>m</w:t>
      </w:r>
      <w:r w:rsidRPr="000805C8">
        <w:rPr>
          <w:color w:val="000000" w:themeColor="text1"/>
          <w:lang w:val="en"/>
        </w:rPr>
        <w:t xml:space="preserve"> is even, for which 2</w:t>
      </w:r>
      <w:r w:rsidRPr="000805C8">
        <w:rPr>
          <w:i/>
          <w:color w:val="000000" w:themeColor="text1"/>
          <w:vertAlign w:val="superscript"/>
          <w:lang w:val="en"/>
        </w:rPr>
        <w:t>b</w:t>
      </w:r>
      <w:r w:rsidRPr="000805C8">
        <w:rPr>
          <w:color w:val="000000" w:themeColor="text1"/>
          <w:lang w:val="en"/>
        </w:rPr>
        <w:t xml:space="preserve"> does not divide </w:t>
      </w:r>
      <w:r w:rsidRPr="000805C8">
        <w:rPr>
          <w:i/>
          <w:color w:val="000000" w:themeColor="text1"/>
          <w:lang w:val="en"/>
        </w:rPr>
        <w:t>r</w:t>
      </w:r>
      <w:r w:rsidRPr="000805C8">
        <w:rPr>
          <w:color w:val="000000" w:themeColor="text1"/>
          <w:lang w:val="en"/>
        </w:rPr>
        <w:t xml:space="preserve"> that is the order of </w:t>
      </w:r>
      <w:r w:rsidRPr="000805C8">
        <w:rPr>
          <w:i/>
          <w:color w:val="000000" w:themeColor="text1"/>
          <w:lang w:val="en"/>
        </w:rPr>
        <w:t>h</w:t>
      </w:r>
      <w:r w:rsidRPr="000805C8">
        <w:rPr>
          <w:i/>
          <w:color w:val="000000" w:themeColor="text1"/>
          <w:vertAlign w:val="superscript"/>
          <w:lang w:val="en"/>
        </w:rPr>
        <w:t>m</w:t>
      </w:r>
      <w:r w:rsidRPr="000805C8">
        <w:rPr>
          <w:color w:val="000000" w:themeColor="text1"/>
          <w:lang w:val="en"/>
        </w:rPr>
        <w:t xml:space="preserve"> modulo </w:t>
      </w:r>
      <w:r w:rsidRPr="000805C8">
        <w:rPr>
          <w:i/>
          <w:color w:val="000000" w:themeColor="text1"/>
          <w:lang w:val="en"/>
        </w:rPr>
        <w:t>p</w:t>
      </w:r>
      <w:r w:rsidRPr="000805C8">
        <w:rPr>
          <w:i/>
          <w:color w:val="000000" w:themeColor="text1"/>
          <w:vertAlign w:val="superscript"/>
          <w:lang w:val="en"/>
        </w:rPr>
        <w:t>a</w:t>
      </w:r>
      <w:r w:rsidRPr="000805C8">
        <w:rPr>
          <w:color w:val="000000" w:themeColor="text1"/>
          <w:lang w:val="en"/>
        </w:rPr>
        <w:t xml:space="preserve">. Therefore, with probability </w:t>
      </w:r>
      <w:r w:rsidRPr="000805C8">
        <w:rPr>
          <w:rFonts w:hint="eastAsia"/>
          <w:color w:val="000000" w:themeColor="text1"/>
          <w:lang w:val="en"/>
        </w:rPr>
        <w:t>(1 / 2) the integer 2</w:t>
      </w:r>
      <w:r w:rsidRPr="000805C8">
        <w:rPr>
          <w:i/>
          <w:color w:val="000000" w:themeColor="text1"/>
          <w:vertAlign w:val="superscript"/>
          <w:lang w:val="en"/>
        </w:rPr>
        <w:t>b</w:t>
      </w:r>
      <w:r w:rsidRPr="000805C8">
        <w:rPr>
          <w:color w:val="000000" w:themeColor="text1"/>
          <w:lang w:val="en"/>
        </w:rPr>
        <w:t xml:space="preserve"> divides the order </w:t>
      </w:r>
      <w:r w:rsidRPr="000805C8">
        <w:rPr>
          <w:i/>
          <w:color w:val="000000" w:themeColor="text1"/>
          <w:lang w:val="en"/>
        </w:rPr>
        <w:t>r</w:t>
      </w:r>
      <w:r w:rsidRPr="000805C8">
        <w:rPr>
          <w:color w:val="000000" w:themeColor="text1"/>
          <w:lang w:val="en"/>
        </w:rPr>
        <w:t xml:space="preserve"> of a randomly chosen element </w:t>
      </w:r>
      <w:r w:rsidRPr="000805C8">
        <w:rPr>
          <w:b/>
          <w:i/>
          <w:color w:val="000000" w:themeColor="text1"/>
          <w:lang w:val="en"/>
        </w:rPr>
        <w:t>Z</w:t>
      </w:r>
      <w:r w:rsidRPr="000805C8">
        <w:rPr>
          <w:i/>
          <w:color w:val="000000" w:themeColor="text1"/>
          <w:vertAlign w:val="subscript"/>
          <w:lang w:val="en"/>
        </w:rPr>
        <w:t>p</w:t>
      </w:r>
      <w:r w:rsidRPr="000805C8">
        <w:rPr>
          <w:i/>
          <w:color w:val="000000" w:themeColor="text1"/>
          <w:vertAlign w:val="superscript"/>
          <w:lang w:val="en"/>
        </w:rPr>
        <w:t>a</w:t>
      </w:r>
      <w:r w:rsidRPr="000805C8">
        <w:rPr>
          <w:color w:val="000000" w:themeColor="text1"/>
          <w:vertAlign w:val="superscript"/>
          <w:lang w:val="en"/>
        </w:rPr>
        <w:t>*</w:t>
      </w:r>
      <w:r w:rsidRPr="000805C8">
        <w:rPr>
          <w:color w:val="000000" w:themeColor="text1"/>
          <w:lang w:val="en"/>
        </w:rPr>
        <w:t xml:space="preserve">, and with probability </w:t>
      </w:r>
      <w:r w:rsidRPr="000805C8">
        <w:rPr>
          <w:rFonts w:hint="eastAsia"/>
          <w:color w:val="000000" w:themeColor="text1"/>
          <w:lang w:val="en"/>
        </w:rPr>
        <w:t>(1 / 2)</w:t>
      </w:r>
      <w:r w:rsidRPr="000805C8">
        <w:rPr>
          <w:color w:val="000000" w:themeColor="text1"/>
          <w:lang w:val="en"/>
        </w:rPr>
        <w:t xml:space="preserve"> it does not.   </w:t>
      </w:r>
      <w:r w:rsidRPr="000805C8">
        <w:rPr>
          <w:color w:val="000000" w:themeColor="text1"/>
          <w:lang w:val="en"/>
        </w:rPr>
        <w:sym w:font="Wingdings" w:char="F06E"/>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Lemma 5-10</w:t>
      </w:r>
      <w:r w:rsidRPr="000805C8">
        <w:rPr>
          <w:color w:val="000000" w:themeColor="text1"/>
          <w:lang w:val="en"/>
        </w:rPr>
        <w:t xml:space="preserve">: We assume that </w:t>
      </w:r>
      <w:r w:rsidRPr="000805C8">
        <w:rPr>
          <w:i/>
          <w:color w:val="000000" w:themeColor="text1"/>
          <w:lang w:val="en"/>
        </w:rPr>
        <w:t xml:space="preserve">N =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00D446B4" w:rsidRPr="000805C8">
        <w:rPr>
          <w:rFonts w:hint="eastAsia"/>
          <w:color w:val="000000" w:themeColor="text1"/>
          <w:lang w:val="en"/>
        </w:rPr>
        <w:t xml:space="preserve"> </w:t>
      </w:r>
      <w:r w:rsidR="00D446B4" w:rsidRPr="000805C8">
        <w:rPr>
          <w:rFonts w:hint="eastAsia"/>
          <w:color w:val="000000" w:themeColor="text1"/>
          <w:lang w:val="en"/>
        </w:rPr>
        <w:sym w:font="Symbol" w:char="F0B4"/>
      </w:r>
      <w:r w:rsidRPr="000805C8">
        <w:rPr>
          <w:rFonts w:hint="eastAsia"/>
          <w:color w:val="000000" w:themeColor="text1"/>
          <w:lang w:val="en"/>
        </w:rPr>
        <w:t xml:space="preserve"> </w:t>
      </w:r>
      <w:r w:rsidRPr="000805C8">
        <w:rPr>
          <w:color w:val="000000" w:themeColor="text1"/>
          <w:lang w:val="en"/>
        </w:rPr>
        <w:sym w:font="Symbol" w:char="F0BC"/>
      </w:r>
      <w:r w:rsidR="00D446B4" w:rsidRPr="000805C8">
        <w:rPr>
          <w:color w:val="000000" w:themeColor="text1"/>
          <w:lang w:val="en"/>
        </w:rPr>
        <w:t xml:space="preserve"> </w:t>
      </w:r>
      <w:r w:rsidR="00D446B4"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color w:val="000000" w:themeColor="text1"/>
          <w:lang w:val="en"/>
        </w:rPr>
        <w:t xml:space="preserve"> is the prime factorization of an odd composite positive integer. Let </w:t>
      </w:r>
      <w:r w:rsidRPr="000805C8">
        <w:rPr>
          <w:i/>
          <w:color w:val="000000" w:themeColor="text1"/>
          <w:lang w:val="en"/>
        </w:rPr>
        <w:t>X</w:t>
      </w:r>
      <w:r w:rsidRPr="000805C8">
        <w:rPr>
          <w:color w:val="000000" w:themeColor="text1"/>
          <w:lang w:val="en"/>
        </w:rPr>
        <w:t xml:space="preserve"> be chosen uniformly at random from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and let </w:t>
      </w:r>
      <w:r w:rsidRPr="000805C8">
        <w:rPr>
          <w:i/>
          <w:color w:val="000000" w:themeColor="text1"/>
          <w:lang w:val="en"/>
        </w:rPr>
        <w:t>r</w:t>
      </w:r>
      <w:r w:rsidRPr="000805C8">
        <w:rPr>
          <w:color w:val="000000" w:themeColor="text1"/>
          <w:lang w:val="en"/>
        </w:rPr>
        <w:t xml:space="preserve"> be the order of </w:t>
      </w:r>
      <w:r w:rsidRPr="000805C8">
        <w:rPr>
          <w:i/>
          <w:color w:val="000000" w:themeColor="text1"/>
          <w:lang w:val="en"/>
        </w:rPr>
        <w:t>X</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xml:space="preserve">. Then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even and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w:t>
      </w:r>
      <w:r w:rsidRPr="000805C8">
        <w:rPr>
          <w:color w:val="000000" w:themeColor="text1"/>
          <w:lang w:val="en"/>
        </w:rPr>
        <w:sym w:font="Symbol" w:char="F0B9"/>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B3"/>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(1 / 2</w:t>
      </w:r>
      <w:r w:rsidRPr="000805C8">
        <w:rPr>
          <w:i/>
          <w:color w:val="000000" w:themeColor="text1"/>
          <w:vertAlign w:val="superscript"/>
          <w:lang w:val="en"/>
        </w:rPr>
        <w:t>m</w:t>
      </w:r>
      <w:r w:rsidRPr="000805C8">
        <w:rPr>
          <w:color w:val="000000" w:themeColor="text1"/>
          <w:lang w:val="en"/>
        </w:rPr>
        <w:t>).</w:t>
      </w:r>
    </w:p>
    <w:p w:rsidR="002175D9" w:rsidRPr="000805C8" w:rsidRDefault="002175D9" w:rsidP="002175D9">
      <w:pPr>
        <w:jc w:val="both"/>
        <w:rPr>
          <w:color w:val="000000" w:themeColor="text1"/>
          <w:lang w:val="en"/>
        </w:rPr>
      </w:pPr>
    </w:p>
    <w:p w:rsidR="002175D9" w:rsidRPr="000805C8" w:rsidRDefault="002175D9" w:rsidP="002175D9">
      <w:pPr>
        <w:jc w:val="both"/>
        <w:rPr>
          <w:color w:val="000000" w:themeColor="text1"/>
          <w:lang w:val="en"/>
        </w:rPr>
      </w:pPr>
      <w:r w:rsidRPr="000805C8">
        <w:rPr>
          <w:b/>
          <w:color w:val="000000" w:themeColor="text1"/>
          <w:lang w:val="en"/>
        </w:rPr>
        <w:t>Proof</w:t>
      </w:r>
      <w:r w:rsidRPr="000805C8">
        <w:rPr>
          <w:color w:val="000000" w:themeColor="text1"/>
          <w:lang w:val="en"/>
        </w:rPr>
        <w:t xml:space="preserve">: </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rFonts w:hint="eastAsia"/>
          <w:color w:val="000000" w:themeColor="text1"/>
          <w:lang w:val="en"/>
        </w:rPr>
        <w:t xml:space="preserve">We show that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odd or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1 / 2</w:t>
      </w:r>
      <w:r w:rsidRPr="000805C8">
        <w:rPr>
          <w:i/>
          <w:color w:val="000000" w:themeColor="text1"/>
          <w:vertAlign w:val="superscript"/>
          <w:lang w:val="en"/>
        </w:rPr>
        <w:t>m</w:t>
      </w:r>
      <w:r w:rsidRPr="000805C8">
        <w:rPr>
          <w:color w:val="000000" w:themeColor="text1"/>
          <w:lang w:val="en"/>
        </w:rPr>
        <w:t xml:space="preserve">. According to the Chinese remainder theorem, selecting </w:t>
      </w:r>
      <w:r w:rsidRPr="000805C8">
        <w:rPr>
          <w:i/>
          <w:color w:val="000000" w:themeColor="text1"/>
          <w:lang w:val="en"/>
        </w:rPr>
        <w:t>X</w:t>
      </w:r>
      <w:r w:rsidRPr="000805C8">
        <w:rPr>
          <w:color w:val="000000" w:themeColor="text1"/>
          <w:lang w:val="en"/>
        </w:rPr>
        <w:t xml:space="preserve"> uniformly at random from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is equivalent to selecting </w:t>
      </w:r>
      <w:r w:rsidRPr="000805C8">
        <w:rPr>
          <w:i/>
          <w:color w:val="000000" w:themeColor="text1"/>
          <w:lang w:val="en"/>
        </w:rPr>
        <w:t>X</w:t>
      </w:r>
      <w:r w:rsidRPr="000805C8">
        <w:rPr>
          <w:i/>
          <w:color w:val="000000" w:themeColor="text1"/>
          <w:vertAlign w:val="subscript"/>
          <w:lang w:val="en"/>
        </w:rPr>
        <w:t>k</w:t>
      </w:r>
      <w:r w:rsidRPr="000805C8">
        <w:rPr>
          <w:color w:val="000000" w:themeColor="text1"/>
          <w:lang w:val="en"/>
        </w:rPr>
        <w:t xml:space="preserve"> independently and uniformly at random from </w:t>
      </w:r>
      <m:oMath>
        <m:sSubSup>
          <m:sSubSupPr>
            <m:ctrlPr>
              <w:rPr>
                <w:rFonts w:ascii="Cambria Math" w:hAnsi="Cambria Math"/>
                <w:b/>
                <w:color w:val="000000" w:themeColor="text1"/>
                <w:lang w:val="en"/>
              </w:rPr>
            </m:ctrlPr>
          </m:sSubSupPr>
          <m:e>
            <m:r>
              <m:rPr>
                <m:sty m:val="bi"/>
              </m:rPr>
              <w:rPr>
                <w:rFonts w:ascii="Cambria Math" w:hAnsi="Cambria Math"/>
                <w:color w:val="000000" w:themeColor="text1"/>
                <w:lang w:val="en"/>
              </w:rPr>
              <m:t>Z</m:t>
            </m:r>
          </m:e>
          <m:sub>
            <m:sSubSup>
              <m:sSubSupPr>
                <m:ctrlPr>
                  <w:rPr>
                    <w:rFonts w:ascii="Cambria Math" w:hAnsi="Cambria Math"/>
                    <w:i/>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sub>
          <m:sup>
            <m:r>
              <m:rPr>
                <m:sty m:val="bi"/>
              </m:rPr>
              <w:rPr>
                <w:rFonts w:ascii="MS Gothic" w:eastAsia="MS Gothic" w:hAnsi="MS Gothic" w:cs="MS Gothic" w:hint="eastAsia"/>
                <w:color w:val="000000" w:themeColor="text1"/>
                <w:lang w:val="en"/>
              </w:rPr>
              <m:t>*</m:t>
            </m:r>
          </m:sup>
        </m:sSubSup>
      </m:oMath>
      <w:r w:rsidRPr="000805C8">
        <w:rPr>
          <w:rFonts w:hint="eastAsia"/>
          <w:color w:val="000000" w:themeColor="text1"/>
          <w:lang w:val="en"/>
        </w:rPr>
        <w:t>,</w:t>
      </w:r>
      <w:r w:rsidRPr="000805C8">
        <w:rPr>
          <w:rFonts w:hint="eastAsia"/>
          <w:b/>
          <w:color w:val="000000" w:themeColor="text1"/>
          <w:lang w:val="en"/>
        </w:rPr>
        <w:t xml:space="preserve"> </w:t>
      </w:r>
      <w:r w:rsidRPr="000805C8">
        <w:rPr>
          <w:color w:val="000000" w:themeColor="text1"/>
          <w:lang w:val="en"/>
        </w:rPr>
        <w:t xml:space="preserve">and satisfying that </w:t>
      </w:r>
      <w:r w:rsidRPr="000805C8">
        <w:rPr>
          <w:i/>
          <w:color w:val="000000" w:themeColor="text1"/>
          <w:lang w:val="en"/>
        </w:rPr>
        <w:t>X = X</w:t>
      </w:r>
      <w:r w:rsidRPr="000805C8">
        <w:rPr>
          <w:i/>
          <w:color w:val="000000" w:themeColor="text1"/>
          <w:vertAlign w:val="subscript"/>
          <w:lang w:val="en"/>
        </w:rPr>
        <w:t>k</w:t>
      </w:r>
      <w:r w:rsidRPr="000805C8">
        <w:rPr>
          <w:color w:val="000000" w:themeColor="text1"/>
          <w:lang w:val="en"/>
        </w:rPr>
        <w:t xml:space="preserve"> (mod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rFonts w:hint="eastAsia"/>
          <w:color w:val="000000" w:themeColor="text1"/>
          <w:lang w:val="en"/>
        </w:rPr>
        <w:t xml:space="preserve">) for 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Let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be the order of </w:t>
      </w:r>
      <w:r w:rsidRPr="000805C8">
        <w:rPr>
          <w:i/>
          <w:color w:val="000000" w:themeColor="text1"/>
          <w:lang w:val="en"/>
        </w:rPr>
        <w:t>X</w:t>
      </w:r>
      <w:r w:rsidRPr="000805C8">
        <w:rPr>
          <w:i/>
          <w:color w:val="000000" w:themeColor="text1"/>
          <w:vertAlign w:val="subscript"/>
          <w:lang w:val="en"/>
        </w:rPr>
        <w:t>k</w:t>
      </w:r>
      <w:r w:rsidRPr="000805C8">
        <w:rPr>
          <w:color w:val="000000" w:themeColor="text1"/>
          <w:lang w:val="en"/>
        </w:rPr>
        <w:t xml:space="preserve"> modulo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Let </w:t>
      </w:r>
      <m:oMath>
        <m:sSup>
          <m:sSupPr>
            <m:ctrlPr>
              <w:rPr>
                <w:rFonts w:ascii="Cambria Math" w:hAnsi="Cambria Math"/>
                <w:color w:val="000000" w:themeColor="text1"/>
                <w:lang w:val="en"/>
              </w:rPr>
            </m:ctrlPr>
          </m:sSupPr>
          <m:e>
            <m:r>
              <w:rPr>
                <w:rFonts w:ascii="Cambria Math" w:hAnsi="Cambria Math"/>
                <w:color w:val="000000" w:themeColor="text1"/>
                <w:lang w:val="en"/>
              </w:rPr>
              <m:t>2</m:t>
            </m:r>
          </m:e>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k</m:t>
                </m:r>
              </m:sub>
            </m:sSub>
          </m:sup>
        </m:sSup>
      </m:oMath>
      <w:r w:rsidRPr="000805C8">
        <w:rPr>
          <w:color w:val="000000" w:themeColor="text1"/>
          <w:lang w:val="en"/>
        </w:rPr>
        <w:t xml:space="preserve"> be the largest power of 2 dividing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and 2</w:t>
      </w:r>
      <w:r w:rsidRPr="000805C8">
        <w:rPr>
          <w:i/>
          <w:color w:val="000000" w:themeColor="text1"/>
          <w:vertAlign w:val="superscript"/>
          <w:lang w:val="en"/>
        </w:rPr>
        <w:t>b</w:t>
      </w:r>
      <w:r w:rsidRPr="000805C8">
        <w:rPr>
          <w:color w:val="000000" w:themeColor="text1"/>
          <w:lang w:val="en"/>
        </w:rPr>
        <w:t xml:space="preserve"> is the largest power of 2 dividing </w:t>
      </w:r>
      <w:r w:rsidRPr="000805C8">
        <w:rPr>
          <w:i/>
          <w:color w:val="000000" w:themeColor="text1"/>
          <w:lang w:val="en"/>
        </w:rPr>
        <w:t>r</w:t>
      </w:r>
      <w:r w:rsidRPr="000805C8">
        <w:rPr>
          <w:color w:val="000000" w:themeColor="text1"/>
          <w:lang w:val="en"/>
        </w:rPr>
        <w:t xml:space="preserve">. Because </w:t>
      </w:r>
      <w:r w:rsidRPr="000805C8">
        <w:rPr>
          <w:i/>
          <w:color w:val="000000" w:themeColor="text1"/>
          <w:lang w:val="en"/>
        </w:rPr>
        <w:t>X</w:t>
      </w:r>
      <w:r w:rsidRPr="000805C8">
        <w:rPr>
          <w:color w:val="000000" w:themeColor="text1"/>
          <w:lang w:val="en"/>
        </w:rPr>
        <w:t xml:space="preserve"> is co-prime to </w:t>
      </w:r>
      <w:r w:rsidRPr="000805C8">
        <w:rPr>
          <w:i/>
          <w:color w:val="000000" w:themeColor="text1"/>
          <w:lang w:val="en"/>
        </w:rPr>
        <w:t>N</w:t>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rFonts w:hint="eastAsia"/>
          <w:color w:val="000000" w:themeColor="text1"/>
          <w:lang w:val="en"/>
        </w:rPr>
        <w:t xml:space="preserve"> </w:t>
      </w:r>
      <w:r w:rsidR="00D446B4" w:rsidRPr="000805C8">
        <w:rPr>
          <w:rFonts w:hint="eastAsia"/>
          <w:color w:val="000000" w:themeColor="text1"/>
          <w:lang w:val="en"/>
        </w:rPr>
        <w:sym w:font="Symbol" w:char="F0B4"/>
      </w:r>
      <w:r w:rsidR="00D446B4" w:rsidRPr="000805C8">
        <w:rPr>
          <w:rFonts w:hint="eastAsia"/>
          <w:color w:val="000000" w:themeColor="text1"/>
          <w:lang w:val="en"/>
        </w:rPr>
        <w:t xml:space="preserve"> </w:t>
      </w:r>
      <w:r w:rsidR="00D446B4" w:rsidRPr="000805C8">
        <w:rPr>
          <w:color w:val="000000" w:themeColor="text1"/>
          <w:lang w:val="en"/>
        </w:rPr>
        <w:sym w:font="Symbol" w:char="F0BC"/>
      </w:r>
      <w:r w:rsidR="00D446B4" w:rsidRPr="000805C8">
        <w:rPr>
          <w:color w:val="000000" w:themeColor="text1"/>
          <w:lang w:val="en"/>
        </w:rPr>
        <w:t xml:space="preserve"> </w:t>
      </w:r>
      <w:r w:rsidR="00D446B4"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rFonts w:hint="eastAsia"/>
          <w:color w:val="000000" w:themeColor="text1"/>
          <w:lang w:val="en"/>
        </w:rPr>
        <w:t>)</w:t>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rFonts w:hint="eastAsia"/>
          <w:color w:val="000000" w:themeColor="text1"/>
          <w:lang w:val="en"/>
        </w:rPr>
        <w:t xml:space="preserve"> </w:t>
      </w:r>
      <w:r w:rsidR="00D446B4" w:rsidRPr="000805C8">
        <w:rPr>
          <w:rFonts w:hint="eastAsia"/>
          <w:color w:val="000000" w:themeColor="text1"/>
          <w:lang w:val="en"/>
        </w:rPr>
        <w:sym w:font="Symbol" w:char="F0B4"/>
      </w:r>
      <w:r w:rsidR="00D446B4" w:rsidRPr="000805C8">
        <w:rPr>
          <w:rFonts w:hint="eastAsia"/>
          <w:color w:val="000000" w:themeColor="text1"/>
          <w:lang w:val="en"/>
        </w:rPr>
        <w:t xml:space="preserve"> </w:t>
      </w:r>
      <w:r w:rsidR="00D446B4" w:rsidRPr="000805C8">
        <w:rPr>
          <w:color w:val="000000" w:themeColor="text1"/>
          <w:lang w:val="en"/>
        </w:rPr>
        <w:sym w:font="Symbol" w:char="F0BC"/>
      </w:r>
      <w:r w:rsidR="00D446B4" w:rsidRPr="000805C8">
        <w:rPr>
          <w:color w:val="000000" w:themeColor="text1"/>
          <w:lang w:val="en"/>
        </w:rPr>
        <w:t xml:space="preserve"> </w:t>
      </w:r>
      <w:r w:rsidR="00D446B4"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color w:val="000000" w:themeColor="text1"/>
          <w:lang w:val="en"/>
        </w:rPr>
        <w:t xml:space="preserve">) is the size of </w:t>
      </w:r>
      <w:r w:rsidRPr="000805C8">
        <w:rPr>
          <w:b/>
          <w:i/>
          <w:color w:val="000000" w:themeColor="text1"/>
          <w:lang w:val="en"/>
        </w:rPr>
        <w:t>Z</w:t>
      </w:r>
      <w:r w:rsidRPr="000805C8">
        <w:rPr>
          <w:i/>
          <w:color w:val="000000" w:themeColor="text1"/>
          <w:vertAlign w:val="subscript"/>
          <w:lang w:val="en"/>
        </w:rPr>
        <w:t>N</w:t>
      </w:r>
      <w:r w:rsidRPr="000805C8">
        <w:rPr>
          <w:color w:val="000000" w:themeColor="text1"/>
          <w:vertAlign w:val="superscript"/>
          <w:lang w:val="en"/>
        </w:rPr>
        <w:t>*</w:t>
      </w:r>
      <w:r w:rsidRPr="000805C8">
        <w:rPr>
          <w:color w:val="000000" w:themeColor="text1"/>
          <w:lang w:val="en"/>
        </w:rPr>
        <w:t xml:space="preserve"> that is the least value such that </w:t>
      </w:r>
      <m:oMath>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r>
              <w:rPr>
                <w:rFonts w:ascii="Cambria Math" w:hAnsi="Cambria Math"/>
                <w:color w:val="000000" w:themeColor="text1"/>
                <w:lang w:val="en"/>
              </w:rPr>
              <m:t>N</m:t>
            </m:r>
            <m:r>
              <m:rPr>
                <m:sty m:val="p"/>
              </m:rPr>
              <w:rPr>
                <w:rFonts w:ascii="Cambria Math" w:hAnsi="Cambria Math"/>
                <w:color w:val="000000" w:themeColor="text1"/>
                <w:lang w:val="en"/>
              </w:rPr>
              <m:t>)</m:t>
            </m:r>
          </m:sup>
        </m:sSup>
      </m:oMath>
      <w:r w:rsidRPr="000805C8">
        <w:rPr>
          <w:rFonts w:hint="eastAsia"/>
          <w:color w:val="000000" w:themeColor="text1"/>
          <w:lang w:val="en"/>
        </w:rPr>
        <w:t xml:space="preserve"> = </w:t>
      </w:r>
      <m:oMath>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r>
              <m:rPr>
                <m:sty m:val="p"/>
              </m:rPr>
              <w:rPr>
                <w:rFonts w:ascii="Cambria Math" w:hAnsi="Cambria Math" w:hint="eastAsia"/>
                <w:color w:val="000000" w:themeColor="text1"/>
                <w:lang w:val="en"/>
              </w:rPr>
              <m:t xml:space="preserve"> </m:t>
            </m:r>
            <m:r>
              <m:rPr>
                <m:sty m:val="p"/>
              </m:rPr>
              <w:rPr>
                <w:rFonts w:ascii="Cambria Math" w:hAnsi="Cambria Math" w:hint="eastAsia"/>
                <w:color w:val="000000" w:themeColor="text1"/>
                <w:lang w:val="en"/>
              </w:rPr>
              <w:sym w:font="Symbol" w:char="F0B4"/>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BC"/>
            </m:r>
            <m:r>
              <m:rPr>
                <m:sty m:val="p"/>
              </m:rPr>
              <w:rPr>
                <w:rFonts w:ascii="Cambria Math" w:hAnsi="Cambria Math"/>
                <w:color w:val="000000" w:themeColor="text1"/>
                <w:lang w:val="en"/>
              </w:rPr>
              <m:t xml:space="preserve"> </m:t>
            </m:r>
            <m:r>
              <m:rPr>
                <m:sty m:val="p"/>
              </m:rPr>
              <w:rPr>
                <w:rFonts w:ascii="Cambria Math" w:hAnsi="Cambria Math"/>
                <w:color w:val="000000" w:themeColor="text1"/>
                <w:lang w:val="en"/>
              </w:rPr>
              <w:sym w:font="Symbol" w:char="F0B4"/>
            </m:r>
            <m:r>
              <m:rPr>
                <m:sty m:val="p"/>
              </m:rPr>
              <w:rPr>
                <w:rFonts w:ascii="Cambria Math" w:hAnsi="Cambria Math"/>
                <w:color w:val="000000" w:themeColor="text1"/>
                <w:lang w:val="en"/>
              </w:rPr>
              <m:t xml:space="preserve"> </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r>
              <m:rPr>
                <m:sty m:val="p"/>
              </m:rPr>
              <w:rPr>
                <w:rFonts w:ascii="Cambria Math" w:hAnsi="Cambria Math"/>
                <w:color w:val="000000" w:themeColor="text1"/>
                <w:lang w:val="en"/>
              </w:rPr>
              <m:t>)</m:t>
            </m:r>
          </m:sup>
        </m:sSup>
      </m:oMath>
      <w:r w:rsidRPr="000805C8">
        <w:rPr>
          <w:rFonts w:hint="eastAsia"/>
          <w:color w:val="000000" w:themeColor="text1"/>
          <w:lang w:val="en"/>
        </w:rPr>
        <w:t xml:space="preserve"> = 1 (mod </w:t>
      </w:r>
      <w:r w:rsidRPr="000805C8">
        <w:rPr>
          <w:i/>
          <w:color w:val="000000" w:themeColor="text1"/>
          <w:lang w:val="en"/>
        </w:rPr>
        <w:t>N</w:t>
      </w:r>
      <w:r w:rsidRPr="000805C8">
        <w:rPr>
          <w:color w:val="000000" w:themeColor="text1"/>
          <w:lang w:val="en"/>
        </w:rPr>
        <w:t xml:space="preserve">). Since </w:t>
      </w:r>
      <w:r w:rsidRPr="000805C8">
        <w:rPr>
          <w:i/>
          <w:color w:val="000000" w:themeColor="text1"/>
          <w:lang w:val="en"/>
        </w:rPr>
        <w:t>r</w:t>
      </w:r>
      <w:r w:rsidRPr="000805C8">
        <w:rPr>
          <w:color w:val="000000" w:themeColor="text1"/>
          <w:lang w:val="en"/>
        </w:rPr>
        <w:t xml:space="preserve"> is the order of </w:t>
      </w:r>
      <w:r w:rsidRPr="000805C8">
        <w:rPr>
          <w:i/>
          <w:color w:val="000000" w:themeColor="text1"/>
          <w:lang w:val="en"/>
        </w:rPr>
        <w:t>X</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xml:space="preserve"> that is the least value such that </w:t>
      </w:r>
      <m:oMath>
        <m:sSup>
          <m:sSupPr>
            <m:ctrlPr>
              <w:rPr>
                <w:rFonts w:ascii="Cambria Math" w:hAnsi="Cambria Math"/>
                <w:i/>
                <w:color w:val="000000" w:themeColor="text1"/>
                <w:lang w:val="en"/>
              </w:rPr>
            </m:ctrlPr>
          </m:sSupPr>
          <m:e>
            <m:r>
              <w:rPr>
                <w:rFonts w:ascii="Cambria Math" w:hAnsi="Cambria Math"/>
                <w:color w:val="000000" w:themeColor="text1"/>
                <w:lang w:val="en"/>
              </w:rPr>
              <m:t>X</m:t>
            </m:r>
          </m:e>
          <m:sup>
            <m:r>
              <w:rPr>
                <w:rFonts w:ascii="Cambria Math" w:hAnsi="Cambria Math"/>
                <w:color w:val="000000" w:themeColor="text1"/>
                <w:lang w:val="en"/>
              </w:rPr>
              <m:t>r</m:t>
            </m:r>
          </m:sup>
        </m:sSup>
      </m:oMath>
      <w:r w:rsidRPr="000805C8">
        <w:rPr>
          <w:rFonts w:hint="eastAsia"/>
          <w:color w:val="000000" w:themeColor="text1"/>
          <w:lang w:val="en"/>
        </w:rPr>
        <w:t xml:space="preserve"> = 1 (mod </w:t>
      </w:r>
      <w:r w:rsidRPr="000805C8">
        <w:rPr>
          <w:i/>
          <w:color w:val="000000" w:themeColor="text1"/>
          <w:lang w:val="en"/>
        </w:rPr>
        <w:t>N</w:t>
      </w:r>
      <w:r w:rsidRPr="000805C8">
        <w:rPr>
          <w:color w:val="000000" w:themeColor="text1"/>
          <w:lang w:val="en"/>
        </w:rPr>
        <w:t xml:space="preserve">), we have </w:t>
      </w:r>
      <w:r w:rsidRPr="000805C8">
        <w:rPr>
          <w:i/>
          <w:color w:val="000000" w:themeColor="text1"/>
          <w:lang w:val="en"/>
        </w:rPr>
        <w:t>r</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00D446B4" w:rsidRPr="000805C8">
        <w:rPr>
          <w:rFonts w:hint="eastAsia"/>
          <w:color w:val="000000" w:themeColor="text1"/>
          <w:lang w:val="en"/>
        </w:rPr>
        <w:t xml:space="preserve"> </w:t>
      </w:r>
      <w:r w:rsidR="00D446B4" w:rsidRPr="000805C8">
        <w:rPr>
          <w:rFonts w:hint="eastAsia"/>
          <w:color w:val="000000" w:themeColor="text1"/>
          <w:lang w:val="en"/>
        </w:rPr>
        <w:sym w:font="Symbol" w:char="F0B4"/>
      </w:r>
      <w:r w:rsidRPr="000805C8">
        <w:rPr>
          <w:rFonts w:hint="eastAsia"/>
          <w:color w:val="000000" w:themeColor="text1"/>
          <w:lang w:val="en"/>
        </w:rPr>
        <w:t xml:space="preserve"> </w:t>
      </w:r>
      <w:r w:rsidRPr="000805C8">
        <w:rPr>
          <w:color w:val="000000" w:themeColor="text1"/>
          <w:lang w:val="en"/>
        </w:rPr>
        <w:sym w:font="Symbol" w:char="F0BC"/>
      </w:r>
      <w:r w:rsidR="00D446B4" w:rsidRPr="000805C8">
        <w:rPr>
          <w:color w:val="000000" w:themeColor="text1"/>
          <w:lang w:val="en"/>
        </w:rPr>
        <w:t xml:space="preserve"> </w:t>
      </w:r>
      <w:r w:rsidR="00D446B4"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color w:val="000000" w:themeColor="text1"/>
          <w:lang w:val="en"/>
        </w:rPr>
        <w:sym w:font="Symbol" w:char="F0BC"/>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color w:val="000000" w:themeColor="text1"/>
          <w:lang w:val="en"/>
        </w:rPr>
        <w:t xml:space="preserve">). Because </w:t>
      </w:r>
      <w:r w:rsidRPr="000805C8">
        <w:rPr>
          <w:i/>
          <w:color w:val="000000" w:themeColor="text1"/>
          <w:lang w:val="en"/>
        </w:rPr>
        <w:t>X</w:t>
      </w:r>
      <w:r w:rsidRPr="000805C8">
        <w:rPr>
          <w:i/>
          <w:color w:val="000000" w:themeColor="text1"/>
          <w:vertAlign w:val="subscript"/>
          <w:lang w:val="en"/>
        </w:rPr>
        <w:t>k</w:t>
      </w:r>
      <w:r w:rsidRPr="000805C8">
        <w:rPr>
          <w:color w:val="000000" w:themeColor="text1"/>
          <w:lang w:val="en"/>
        </w:rPr>
        <w:t xml:space="preserve"> is co-prime to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is the size </w:t>
      </w:r>
      <w:r w:rsidRPr="000805C8">
        <w:rPr>
          <w:color w:val="000000" w:themeColor="text1"/>
          <w:lang w:val="en"/>
        </w:rPr>
        <w:lastRenderedPageBreak/>
        <w:t xml:space="preserve">of </w:t>
      </w:r>
      <m:oMath>
        <m:sSubSup>
          <m:sSubSupPr>
            <m:ctrlPr>
              <w:rPr>
                <w:rFonts w:ascii="Cambria Math" w:hAnsi="Cambria Math"/>
                <w:b/>
                <w:color w:val="000000" w:themeColor="text1"/>
                <w:lang w:val="en"/>
              </w:rPr>
            </m:ctrlPr>
          </m:sSubSupPr>
          <m:e>
            <m:r>
              <m:rPr>
                <m:sty m:val="bi"/>
              </m:rPr>
              <w:rPr>
                <w:rFonts w:ascii="Cambria Math" w:hAnsi="Cambria Math"/>
                <w:color w:val="000000" w:themeColor="text1"/>
                <w:lang w:val="en"/>
              </w:rPr>
              <m:t>Z</m:t>
            </m:r>
          </m:e>
          <m:sub>
            <m:sSubSup>
              <m:sSubSupPr>
                <m:ctrlPr>
                  <w:rPr>
                    <w:rFonts w:ascii="Cambria Math" w:hAnsi="Cambria Math"/>
                    <w:i/>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sub>
          <m:sup>
            <m:r>
              <m:rPr>
                <m:sty m:val="bi"/>
              </m:rPr>
              <w:rPr>
                <w:rFonts w:ascii="MS Gothic" w:eastAsia="MS Gothic" w:hAnsi="MS Gothic" w:cs="MS Gothic" w:hint="eastAsia"/>
                <w:color w:val="000000" w:themeColor="text1"/>
                <w:lang w:val="en"/>
              </w:rPr>
              <m:t>*</m:t>
            </m:r>
          </m:sup>
        </m:sSubSup>
      </m:oMath>
      <w:r w:rsidRPr="000805C8">
        <w:rPr>
          <w:color w:val="000000" w:themeColor="text1"/>
          <w:lang w:val="en"/>
        </w:rPr>
        <w:t xml:space="preserve"> that is the least value such that </w:t>
      </w:r>
      <m:oMath>
        <m:sSubSup>
          <m:sSubSupPr>
            <m:ctrlPr>
              <w:rPr>
                <w:rFonts w:ascii="Cambria Math" w:hAnsi="Cambria Math"/>
                <w:color w:val="000000" w:themeColor="text1"/>
                <w:lang w:val="en"/>
              </w:rPr>
            </m:ctrlPr>
          </m:sSubSupPr>
          <m:e>
            <m:r>
              <w:rPr>
                <w:rFonts w:ascii="Cambria Math" w:hAnsi="Cambria Math"/>
                <w:color w:val="000000" w:themeColor="text1"/>
                <w:lang w:val="en"/>
              </w:rPr>
              <m:t>X</m:t>
            </m:r>
          </m:e>
          <m:sub>
            <m:r>
              <w:rPr>
                <w:rFonts w:ascii="Cambria Math" w:hAnsi="Cambria Math"/>
                <w:color w:val="000000" w:themeColor="text1"/>
                <w:lang w:val="en"/>
              </w:rPr>
              <m:t>k</m:t>
            </m:r>
          </m:sub>
          <m:sup>
            <m:r>
              <w:rPr>
                <w:rFonts w:ascii="Cambria Math" w:hAnsi="Cambria Math"/>
                <w:i/>
                <w:color w:val="000000" w:themeColor="text1"/>
                <w:lang w:val="en"/>
              </w:rPr>
              <w:sym w:font="Symbol" w:char="F066"/>
            </m:r>
            <m:r>
              <m:rPr>
                <m:sty m:val="p"/>
              </m:rPr>
              <w:rPr>
                <w:rFonts w:ascii="Cambria Math" w:hAnsi="Cambria Math"/>
                <w:color w:val="000000" w:themeColor="text1"/>
                <w:lang w:val="en"/>
              </w:rPr>
              <m:t>(</m:t>
            </m:r>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r>
              <m:rPr>
                <m:sty m:val="p"/>
              </m:rPr>
              <w:rPr>
                <w:rFonts w:ascii="Cambria Math" w:hAnsi="Cambria Math"/>
                <w:color w:val="000000" w:themeColor="text1"/>
                <w:lang w:val="en"/>
              </w:rPr>
              <m:t>)</m:t>
            </m:r>
          </m:sup>
        </m:sSubSup>
      </m:oMath>
      <w:r w:rsidRPr="000805C8">
        <w:rPr>
          <w:rFonts w:hint="eastAsia"/>
          <w:color w:val="000000" w:themeColor="text1"/>
          <w:lang w:val="en"/>
        </w:rPr>
        <w:t xml:space="preserve"> = 1 (mod </w:t>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Since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is the order of </w:t>
      </w:r>
      <w:r w:rsidRPr="000805C8">
        <w:rPr>
          <w:i/>
          <w:color w:val="000000" w:themeColor="text1"/>
          <w:lang w:val="en"/>
        </w:rPr>
        <w:t>X</w:t>
      </w:r>
      <w:r w:rsidRPr="000805C8">
        <w:rPr>
          <w:i/>
          <w:color w:val="000000" w:themeColor="text1"/>
          <w:vertAlign w:val="subscript"/>
          <w:lang w:val="en"/>
        </w:rPr>
        <w:t>k</w:t>
      </w:r>
      <w:r w:rsidRPr="000805C8">
        <w:rPr>
          <w:color w:val="000000" w:themeColor="text1"/>
          <w:lang w:val="en"/>
        </w:rPr>
        <w:t xml:space="preserve"> modulo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that is the least value such that </w:t>
      </w:r>
      <w:r w:rsidRPr="000805C8">
        <w:rPr>
          <w:i/>
          <w:color w:val="000000" w:themeColor="text1"/>
          <w:lang w:val="en"/>
        </w:rPr>
        <w:t>X</w:t>
      </w:r>
      <w:r w:rsidRPr="000805C8">
        <w:rPr>
          <w:i/>
          <w:color w:val="000000" w:themeColor="text1"/>
          <w:vertAlign w:val="subscript"/>
          <w:lang w:val="en"/>
        </w:rPr>
        <w:t>k</w:t>
      </w:r>
      <w:r w:rsidRPr="000805C8">
        <w:rPr>
          <w:i/>
          <w:color w:val="000000" w:themeColor="text1"/>
          <w:vertAlign w:val="superscript"/>
          <w:lang w:val="en"/>
        </w:rPr>
        <w:t>r</w:t>
      </w:r>
      <w:r w:rsidRPr="000805C8">
        <w:rPr>
          <w:color w:val="000000" w:themeColor="text1"/>
          <w:lang w:val="en"/>
        </w:rPr>
        <w:t xml:space="preserve"> </w:t>
      </w:r>
      <w:r w:rsidRPr="000805C8">
        <w:rPr>
          <w:rFonts w:hint="eastAsia"/>
          <w:color w:val="000000" w:themeColor="text1"/>
          <w:lang w:val="en"/>
        </w:rPr>
        <w:t xml:space="preserve">= 1 (mod </w:t>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we have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Because </w:t>
      </w:r>
      <w:r w:rsidRPr="000805C8">
        <w:rPr>
          <w:i/>
          <w:color w:val="000000" w:themeColor="text1"/>
          <w:lang w:val="en"/>
        </w:rPr>
        <w:t>r</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color w:val="000000" w:themeColor="text1"/>
          <w:lang w:val="en"/>
        </w:rPr>
        <w:sym w:font="Symbol" w:char="F0BC"/>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color w:val="000000" w:themeColor="text1"/>
          <w:lang w:val="en"/>
        </w:rPr>
        <w:t xml:space="preserve">) and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 </w:t>
      </w:r>
      <w:r w:rsidRPr="000805C8">
        <w:rPr>
          <w:i/>
          <w:color w:val="000000" w:themeColor="text1"/>
          <w:lang w:val="en"/>
        </w:rPr>
        <w:sym w:font="Symbol" w:char="F066"/>
      </w:r>
      <w:r w:rsidRPr="000805C8">
        <w:rPr>
          <w:color w:val="000000" w:themeColor="text1"/>
          <w:lang w:val="en"/>
        </w:rPr>
        <w:t>(</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we infer that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divides </w:t>
      </w:r>
      <w:r w:rsidRPr="000805C8">
        <w:rPr>
          <w:i/>
          <w:color w:val="000000" w:themeColor="text1"/>
          <w:lang w:val="en"/>
        </w:rPr>
        <w:t>r</w:t>
      </w:r>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We will show that to have </w:t>
      </w:r>
      <w:r w:rsidRPr="000805C8">
        <w:rPr>
          <w:i/>
          <w:color w:val="000000" w:themeColor="text1"/>
          <w:lang w:val="en"/>
        </w:rPr>
        <w:t>r</w:t>
      </w:r>
      <w:r w:rsidRPr="000805C8">
        <w:rPr>
          <w:color w:val="000000" w:themeColor="text1"/>
          <w:lang w:val="en"/>
        </w:rPr>
        <w:t xml:space="preserve"> odd or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it is necessary that </w:t>
      </w:r>
      <w:r w:rsidRPr="000805C8">
        <w:rPr>
          <w:i/>
          <w:color w:val="000000" w:themeColor="text1"/>
          <w:lang w:val="en"/>
        </w:rPr>
        <w:t>b</w:t>
      </w:r>
      <w:r w:rsidRPr="000805C8">
        <w:rPr>
          <w:i/>
          <w:color w:val="000000" w:themeColor="text1"/>
          <w:vertAlign w:val="subscript"/>
          <w:lang w:val="en"/>
        </w:rPr>
        <w:t>k</w:t>
      </w:r>
      <w:r w:rsidRPr="000805C8">
        <w:rPr>
          <w:color w:val="000000" w:themeColor="text1"/>
          <w:lang w:val="en"/>
        </w:rPr>
        <w:t xml:space="preserve"> takes the same value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The result then follows, as from </w:t>
      </w:r>
      <w:r w:rsidRPr="000805C8">
        <w:rPr>
          <w:b/>
          <w:color w:val="000000" w:themeColor="text1"/>
          <w:lang w:val="en"/>
        </w:rPr>
        <w:t>Lemma 5-9</w:t>
      </w:r>
      <w:r w:rsidRPr="000805C8">
        <w:rPr>
          <w:color w:val="000000" w:themeColor="text1"/>
          <w:lang w:val="en"/>
        </w:rPr>
        <w:t xml:space="preserve"> the probability of this occurring is at most (1 / 2) </w:t>
      </w:r>
      <w:r w:rsidRPr="000805C8">
        <w:rPr>
          <w:color w:val="000000" w:themeColor="text1"/>
          <w:lang w:val="en"/>
        </w:rPr>
        <w:sym w:font="Symbol" w:char="F0B4"/>
      </w:r>
      <w:r w:rsidRPr="000805C8">
        <w:rPr>
          <w:color w:val="000000" w:themeColor="text1"/>
          <w:lang w:val="en"/>
        </w:rPr>
        <w:t xml:space="preserve"> (1 / 2) </w:t>
      </w:r>
      <w:r w:rsidR="00D446B4" w:rsidRPr="000805C8">
        <w:rPr>
          <w:color w:val="000000" w:themeColor="text1"/>
          <w:lang w:val="en"/>
        </w:rPr>
        <w:sym w:font="Symbol" w:char="F0B4"/>
      </w:r>
      <w:r w:rsidR="00D446B4" w:rsidRPr="000805C8">
        <w:rPr>
          <w:color w:val="000000" w:themeColor="text1"/>
          <w:lang w:val="en"/>
        </w:rPr>
        <w:t xml:space="preserve"> </w:t>
      </w:r>
      <w:r w:rsidRPr="000805C8">
        <w:rPr>
          <w:color w:val="000000" w:themeColor="text1"/>
          <w:lang w:val="en"/>
        </w:rPr>
        <w:sym w:font="Symbol" w:char="F0BC"/>
      </w:r>
      <w:r w:rsidR="00D446B4" w:rsidRPr="000805C8">
        <w:rPr>
          <w:color w:val="000000" w:themeColor="text1"/>
          <w:lang w:val="en"/>
        </w:rPr>
        <w:t xml:space="preserve"> </w:t>
      </w:r>
      <w:r w:rsidR="00D446B4" w:rsidRPr="000805C8">
        <w:rPr>
          <w:color w:val="000000" w:themeColor="text1"/>
          <w:lang w:val="en"/>
        </w:rPr>
        <w:sym w:font="Symbol" w:char="F0B4"/>
      </w:r>
      <w:r w:rsidR="00D446B4" w:rsidRPr="000805C8">
        <w:rPr>
          <w:color w:val="000000" w:themeColor="text1"/>
          <w:lang w:val="en"/>
        </w:rPr>
        <w:t xml:space="preserve"> </w:t>
      </w:r>
      <w:r w:rsidRPr="000805C8">
        <w:rPr>
          <w:color w:val="000000" w:themeColor="text1"/>
          <w:lang w:val="en"/>
        </w:rPr>
        <w:t>(1 /2) = 1 / 2</w:t>
      </w:r>
      <w:r w:rsidRPr="000805C8">
        <w:rPr>
          <w:i/>
          <w:color w:val="000000" w:themeColor="text1"/>
          <w:vertAlign w:val="superscript"/>
          <w:lang w:val="en"/>
        </w:rPr>
        <w:t>m</w:t>
      </w:r>
      <w:r w:rsidRPr="000805C8">
        <w:rPr>
          <w:color w:val="000000" w:themeColor="text1"/>
          <w:lang w:val="en"/>
        </w:rPr>
        <w:t>.</w:t>
      </w:r>
    </w:p>
    <w:p w:rsidR="002175D9" w:rsidRPr="000805C8" w:rsidRDefault="002175D9" w:rsidP="002175D9">
      <w:pPr>
        <w:ind w:firstLineChars="150" w:firstLine="360"/>
        <w:jc w:val="both"/>
        <w:rPr>
          <w:color w:val="000000" w:themeColor="text1"/>
          <w:lang w:val="en"/>
        </w:rPr>
      </w:pPr>
    </w:p>
    <w:p w:rsidR="002175D9" w:rsidRPr="000805C8" w:rsidRDefault="002175D9" w:rsidP="002175D9">
      <w:pPr>
        <w:ind w:firstLineChars="150" w:firstLine="360"/>
        <w:jc w:val="both"/>
        <w:rPr>
          <w:color w:val="000000" w:themeColor="text1"/>
          <w:lang w:val="en"/>
        </w:rPr>
      </w:pPr>
      <w:r w:rsidRPr="000805C8">
        <w:rPr>
          <w:rFonts w:hint="eastAsia"/>
          <w:color w:val="000000" w:themeColor="text1"/>
          <w:lang w:val="en"/>
        </w:rPr>
        <w:t xml:space="preserve">We consider the first case is when </w:t>
      </w:r>
      <w:r w:rsidRPr="000805C8">
        <w:rPr>
          <w:i/>
          <w:color w:val="000000" w:themeColor="text1"/>
          <w:lang w:val="en"/>
        </w:rPr>
        <w:t>r</w:t>
      </w:r>
      <w:r w:rsidRPr="000805C8">
        <w:rPr>
          <w:color w:val="000000" w:themeColor="text1"/>
          <w:lang w:val="en"/>
        </w:rPr>
        <w:t xml:space="preserve"> is odd. Because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divides </w:t>
      </w:r>
      <w:r w:rsidRPr="000805C8">
        <w:rPr>
          <w:i/>
          <w:color w:val="000000" w:themeColor="text1"/>
          <w:lang w:val="en"/>
        </w:rPr>
        <w:t>r</w:t>
      </w:r>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we infer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is odd. Because </w:t>
      </w:r>
      <m:oMath>
        <m:sSup>
          <m:sSupPr>
            <m:ctrlPr>
              <w:rPr>
                <w:rFonts w:ascii="Cambria Math" w:hAnsi="Cambria Math"/>
                <w:color w:val="000000" w:themeColor="text1"/>
                <w:lang w:val="en"/>
              </w:rPr>
            </m:ctrlPr>
          </m:sSupPr>
          <m:e>
            <m:r>
              <w:rPr>
                <w:rFonts w:ascii="Cambria Math" w:hAnsi="Cambria Math"/>
                <w:color w:val="000000" w:themeColor="text1"/>
                <w:lang w:val="en"/>
              </w:rPr>
              <m:t>2</m:t>
            </m:r>
          </m:e>
          <m:sup>
            <m:sSub>
              <m:sSubPr>
                <m:ctrlPr>
                  <w:rPr>
                    <w:rFonts w:ascii="Cambria Math" w:hAnsi="Cambria Math"/>
                    <w:i/>
                    <w:color w:val="000000" w:themeColor="text1"/>
                    <w:lang w:val="en"/>
                  </w:rPr>
                </m:ctrlPr>
              </m:sSubPr>
              <m:e>
                <m:r>
                  <w:rPr>
                    <w:rFonts w:ascii="Cambria Math" w:hAnsi="Cambria Math"/>
                    <w:color w:val="000000" w:themeColor="text1"/>
                    <w:lang w:val="en"/>
                  </w:rPr>
                  <m:t>b</m:t>
                </m:r>
              </m:e>
              <m:sub>
                <m:r>
                  <w:rPr>
                    <w:rFonts w:ascii="Cambria Math" w:hAnsi="Cambria Math"/>
                    <w:color w:val="000000" w:themeColor="text1"/>
                    <w:lang w:val="en"/>
                  </w:rPr>
                  <m:t>k</m:t>
                </m:r>
              </m:sub>
            </m:sSub>
          </m:sup>
        </m:sSup>
      </m:oMath>
      <w:r w:rsidRPr="000805C8">
        <w:rPr>
          <w:rFonts w:hint="eastAsia"/>
          <w:color w:val="000000" w:themeColor="text1"/>
          <w:lang w:val="en"/>
        </w:rPr>
        <w:t xml:space="preserve"> divides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we obtain </w:t>
      </w:r>
      <w:r w:rsidRPr="000805C8">
        <w:rPr>
          <w:i/>
          <w:color w:val="000000" w:themeColor="text1"/>
          <w:lang w:val="en"/>
        </w:rPr>
        <w:t>b</w:t>
      </w:r>
      <w:r w:rsidRPr="000805C8">
        <w:rPr>
          <w:i/>
          <w:color w:val="000000" w:themeColor="text1"/>
          <w:vertAlign w:val="subscript"/>
          <w:lang w:val="en"/>
        </w:rPr>
        <w:t>k</w:t>
      </w:r>
      <w:r w:rsidRPr="000805C8">
        <w:rPr>
          <w:color w:val="000000" w:themeColor="text1"/>
          <w:lang w:val="en"/>
        </w:rPr>
        <w:t xml:space="preserve"> = 0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The second case is when </w:t>
      </w:r>
      <w:r w:rsidRPr="000805C8">
        <w:rPr>
          <w:i/>
          <w:color w:val="000000" w:themeColor="text1"/>
          <w:lang w:val="en"/>
        </w:rPr>
        <w:t>r</w:t>
      </w:r>
      <w:r w:rsidRPr="000805C8">
        <w:rPr>
          <w:color w:val="000000" w:themeColor="text1"/>
          <w:lang w:val="en"/>
        </w:rPr>
        <w:t xml:space="preserve"> is even and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This is to say that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rFonts w:hint="eastAsia"/>
          <w:color w:val="000000" w:themeColor="text1"/>
          <w:lang w:val="en"/>
        </w:rPr>
        <w:t xml:space="preserve"> </w:t>
      </w:r>
      <w:r w:rsidRPr="000805C8">
        <w:rPr>
          <w:rFonts w:hint="eastAsia"/>
          <w:color w:val="000000" w:themeColor="text1"/>
          <w:lang w:val="en"/>
        </w:rPr>
        <w:sym w:font="Symbol" w:char="F0B4"/>
      </w:r>
      <w:r w:rsidRPr="000805C8">
        <w:rPr>
          <w:rFonts w:hint="eastAsia"/>
          <w:color w:val="000000" w:themeColor="text1"/>
          <w:lang w:val="en"/>
        </w:rPr>
        <w:t xml:space="preserve"> </w:t>
      </w:r>
      <w:r w:rsidRPr="000805C8">
        <w:rPr>
          <w:color w:val="000000" w:themeColor="text1"/>
          <w:lang w:val="en"/>
        </w:rPr>
        <w:sym w:font="Symbol" w:char="F0BC"/>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rFonts w:hint="eastAsia"/>
          <w:color w:val="000000" w:themeColor="text1"/>
          <w:lang w:val="en"/>
        </w:rPr>
        <w:t xml:space="preserve"> </w:t>
      </w:r>
      <w:r w:rsidRPr="000805C8">
        <w:rPr>
          <w:rFonts w:hint="eastAsia"/>
          <w:color w:val="000000" w:themeColor="text1"/>
          <w:lang w:val="en"/>
        </w:rPr>
        <w:sym w:font="Symbol" w:char="F02D"/>
      </w:r>
      <w:r w:rsidRPr="000805C8">
        <w:rPr>
          <w:color w:val="000000" w:themeColor="text1"/>
          <w:lang w:val="en"/>
        </w:rPr>
        <w:t xml:space="preserve"> 1. Therefore, we have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1</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1</m:t>
                </m:r>
              </m:sub>
            </m:sSub>
          </m:sup>
        </m:sSubSup>
      </m:oMath>
      <w:r w:rsidRPr="000805C8">
        <w:rPr>
          <w:rFonts w:hint="eastAsia"/>
          <w:color w:val="000000" w:themeColor="text1"/>
          <w:lang w:val="en"/>
        </w:rPr>
        <w:t xml:space="preserve"> </w:t>
      </w:r>
      <w:r w:rsidRPr="000805C8">
        <w:rPr>
          <w:rFonts w:hint="eastAsia"/>
          <w:color w:val="000000" w:themeColor="text1"/>
          <w:lang w:val="en"/>
        </w:rPr>
        <w:sym w:font="Symbol" w:char="F0B4"/>
      </w:r>
      <w:r w:rsidRPr="000805C8">
        <w:rPr>
          <w:rFonts w:hint="eastAsia"/>
          <w:color w:val="000000" w:themeColor="text1"/>
          <w:lang w:val="en"/>
        </w:rPr>
        <w:t xml:space="preserve"> </w:t>
      </w:r>
      <w:r w:rsidRPr="000805C8">
        <w:rPr>
          <w:color w:val="000000" w:themeColor="text1"/>
          <w:lang w:val="en"/>
        </w:rPr>
        <w:sym w:font="Symbol" w:char="F0BC"/>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m</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m</m:t>
                </m:r>
              </m:sub>
            </m:sSub>
          </m:sup>
        </m:sSubSup>
      </m:oMath>
      <w:r w:rsidRPr="000805C8">
        <w:rPr>
          <w:rFonts w:hint="eastAsia"/>
          <w:color w:val="000000" w:themeColor="text1"/>
          <w:lang w:val="en"/>
        </w:rPr>
        <w:t xml:space="preserve"> </w:t>
      </w:r>
      <w:r w:rsidRPr="000805C8">
        <w:rPr>
          <w:rFonts w:hint="eastAsia"/>
          <w:color w:val="000000" w:themeColor="text1"/>
          <w:lang w:val="en"/>
        </w:rPr>
        <w:sym w:font="Symbol" w:char="F02D"/>
      </w:r>
      <w:r w:rsidRPr="000805C8">
        <w:rPr>
          <w:color w:val="000000" w:themeColor="text1"/>
          <w:lang w:val="en"/>
        </w:rPr>
        <w:t xml:space="preserve"> 1 = </w:t>
      </w:r>
      <w:r w:rsidRPr="000805C8">
        <w:rPr>
          <w:color w:val="000000" w:themeColor="text1"/>
          <w:lang w:val="en"/>
        </w:rPr>
        <w:sym w:font="Symbol" w:char="F02D"/>
      </w:r>
      <w:r w:rsidRPr="000805C8">
        <w:rPr>
          <w:color w:val="000000" w:themeColor="text1"/>
          <w:lang w:val="en"/>
        </w:rPr>
        <w:t xml:space="preserve"> 1 (mod (</w:t>
      </w:r>
      <m:oMath>
        <m:sSubSup>
          <m:sSubSupPr>
            <m:ctrlPr>
              <w:rPr>
                <w:rFonts w:ascii="Cambria Math" w:hAnsi="Cambria Math"/>
                <w:color w:val="000000" w:themeColor="text1"/>
                <w:lang w:val="en"/>
              </w:rPr>
            </m:ctrlPr>
          </m:sSubSupPr>
          <m:e>
            <m:r>
              <w:rPr>
                <w:rFonts w:ascii="Cambria Math" w:hAnsi="Cambria Math"/>
                <w:color w:val="000000" w:themeColor="text1"/>
                <w:lang w:val="en"/>
              </w:rPr>
              <m:t>p</m:t>
            </m:r>
          </m:e>
          <m:sub>
            <m:r>
              <w:rPr>
                <w:rFonts w:ascii="Cambria Math" w:hAnsi="Cambria Math"/>
                <w:color w:val="000000" w:themeColor="text1"/>
                <w:lang w:val="en"/>
              </w:rPr>
              <m:t>k</m:t>
            </m:r>
          </m:sub>
          <m:sup>
            <m:sSub>
              <m:sSubPr>
                <m:ctrlPr>
                  <w:rPr>
                    <w:rFonts w:ascii="Cambria Math" w:hAnsi="Cambria Math"/>
                    <w:i/>
                    <w:color w:val="000000" w:themeColor="text1"/>
                    <w:lang w:val="en"/>
                  </w:rPr>
                </m:ctrlPr>
              </m:sSubPr>
              <m:e>
                <m:r>
                  <w:rPr>
                    <w:rFonts w:ascii="Cambria Math" w:hAnsi="Cambria Math"/>
                    <w:color w:val="000000" w:themeColor="text1"/>
                    <w:lang w:val="en"/>
                  </w:rPr>
                  <m:t>a</m:t>
                </m:r>
              </m:e>
              <m:sub>
                <m:r>
                  <w:rPr>
                    <w:rFonts w:ascii="Cambria Math" w:hAnsi="Cambria Math"/>
                    <w:color w:val="000000" w:themeColor="text1"/>
                    <w:lang w:val="en"/>
                  </w:rPr>
                  <m:t>k</m:t>
                </m:r>
              </m:sub>
            </m:sSub>
          </m:sup>
        </m:sSubSup>
      </m:oMath>
      <w:r w:rsidRPr="000805C8">
        <w:rPr>
          <w:color w:val="000000" w:themeColor="text1"/>
          <w:lang w:val="en"/>
        </w:rPr>
        <w:t xml:space="preserve">)). So we obtain that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does not</w:t>
      </w:r>
      <w:r w:rsidR="007D2F1E" w:rsidRPr="000805C8">
        <w:rPr>
          <w:color w:val="000000" w:themeColor="text1"/>
          <w:lang w:val="en"/>
        </w:rPr>
        <w:t xml:space="preserve"> divide</w:t>
      </w:r>
      <w:r w:rsidRPr="000805C8">
        <w:rPr>
          <w:color w:val="000000" w:themeColor="text1"/>
          <w:lang w:val="en"/>
        </w:rPr>
        <w:t xml:space="preserve"> (</w:t>
      </w:r>
      <w:r w:rsidRPr="000805C8">
        <w:rPr>
          <w:i/>
          <w:color w:val="000000" w:themeColor="text1"/>
          <w:lang w:val="en"/>
        </w:rPr>
        <w:t>r</w:t>
      </w:r>
      <w:r w:rsidRPr="000805C8">
        <w:rPr>
          <w:color w:val="000000" w:themeColor="text1"/>
          <w:lang w:val="en"/>
        </w:rPr>
        <w:t xml:space="preserve"> / 2). Because </w:t>
      </w:r>
      <w:r w:rsidRPr="000805C8">
        <w:rPr>
          <w:i/>
          <w:color w:val="000000" w:themeColor="text1"/>
          <w:lang w:val="en"/>
        </w:rPr>
        <w:t>r</w:t>
      </w:r>
      <w:r w:rsidRPr="000805C8">
        <w:rPr>
          <w:i/>
          <w:color w:val="000000" w:themeColor="text1"/>
          <w:vertAlign w:val="subscript"/>
          <w:lang w:val="en"/>
        </w:rPr>
        <w:t>k</w:t>
      </w:r>
      <w:r w:rsidRPr="000805C8">
        <w:rPr>
          <w:color w:val="000000" w:themeColor="text1"/>
          <w:lang w:val="en"/>
        </w:rPr>
        <w:t xml:space="preserve"> divides </w:t>
      </w:r>
      <w:r w:rsidRPr="000805C8">
        <w:rPr>
          <w:i/>
          <w:color w:val="000000" w:themeColor="text1"/>
          <w:lang w:val="en"/>
        </w:rPr>
        <w:t>r</w:t>
      </w:r>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we must have </w:t>
      </w:r>
      <w:r w:rsidRPr="000805C8">
        <w:rPr>
          <w:i/>
          <w:color w:val="000000" w:themeColor="text1"/>
          <w:lang w:val="en"/>
        </w:rPr>
        <w:t>b</w:t>
      </w:r>
      <w:r w:rsidRPr="000805C8">
        <w:rPr>
          <w:i/>
          <w:color w:val="000000" w:themeColor="text1"/>
          <w:vertAlign w:val="subscript"/>
          <w:lang w:val="en"/>
        </w:rPr>
        <w:t>k</w:t>
      </w:r>
      <w:r w:rsidRPr="000805C8">
        <w:rPr>
          <w:color w:val="000000" w:themeColor="text1"/>
          <w:lang w:val="en"/>
        </w:rPr>
        <w:t xml:space="preserve"> = </w:t>
      </w:r>
      <w:r w:rsidRPr="000805C8">
        <w:rPr>
          <w:i/>
          <w:color w:val="000000" w:themeColor="text1"/>
          <w:lang w:val="en"/>
        </w:rPr>
        <w:t>b</w:t>
      </w:r>
      <w:r w:rsidRPr="000805C8">
        <w:rPr>
          <w:color w:val="000000" w:themeColor="text1"/>
          <w:lang w:val="en"/>
        </w:rPr>
        <w:t xml:space="preserve"> for </w:t>
      </w:r>
      <w:r w:rsidRPr="000805C8">
        <w:rPr>
          <w:rFonts w:hint="eastAsia"/>
          <w:color w:val="000000" w:themeColor="text1"/>
          <w:lang w:val="en"/>
        </w:rPr>
        <w:t xml:space="preserve">1 </w:t>
      </w:r>
      <w:r w:rsidRPr="000805C8">
        <w:rPr>
          <w:rFonts w:hint="eastAsia"/>
          <w:color w:val="000000" w:themeColor="text1"/>
          <w:lang w:val="en"/>
        </w:rPr>
        <w:sym w:font="Symbol" w:char="F0A3"/>
      </w:r>
      <w:r w:rsidRPr="000805C8">
        <w:rPr>
          <w:color w:val="000000" w:themeColor="text1"/>
          <w:lang w:val="en"/>
        </w:rPr>
        <w:t xml:space="preserve"> </w:t>
      </w:r>
      <w:r w:rsidRPr="000805C8">
        <w:rPr>
          <w:i/>
          <w:color w:val="000000" w:themeColor="text1"/>
          <w:lang w:val="en"/>
        </w:rPr>
        <w:t xml:space="preserve">k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m</w:t>
      </w:r>
      <w:r w:rsidRPr="000805C8">
        <w:rPr>
          <w:color w:val="000000" w:themeColor="text1"/>
          <w:lang w:val="en"/>
        </w:rPr>
        <w:t xml:space="preserve">. Since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even and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w:t>
      </w:r>
      <w:r w:rsidRPr="000805C8">
        <w:rPr>
          <w:color w:val="000000" w:themeColor="text1"/>
          <w:lang w:val="en"/>
        </w:rPr>
        <w:sym w:font="Symbol" w:char="F0B9"/>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odd or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 1 and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odd or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1 / 2</w:t>
      </w:r>
      <w:r w:rsidRPr="000805C8">
        <w:rPr>
          <w:i/>
          <w:color w:val="000000" w:themeColor="text1"/>
          <w:vertAlign w:val="superscript"/>
          <w:lang w:val="en"/>
        </w:rPr>
        <w:t>m</w:t>
      </w:r>
      <w:r w:rsidRPr="000805C8">
        <w:rPr>
          <w:color w:val="000000" w:themeColor="text1"/>
          <w:lang w:val="en"/>
        </w:rPr>
        <w:t xml:space="preserve">, we have </w:t>
      </w:r>
      <w:r w:rsidRPr="000805C8">
        <w:rPr>
          <w:i/>
          <w:color w:val="000000" w:themeColor="text1"/>
          <w:lang w:val="en"/>
        </w:rPr>
        <w:t>P</w:t>
      </w:r>
      <w:r w:rsidRPr="000805C8">
        <w:rPr>
          <w:color w:val="000000" w:themeColor="text1"/>
          <w:lang w:val="en"/>
        </w:rPr>
        <w:t>(</w:t>
      </w:r>
      <w:r w:rsidRPr="000805C8">
        <w:rPr>
          <w:i/>
          <w:color w:val="000000" w:themeColor="text1"/>
          <w:lang w:val="en"/>
        </w:rPr>
        <w:t>r</w:t>
      </w:r>
      <w:r w:rsidRPr="000805C8">
        <w:rPr>
          <w:color w:val="000000" w:themeColor="text1"/>
          <w:lang w:val="en"/>
        </w:rPr>
        <w:t xml:space="preserve"> is even and </w:t>
      </w:r>
      <w:r w:rsidRPr="000805C8">
        <w:rPr>
          <w:i/>
          <w:color w:val="000000" w:themeColor="text1"/>
          <w:lang w:val="en"/>
        </w:rPr>
        <w:t>X</w:t>
      </w:r>
      <w:r w:rsidRPr="000805C8">
        <w:rPr>
          <w:i/>
          <w:color w:val="000000" w:themeColor="text1"/>
          <w:vertAlign w:val="superscript"/>
          <w:lang w:val="en"/>
        </w:rPr>
        <w:t>r</w:t>
      </w:r>
      <w:r w:rsidRPr="000805C8">
        <w:rPr>
          <w:color w:val="000000" w:themeColor="text1"/>
          <w:vertAlign w:val="superscript"/>
          <w:lang w:val="en"/>
        </w:rPr>
        <w:t xml:space="preserve"> / 2</w:t>
      </w:r>
      <w:r w:rsidRPr="000805C8">
        <w:rPr>
          <w:color w:val="000000" w:themeColor="text1"/>
          <w:lang w:val="en"/>
        </w:rPr>
        <w:t xml:space="preserve"> </w:t>
      </w:r>
      <w:r w:rsidRPr="000805C8">
        <w:rPr>
          <w:color w:val="000000" w:themeColor="text1"/>
          <w:lang w:val="en"/>
        </w:rPr>
        <w:sym w:font="Symbol" w:char="F0B9"/>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(mod </w:t>
      </w:r>
      <w:r w:rsidRPr="000805C8">
        <w:rPr>
          <w:i/>
          <w:color w:val="000000" w:themeColor="text1"/>
          <w:lang w:val="en"/>
        </w:rPr>
        <w:t>N</w:t>
      </w:r>
      <w:r w:rsidRPr="000805C8">
        <w:rPr>
          <w:color w:val="000000" w:themeColor="text1"/>
          <w:lang w:val="en"/>
        </w:rPr>
        <w:t xml:space="preserve">)) </w:t>
      </w:r>
      <w:r w:rsidRPr="000805C8">
        <w:rPr>
          <w:color w:val="000000" w:themeColor="text1"/>
          <w:lang w:val="en"/>
        </w:rPr>
        <w:sym w:font="Symbol" w:char="F0B3"/>
      </w:r>
      <w:r w:rsidRPr="000805C8">
        <w:rPr>
          <w:color w:val="000000" w:themeColor="text1"/>
          <w:lang w:val="en"/>
        </w:rPr>
        <w:t xml:space="preserve"> 1 </w:t>
      </w:r>
      <w:r w:rsidRPr="000805C8">
        <w:rPr>
          <w:color w:val="000000" w:themeColor="text1"/>
          <w:lang w:val="en"/>
        </w:rPr>
        <w:sym w:font="Symbol" w:char="F02D"/>
      </w:r>
      <w:r w:rsidRPr="000805C8">
        <w:rPr>
          <w:color w:val="000000" w:themeColor="text1"/>
          <w:lang w:val="en"/>
        </w:rPr>
        <w:t xml:space="preserve"> (1 / 2</w:t>
      </w:r>
      <w:r w:rsidRPr="000805C8">
        <w:rPr>
          <w:i/>
          <w:color w:val="000000" w:themeColor="text1"/>
          <w:vertAlign w:val="superscript"/>
          <w:lang w:val="en"/>
        </w:rPr>
        <w:t>m</w:t>
      </w:r>
      <w:r w:rsidRPr="000805C8">
        <w:rPr>
          <w:color w:val="000000" w:themeColor="text1"/>
          <w:lang w:val="en"/>
        </w:rPr>
        <w:t xml:space="preserve">).   </w:t>
      </w:r>
      <w:r w:rsidRPr="000805C8">
        <w:rPr>
          <w:color w:val="000000" w:themeColor="text1"/>
          <w:lang w:val="en"/>
        </w:rPr>
        <w:sym w:font="Wingdings" w:char="F06E"/>
      </w:r>
    </w:p>
    <w:p w:rsidR="00137D01" w:rsidRPr="000805C8" w:rsidRDefault="00137D01" w:rsidP="00137D01">
      <w:pPr>
        <w:jc w:val="both"/>
        <w:rPr>
          <w:color w:val="000000" w:themeColor="text1"/>
          <w:lang w:val="en"/>
        </w:rPr>
      </w:pPr>
    </w:p>
    <w:p w:rsidR="00137D01" w:rsidRPr="000805C8" w:rsidRDefault="00137D01" w:rsidP="00137D01">
      <w:pPr>
        <w:jc w:val="both"/>
        <w:rPr>
          <w:b/>
          <w:color w:val="000000" w:themeColor="text1"/>
          <w:sz w:val="28"/>
          <w:lang w:val="en"/>
        </w:rPr>
      </w:pPr>
      <w:r w:rsidRPr="000805C8">
        <w:rPr>
          <w:b/>
          <w:color w:val="000000" w:themeColor="text1"/>
          <w:sz w:val="28"/>
        </w:rPr>
        <w:t>5.1</w:t>
      </w:r>
      <w:r w:rsidRPr="000805C8">
        <w:rPr>
          <w:rFonts w:hint="eastAsia"/>
          <w:b/>
          <w:color w:val="000000" w:themeColor="text1"/>
          <w:sz w:val="28"/>
        </w:rPr>
        <w:t>1</w:t>
      </w:r>
      <w:r w:rsidRPr="000805C8">
        <w:rPr>
          <w:b/>
          <w:color w:val="000000" w:themeColor="text1"/>
          <w:sz w:val="28"/>
        </w:rPr>
        <w:t xml:space="preserve"> Public Key Cryptography and the RSA Cryptosystem</w:t>
      </w:r>
    </w:p>
    <w:p w:rsidR="00137D01" w:rsidRPr="000805C8" w:rsidRDefault="00137D01" w:rsidP="00137D01">
      <w:pPr>
        <w:jc w:val="both"/>
        <w:rPr>
          <w:color w:val="000000" w:themeColor="text1"/>
          <w:lang w:val="en"/>
        </w:rPr>
      </w:pPr>
    </w:p>
    <w:p w:rsidR="00137D01" w:rsidRPr="000805C8" w:rsidRDefault="00137D01" w:rsidP="00137D01">
      <w:pPr>
        <w:ind w:firstLineChars="150" w:firstLine="360"/>
        <w:jc w:val="both"/>
        <w:rPr>
          <w:iCs/>
          <w:color w:val="000000" w:themeColor="text1"/>
        </w:rPr>
      </w:pPr>
      <w:r w:rsidRPr="000805C8">
        <w:rPr>
          <w:iCs/>
          <w:color w:val="000000" w:themeColor="text1"/>
        </w:rPr>
        <w:t xml:space="preserve">A consumer wants to buy something on the internet. He would like to transmit his credit card number over the internet in such a way that only the company offering the products that he is buying can receive the number. A </w:t>
      </w:r>
      <w:r w:rsidRPr="000805C8">
        <w:rPr>
          <w:i/>
          <w:iCs/>
          <w:color w:val="000000" w:themeColor="text1"/>
        </w:rPr>
        <w:t>cryptographic</w:t>
      </w:r>
      <w:r w:rsidRPr="000805C8">
        <w:rPr>
          <w:iCs/>
          <w:color w:val="000000" w:themeColor="text1"/>
        </w:rPr>
        <w:t xml:space="preserve"> </w:t>
      </w:r>
      <w:r w:rsidRPr="000805C8">
        <w:rPr>
          <w:i/>
          <w:iCs/>
          <w:color w:val="000000" w:themeColor="text1"/>
        </w:rPr>
        <w:t>protocol</w:t>
      </w:r>
      <w:r w:rsidRPr="000805C8">
        <w:rPr>
          <w:iCs/>
          <w:color w:val="000000" w:themeColor="text1"/>
        </w:rPr>
        <w:t xml:space="preserve"> or a </w:t>
      </w:r>
      <w:r w:rsidRPr="000805C8">
        <w:rPr>
          <w:i/>
          <w:iCs/>
          <w:color w:val="000000" w:themeColor="text1"/>
        </w:rPr>
        <w:t>cryptosystem</w:t>
      </w:r>
      <w:r w:rsidRPr="000805C8">
        <w:rPr>
          <w:iCs/>
          <w:color w:val="000000" w:themeColor="text1"/>
        </w:rPr>
        <w:t xml:space="preserve"> on the internet can achieve such private communication. Effective cryptosystems make it easy for two parties who want to communicate each other, but make it very difficult for the eavesdropper to eavesdrop on the content of the conversation. </w:t>
      </w:r>
    </w:p>
    <w:p w:rsidR="00137D01" w:rsidRPr="000805C8" w:rsidRDefault="00137D01" w:rsidP="00137D01">
      <w:pPr>
        <w:ind w:firstLineChars="150" w:firstLine="360"/>
        <w:jc w:val="both"/>
        <w:rPr>
          <w:iCs/>
          <w:color w:val="000000" w:themeColor="text1"/>
        </w:rPr>
      </w:pPr>
    </w:p>
    <w:p w:rsidR="00137D01" w:rsidRPr="000805C8" w:rsidRDefault="00137D01" w:rsidP="00137D01">
      <w:pPr>
        <w:ind w:firstLineChars="150" w:firstLine="360"/>
        <w:jc w:val="both"/>
        <w:rPr>
          <w:iCs/>
          <w:color w:val="000000" w:themeColor="text1"/>
        </w:rPr>
      </w:pPr>
      <w:r w:rsidRPr="000805C8">
        <w:rPr>
          <w:iCs/>
          <w:color w:val="000000" w:themeColor="text1"/>
        </w:rPr>
        <w:t xml:space="preserve">A particularly important class of cryptosystems are the </w:t>
      </w:r>
      <w:r w:rsidRPr="000805C8">
        <w:rPr>
          <w:i/>
          <w:iCs/>
          <w:color w:val="000000" w:themeColor="text1"/>
        </w:rPr>
        <w:t>public key cryptosystems</w:t>
      </w:r>
      <w:r w:rsidRPr="000805C8">
        <w:rPr>
          <w:iCs/>
          <w:color w:val="000000" w:themeColor="text1"/>
        </w:rPr>
        <w:t xml:space="preserve">. In a public key cryptosystem, Mary wants to send messages to her friends and to receive messages sent by her friends. She must first generate two </w:t>
      </w:r>
      <w:r w:rsidRPr="000805C8">
        <w:rPr>
          <w:i/>
          <w:iCs/>
          <w:color w:val="000000" w:themeColor="text1"/>
        </w:rPr>
        <w:t>cryptographic keys</w:t>
      </w:r>
      <w:r w:rsidRPr="000805C8">
        <w:rPr>
          <w:iCs/>
          <w:color w:val="000000" w:themeColor="text1"/>
        </w:rPr>
        <w:t xml:space="preserve">. One is a </w:t>
      </w:r>
      <w:r w:rsidRPr="000805C8">
        <w:rPr>
          <w:i/>
          <w:iCs/>
          <w:color w:val="000000" w:themeColor="text1"/>
        </w:rPr>
        <w:t>public key</w:t>
      </w:r>
      <w:r w:rsidRPr="000805C8">
        <w:rPr>
          <w:iCs/>
          <w:color w:val="000000" w:themeColor="text1"/>
        </w:rPr>
        <w:t xml:space="preserve">, </w:t>
      </w:r>
      <w:r w:rsidRPr="000805C8">
        <w:rPr>
          <w:i/>
          <w:iCs/>
          <w:color w:val="000000" w:themeColor="text1"/>
        </w:rPr>
        <w:t>P</w:t>
      </w:r>
      <w:r w:rsidRPr="000805C8">
        <w:rPr>
          <w:iCs/>
          <w:color w:val="000000" w:themeColor="text1"/>
        </w:rPr>
        <w:t xml:space="preserve">, and the other is a secret key, </w:t>
      </w:r>
      <w:r w:rsidRPr="000805C8">
        <w:rPr>
          <w:i/>
          <w:iCs/>
          <w:color w:val="000000" w:themeColor="text1"/>
        </w:rPr>
        <w:t>S</w:t>
      </w:r>
      <w:r w:rsidRPr="000805C8">
        <w:rPr>
          <w:iCs/>
          <w:color w:val="000000" w:themeColor="text1"/>
        </w:rPr>
        <w:t>. After Mary has generated her keys, she announces or publishes the public key so that anybody can gain access to the public key.</w:t>
      </w:r>
    </w:p>
    <w:p w:rsidR="00137D01" w:rsidRPr="000805C8" w:rsidRDefault="00137D01" w:rsidP="00137D01">
      <w:pPr>
        <w:ind w:firstLineChars="150" w:firstLine="360"/>
        <w:jc w:val="both"/>
        <w:rPr>
          <w:iCs/>
          <w:color w:val="000000" w:themeColor="text1"/>
        </w:rPr>
      </w:pPr>
    </w:p>
    <w:p w:rsidR="00137D01" w:rsidRPr="000805C8" w:rsidRDefault="00137D01" w:rsidP="00137D01">
      <w:pPr>
        <w:ind w:firstLineChars="150" w:firstLine="360"/>
        <w:jc w:val="both"/>
        <w:rPr>
          <w:iCs/>
          <w:color w:val="000000" w:themeColor="text1"/>
        </w:rPr>
      </w:pPr>
      <w:r w:rsidRPr="000805C8">
        <w:rPr>
          <w:rFonts w:hint="eastAsia"/>
          <w:iCs/>
          <w:color w:val="000000" w:themeColor="text1"/>
        </w:rPr>
        <w:t>John is Mary</w:t>
      </w:r>
      <w:r w:rsidRPr="000805C8">
        <w:rPr>
          <w:iCs/>
          <w:color w:val="000000" w:themeColor="text1"/>
        </w:rPr>
        <w:t xml:space="preserve">’s good friend. He would like to send a private message to Mary. Therefore, John first gets a copy of Mary’s public key </w:t>
      </w:r>
      <w:r w:rsidRPr="000805C8">
        <w:rPr>
          <w:i/>
          <w:iCs/>
          <w:color w:val="000000" w:themeColor="text1"/>
        </w:rPr>
        <w:t>P</w:t>
      </w:r>
      <w:r w:rsidRPr="000805C8">
        <w:rPr>
          <w:iCs/>
          <w:color w:val="000000" w:themeColor="text1"/>
        </w:rPr>
        <w:t xml:space="preserve">. Then, he encrypts the private message he wants to send Mary, making use of Mary’s public key </w:t>
      </w:r>
      <w:r w:rsidRPr="000805C8">
        <w:rPr>
          <w:i/>
          <w:iCs/>
          <w:color w:val="000000" w:themeColor="text1"/>
        </w:rPr>
        <w:t>P</w:t>
      </w:r>
      <w:r w:rsidRPr="000805C8">
        <w:rPr>
          <w:iCs/>
          <w:color w:val="000000" w:themeColor="text1"/>
        </w:rPr>
        <w:t xml:space="preserve"> to complete the </w:t>
      </w:r>
      <w:r w:rsidRPr="000805C8">
        <w:rPr>
          <w:iCs/>
          <w:color w:val="000000" w:themeColor="text1"/>
        </w:rPr>
        <w:lastRenderedPageBreak/>
        <w:t xml:space="preserve">encryption. Because the public key and the encoded message is the only information available to an eavesdropper, it will be impossible for the eavesdropper to recover the message. However, Mary has the secret key </w:t>
      </w:r>
      <w:r w:rsidRPr="000805C8">
        <w:rPr>
          <w:i/>
          <w:iCs/>
          <w:color w:val="000000" w:themeColor="text1"/>
        </w:rPr>
        <w:t>S</w:t>
      </w:r>
      <w:r w:rsidRPr="000805C8">
        <w:rPr>
          <w:iCs/>
          <w:color w:val="000000" w:themeColor="text1"/>
        </w:rPr>
        <w:t xml:space="preserve"> that is not available to an eavesdropper. She uses the secret key </w:t>
      </w:r>
      <w:r w:rsidRPr="000805C8">
        <w:rPr>
          <w:i/>
          <w:iCs/>
          <w:color w:val="000000" w:themeColor="text1"/>
        </w:rPr>
        <w:t>S</w:t>
      </w:r>
      <w:r w:rsidRPr="000805C8">
        <w:rPr>
          <w:iCs/>
          <w:color w:val="000000" w:themeColor="text1"/>
        </w:rPr>
        <w:t xml:space="preserve"> to decrypt the encrypted message and obtains the </w:t>
      </w:r>
      <w:r w:rsidRPr="000805C8">
        <w:rPr>
          <w:i/>
          <w:iCs/>
          <w:color w:val="000000" w:themeColor="text1"/>
        </w:rPr>
        <w:t>original</w:t>
      </w:r>
      <w:r w:rsidRPr="000805C8">
        <w:rPr>
          <w:iCs/>
          <w:color w:val="000000" w:themeColor="text1"/>
        </w:rPr>
        <w:t xml:space="preserve"> message. This transformation known as decryption is inverse to encryption, allowing Mary to recover John’s private message.</w:t>
      </w:r>
    </w:p>
    <w:p w:rsidR="00137D01" w:rsidRPr="000805C8" w:rsidRDefault="00137D01" w:rsidP="00137D01">
      <w:pPr>
        <w:ind w:firstLineChars="150" w:firstLine="360"/>
        <w:jc w:val="both"/>
        <w:rPr>
          <w:iCs/>
          <w:color w:val="000000" w:themeColor="text1"/>
        </w:rPr>
      </w:pPr>
    </w:p>
    <w:p w:rsidR="00137D01" w:rsidRPr="000805C8" w:rsidRDefault="00137D01" w:rsidP="00137D01">
      <w:pPr>
        <w:ind w:firstLineChars="150" w:firstLine="360"/>
        <w:jc w:val="both"/>
        <w:rPr>
          <w:iCs/>
          <w:color w:val="000000" w:themeColor="text1"/>
        </w:rPr>
      </w:pPr>
      <w:r w:rsidRPr="000805C8">
        <w:rPr>
          <w:iCs/>
          <w:color w:val="000000" w:themeColor="text1"/>
        </w:rPr>
        <w:t xml:space="preserve">The most widely used of public key cryptosystems is the </w:t>
      </w:r>
      <w:r w:rsidRPr="000805C8">
        <w:rPr>
          <w:b/>
          <w:iCs/>
          <w:color w:val="000000" w:themeColor="text1"/>
        </w:rPr>
        <w:t>RSA</w:t>
      </w:r>
      <w:r w:rsidRPr="000805C8">
        <w:rPr>
          <w:iCs/>
          <w:color w:val="000000" w:themeColor="text1"/>
        </w:rPr>
        <w:t xml:space="preserve"> cryptosystem, named </w:t>
      </w:r>
      <w:r w:rsidRPr="000805C8">
        <w:rPr>
          <w:b/>
          <w:iCs/>
          <w:color w:val="000000" w:themeColor="text1"/>
        </w:rPr>
        <w:t>RSA</w:t>
      </w:r>
      <w:r w:rsidRPr="000805C8">
        <w:rPr>
          <w:iCs/>
          <w:color w:val="000000" w:themeColor="text1"/>
        </w:rPr>
        <w:t xml:space="preserve"> for the initials of its creators, Rivest, Shamir, and Adleman. The presumed security of the </w:t>
      </w:r>
      <w:r w:rsidRPr="000805C8">
        <w:rPr>
          <w:b/>
          <w:iCs/>
          <w:color w:val="000000" w:themeColor="text1"/>
        </w:rPr>
        <w:t xml:space="preserve">RSA </w:t>
      </w:r>
      <w:r w:rsidRPr="000805C8">
        <w:rPr>
          <w:iCs/>
          <w:color w:val="000000" w:themeColor="text1"/>
        </w:rPr>
        <w:t xml:space="preserve">cryptosystem is based on the apparent difficulty of factoring on a digital computer. Now Mary wishes to generate public and secret keys for use with the </w:t>
      </w:r>
      <w:r w:rsidRPr="000805C8">
        <w:rPr>
          <w:b/>
          <w:iCs/>
          <w:color w:val="000000" w:themeColor="text1"/>
        </w:rPr>
        <w:t>RSA</w:t>
      </w:r>
      <w:r w:rsidRPr="000805C8">
        <w:rPr>
          <w:iCs/>
          <w:color w:val="000000" w:themeColor="text1"/>
        </w:rPr>
        <w:t xml:space="preserve"> cryptosystem. She makes use of the following procedure to generate them:</w:t>
      </w:r>
    </w:p>
    <w:p w:rsidR="00137D01" w:rsidRPr="000805C8" w:rsidRDefault="00137D01" w:rsidP="00137D01">
      <w:pPr>
        <w:jc w:val="both"/>
        <w:rPr>
          <w:iCs/>
          <w:color w:val="000000" w:themeColor="text1"/>
        </w:rPr>
      </w:pPr>
    </w:p>
    <w:p w:rsidR="00137D01" w:rsidRPr="000805C8" w:rsidRDefault="00137D01" w:rsidP="00137D01">
      <w:pPr>
        <w:pStyle w:val="ab"/>
        <w:numPr>
          <w:ilvl w:val="0"/>
          <w:numId w:val="1"/>
        </w:numPr>
        <w:ind w:leftChars="0"/>
        <w:jc w:val="both"/>
        <w:rPr>
          <w:iCs/>
          <w:color w:val="000000" w:themeColor="text1"/>
        </w:rPr>
      </w:pPr>
      <w:r w:rsidRPr="000805C8">
        <w:rPr>
          <w:rFonts w:hint="eastAsia"/>
          <w:iCs/>
          <w:color w:val="000000" w:themeColor="text1"/>
        </w:rPr>
        <w:t>Choose two large prime numb</w:t>
      </w:r>
      <w:r w:rsidRPr="000805C8">
        <w:rPr>
          <w:iCs/>
          <w:color w:val="000000" w:themeColor="text1"/>
        </w:rPr>
        <w:t xml:space="preserve">ers, </w:t>
      </w:r>
      <w:r w:rsidRPr="000805C8">
        <w:rPr>
          <w:i/>
          <w:iCs/>
          <w:color w:val="000000" w:themeColor="text1"/>
        </w:rPr>
        <w:t>p</w:t>
      </w:r>
      <w:r w:rsidRPr="000805C8">
        <w:rPr>
          <w:iCs/>
          <w:color w:val="000000" w:themeColor="text1"/>
        </w:rPr>
        <w:t xml:space="preserve"> and </w:t>
      </w:r>
      <w:r w:rsidRPr="000805C8">
        <w:rPr>
          <w:i/>
          <w:iCs/>
          <w:color w:val="000000" w:themeColor="text1"/>
        </w:rPr>
        <w:t>q</w:t>
      </w:r>
      <w:r w:rsidRPr="000805C8">
        <w:rPr>
          <w:iCs/>
          <w:color w:val="000000" w:themeColor="text1"/>
        </w:rPr>
        <w:t>.</w:t>
      </w:r>
    </w:p>
    <w:p w:rsidR="00137D01" w:rsidRPr="000805C8" w:rsidRDefault="00137D01" w:rsidP="00137D01">
      <w:pPr>
        <w:pStyle w:val="ab"/>
        <w:numPr>
          <w:ilvl w:val="0"/>
          <w:numId w:val="1"/>
        </w:numPr>
        <w:ind w:leftChars="0"/>
        <w:jc w:val="both"/>
        <w:rPr>
          <w:iCs/>
          <w:color w:val="000000" w:themeColor="text1"/>
        </w:rPr>
      </w:pPr>
      <w:r w:rsidRPr="000805C8">
        <w:rPr>
          <w:iCs/>
          <w:color w:val="000000" w:themeColor="text1"/>
        </w:rPr>
        <w:t xml:space="preserve">Calculate the product </w:t>
      </w:r>
      <w:r w:rsidRPr="000805C8">
        <w:rPr>
          <w:i/>
          <w:iCs/>
          <w:color w:val="000000" w:themeColor="text1"/>
        </w:rPr>
        <w:t>N</w:t>
      </w:r>
      <w:r w:rsidRPr="000805C8">
        <w:rPr>
          <w:iCs/>
          <w:color w:val="000000" w:themeColor="text1"/>
        </w:rPr>
        <w:t xml:space="preserve"> = </w:t>
      </w:r>
      <w:r w:rsidRPr="000805C8">
        <w:rPr>
          <w:i/>
          <w:iCs/>
          <w:color w:val="000000" w:themeColor="text1"/>
        </w:rPr>
        <w:t>p</w:t>
      </w:r>
      <w:r w:rsidRPr="000805C8">
        <w:rPr>
          <w:iCs/>
          <w:color w:val="000000" w:themeColor="text1"/>
        </w:rPr>
        <w:t xml:space="preserve"> </w:t>
      </w:r>
      <w:r w:rsidRPr="000805C8">
        <w:rPr>
          <w:iCs/>
          <w:color w:val="000000" w:themeColor="text1"/>
        </w:rPr>
        <w:sym w:font="Symbol" w:char="F0B4"/>
      </w:r>
      <w:r w:rsidRPr="000805C8">
        <w:rPr>
          <w:iCs/>
          <w:color w:val="000000" w:themeColor="text1"/>
        </w:rPr>
        <w:t xml:space="preserve"> </w:t>
      </w:r>
      <w:r w:rsidRPr="000805C8">
        <w:rPr>
          <w:i/>
          <w:iCs/>
          <w:color w:val="000000" w:themeColor="text1"/>
        </w:rPr>
        <w:t>q</w:t>
      </w:r>
      <w:r w:rsidRPr="000805C8">
        <w:rPr>
          <w:iCs/>
          <w:color w:val="000000" w:themeColor="text1"/>
        </w:rPr>
        <w:t>.</w:t>
      </w:r>
    </w:p>
    <w:p w:rsidR="00137D01" w:rsidRPr="000805C8" w:rsidRDefault="00137D01" w:rsidP="00137D01">
      <w:pPr>
        <w:pStyle w:val="ab"/>
        <w:numPr>
          <w:ilvl w:val="0"/>
          <w:numId w:val="1"/>
        </w:numPr>
        <w:ind w:leftChars="0"/>
        <w:jc w:val="both"/>
        <w:rPr>
          <w:iCs/>
          <w:color w:val="000000" w:themeColor="text1"/>
        </w:rPr>
      </w:pPr>
      <w:r w:rsidRPr="000805C8">
        <w:rPr>
          <w:iCs/>
          <w:color w:val="000000" w:themeColor="text1"/>
        </w:rPr>
        <w:t xml:space="preserve">Choose at random a small odd integer, </w:t>
      </w:r>
      <w:r w:rsidRPr="000805C8">
        <w:rPr>
          <w:i/>
          <w:iCs/>
          <w:color w:val="000000" w:themeColor="text1"/>
        </w:rPr>
        <w:t>e</w:t>
      </w:r>
      <w:r w:rsidRPr="000805C8">
        <w:rPr>
          <w:iCs/>
          <w:color w:val="000000" w:themeColor="text1"/>
        </w:rPr>
        <w:t xml:space="preserve">, which is relatively prime to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w:t>
      </w:r>
    </w:p>
    <w:p w:rsidR="00137D01" w:rsidRPr="000805C8" w:rsidRDefault="00137D01" w:rsidP="00137D01">
      <w:pPr>
        <w:pStyle w:val="ab"/>
        <w:numPr>
          <w:ilvl w:val="0"/>
          <w:numId w:val="1"/>
        </w:numPr>
        <w:ind w:leftChars="0"/>
        <w:jc w:val="both"/>
        <w:rPr>
          <w:iCs/>
          <w:color w:val="000000" w:themeColor="text1"/>
        </w:rPr>
      </w:pPr>
      <w:r w:rsidRPr="000805C8">
        <w:rPr>
          <w:color w:val="000000" w:themeColor="text1"/>
        </w:rPr>
        <w:t xml:space="preserve">Calculate </w:t>
      </w:r>
      <w:r w:rsidRPr="000805C8">
        <w:rPr>
          <w:i/>
          <w:color w:val="000000" w:themeColor="text1"/>
        </w:rPr>
        <w:t>d</w:t>
      </w:r>
      <w:r w:rsidRPr="000805C8">
        <w:rPr>
          <w:color w:val="000000" w:themeColor="text1"/>
        </w:rPr>
        <w:t xml:space="preserve">, the multiplicative inverse of </w:t>
      </w:r>
      <w:r w:rsidRPr="000805C8">
        <w:rPr>
          <w:i/>
          <w:color w:val="000000" w:themeColor="text1"/>
        </w:rPr>
        <w:t>e</w:t>
      </w:r>
      <w:r w:rsidRPr="000805C8">
        <w:rPr>
          <w:color w:val="000000" w:themeColor="text1"/>
        </w:rPr>
        <w:t xml:space="preserve">, modulo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w:t>
      </w:r>
    </w:p>
    <w:p w:rsidR="00137D01" w:rsidRPr="000805C8" w:rsidRDefault="00137D01" w:rsidP="00137D01">
      <w:pPr>
        <w:pStyle w:val="ab"/>
        <w:numPr>
          <w:ilvl w:val="0"/>
          <w:numId w:val="1"/>
        </w:numPr>
        <w:ind w:leftChars="0"/>
        <w:jc w:val="both"/>
        <w:rPr>
          <w:iCs/>
          <w:color w:val="000000" w:themeColor="text1"/>
        </w:rPr>
      </w:pPr>
      <w:r w:rsidRPr="000805C8">
        <w:rPr>
          <w:color w:val="000000" w:themeColor="text1"/>
          <w:lang w:val="en"/>
        </w:rPr>
        <w:t xml:space="preserve">The public key is the pair </w:t>
      </w:r>
      <w:r w:rsidRPr="000805C8">
        <w:rPr>
          <w:i/>
          <w:color w:val="000000" w:themeColor="text1"/>
          <w:lang w:val="en"/>
        </w:rPr>
        <w:t>P</w:t>
      </w:r>
      <w:r w:rsidRPr="000805C8">
        <w:rPr>
          <w:color w:val="000000" w:themeColor="text1"/>
          <w:lang w:val="en"/>
        </w:rPr>
        <w:t xml:space="preserve"> = (</w:t>
      </w:r>
      <w:r w:rsidRPr="000805C8">
        <w:rPr>
          <w:i/>
          <w:color w:val="000000" w:themeColor="text1"/>
          <w:lang w:val="en"/>
        </w:rPr>
        <w:t>e</w:t>
      </w:r>
      <w:r w:rsidRPr="000805C8">
        <w:rPr>
          <w:color w:val="000000" w:themeColor="text1"/>
          <w:lang w:val="en"/>
        </w:rPr>
        <w:t xml:space="preserve">, </w:t>
      </w:r>
      <w:r w:rsidRPr="000805C8">
        <w:rPr>
          <w:i/>
          <w:color w:val="000000" w:themeColor="text1"/>
          <w:lang w:val="en"/>
        </w:rPr>
        <w:t>N</w:t>
      </w:r>
      <w:r w:rsidRPr="000805C8">
        <w:rPr>
          <w:color w:val="000000" w:themeColor="text1"/>
          <w:lang w:val="en"/>
        </w:rPr>
        <w:t>).</w:t>
      </w:r>
    </w:p>
    <w:p w:rsidR="00137D01" w:rsidRPr="000805C8" w:rsidRDefault="00137D01" w:rsidP="00137D01">
      <w:pPr>
        <w:pStyle w:val="ab"/>
        <w:numPr>
          <w:ilvl w:val="0"/>
          <w:numId w:val="1"/>
        </w:numPr>
        <w:ind w:leftChars="0"/>
        <w:jc w:val="both"/>
        <w:rPr>
          <w:iCs/>
          <w:color w:val="000000" w:themeColor="text1"/>
        </w:rPr>
      </w:pPr>
      <w:r w:rsidRPr="000805C8">
        <w:rPr>
          <w:color w:val="000000" w:themeColor="text1"/>
        </w:rPr>
        <w:t xml:space="preserve">The secret key is the pair </w:t>
      </w:r>
      <w:r w:rsidRPr="000805C8">
        <w:rPr>
          <w:i/>
          <w:color w:val="000000" w:themeColor="text1"/>
        </w:rPr>
        <w:t>S</w:t>
      </w:r>
      <w:r w:rsidRPr="000805C8">
        <w:rPr>
          <w:color w:val="000000" w:themeColor="text1"/>
        </w:rPr>
        <w:t xml:space="preserve"> = (</w:t>
      </w:r>
      <w:r w:rsidRPr="000805C8">
        <w:rPr>
          <w:i/>
          <w:color w:val="000000" w:themeColor="text1"/>
        </w:rPr>
        <w:t>d</w:t>
      </w:r>
      <w:r w:rsidRPr="000805C8">
        <w:rPr>
          <w:color w:val="000000" w:themeColor="text1"/>
        </w:rPr>
        <w:t xml:space="preserve">, </w:t>
      </w:r>
      <w:r w:rsidRPr="000805C8">
        <w:rPr>
          <w:i/>
          <w:color w:val="000000" w:themeColor="text1"/>
        </w:rPr>
        <w:t>N</w:t>
      </w:r>
      <w:r w:rsidRPr="000805C8">
        <w:rPr>
          <w:color w:val="000000" w:themeColor="text1"/>
        </w:rPr>
        <w:t>).</w:t>
      </w:r>
    </w:p>
    <w:p w:rsidR="00137D01" w:rsidRPr="000805C8" w:rsidRDefault="00137D01" w:rsidP="00137D01">
      <w:pPr>
        <w:ind w:firstLineChars="150" w:firstLine="360"/>
        <w:jc w:val="both"/>
        <w:rPr>
          <w:iCs/>
          <w:color w:val="000000" w:themeColor="text1"/>
        </w:rPr>
      </w:pPr>
    </w:p>
    <w:p w:rsidR="00137D01" w:rsidRPr="000805C8" w:rsidRDefault="00137D01" w:rsidP="00137D01">
      <w:pPr>
        <w:ind w:firstLineChars="150" w:firstLine="360"/>
        <w:jc w:val="both"/>
        <w:rPr>
          <w:iCs/>
          <w:color w:val="000000" w:themeColor="text1"/>
        </w:rPr>
      </w:pPr>
      <w:r w:rsidRPr="000805C8">
        <w:rPr>
          <w:rFonts w:hint="eastAsia"/>
          <w:iCs/>
          <w:color w:val="000000" w:themeColor="text1"/>
        </w:rPr>
        <w:t>Now John uses the public key (</w:t>
      </w:r>
      <w:r w:rsidRPr="000805C8">
        <w:rPr>
          <w:i/>
          <w:iCs/>
          <w:color w:val="000000" w:themeColor="text1"/>
        </w:rPr>
        <w:t>e</w:t>
      </w:r>
      <w:r w:rsidRPr="000805C8">
        <w:rPr>
          <w:iCs/>
          <w:color w:val="000000" w:themeColor="text1"/>
        </w:rPr>
        <w:t xml:space="preserve">, </w:t>
      </w:r>
      <w:r w:rsidRPr="000805C8">
        <w:rPr>
          <w:i/>
          <w:iCs/>
          <w:color w:val="000000" w:themeColor="text1"/>
        </w:rPr>
        <w:t>N</w:t>
      </w:r>
      <w:r w:rsidRPr="000805C8">
        <w:rPr>
          <w:iCs/>
          <w:color w:val="000000" w:themeColor="text1"/>
        </w:rPr>
        <w:t xml:space="preserve">) to encrypt a message </w:t>
      </w:r>
      <w:r w:rsidRPr="000805C8">
        <w:rPr>
          <w:i/>
          <w:iCs/>
          <w:color w:val="000000" w:themeColor="text1"/>
        </w:rPr>
        <w:t>M</w:t>
      </w:r>
      <w:r w:rsidRPr="000805C8">
        <w:rPr>
          <w:iCs/>
          <w:color w:val="000000" w:themeColor="text1"/>
        </w:rPr>
        <w:t xml:space="preserve"> to send to Mary. We assume that the message </w:t>
      </w:r>
      <w:r w:rsidRPr="000805C8">
        <w:rPr>
          <w:i/>
          <w:iCs/>
          <w:color w:val="000000" w:themeColor="text1"/>
        </w:rPr>
        <w:t>M</w:t>
      </w:r>
      <w:r w:rsidRPr="000805C8">
        <w:rPr>
          <w:iCs/>
          <w:color w:val="000000" w:themeColor="text1"/>
        </w:rPr>
        <w:t xml:space="preserve"> has only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t xml:space="preserve"> bits, as longer messages may be encrypted by means of breaking </w:t>
      </w:r>
      <w:r w:rsidRPr="000805C8">
        <w:rPr>
          <w:i/>
          <w:iCs/>
          <w:color w:val="000000" w:themeColor="text1"/>
        </w:rPr>
        <w:t>M</w:t>
      </w:r>
      <w:r w:rsidRPr="000805C8">
        <w:rPr>
          <w:iCs/>
          <w:color w:val="000000" w:themeColor="text1"/>
        </w:rPr>
        <w:t xml:space="preserve"> up into blocks of at most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t xml:space="preserve"> bits and then encrypting the blocks separately. The encryption procedure for a single block is to calculate:</w:t>
      </w:r>
    </w:p>
    <w:p w:rsidR="00137D01" w:rsidRPr="000805C8" w:rsidRDefault="00137D01" w:rsidP="00137D01">
      <w:pPr>
        <w:ind w:firstLineChars="150" w:firstLine="360"/>
        <w:jc w:val="both"/>
        <w:rPr>
          <w:iCs/>
          <w:color w:val="000000" w:themeColor="text1"/>
        </w:rPr>
      </w:pPr>
    </w:p>
    <w:p w:rsidR="00137D01" w:rsidRPr="000805C8" w:rsidRDefault="00137D01" w:rsidP="00137D01">
      <w:pPr>
        <w:jc w:val="both"/>
        <w:rPr>
          <w:iCs/>
          <w:color w:val="000000" w:themeColor="text1"/>
        </w:rPr>
      </w:pPr>
      <w:r w:rsidRPr="000805C8">
        <w:rPr>
          <w:rFonts w:hint="eastAsia"/>
          <w:iCs/>
          <w:color w:val="000000" w:themeColor="text1"/>
        </w:rPr>
        <w:t xml:space="preserve">                             </w:t>
      </w:r>
      <w:r w:rsidRPr="000805C8">
        <w:rPr>
          <w:i/>
          <w:iCs/>
          <w:color w:val="000000" w:themeColor="text1"/>
        </w:rPr>
        <w:t>E</w:t>
      </w:r>
      <w:r w:rsidRPr="000805C8">
        <w:rPr>
          <w:iCs/>
          <w:color w:val="000000" w:themeColor="text1"/>
        </w:rPr>
        <w:t>(</w:t>
      </w:r>
      <w:r w:rsidRPr="000805C8">
        <w:rPr>
          <w:i/>
          <w:iCs/>
          <w:color w:val="000000" w:themeColor="text1"/>
        </w:rPr>
        <w:t>M</w:t>
      </w:r>
      <w:r w:rsidRPr="000805C8">
        <w:rPr>
          <w:iCs/>
          <w:color w:val="000000" w:themeColor="text1"/>
        </w:rPr>
        <w:t xml:space="preserve">) = </w:t>
      </w:r>
      <w:r w:rsidRPr="000805C8">
        <w:rPr>
          <w:i/>
          <w:iCs/>
          <w:color w:val="000000" w:themeColor="text1"/>
        </w:rPr>
        <w:t>M</w:t>
      </w:r>
      <w:r w:rsidRPr="000805C8">
        <w:rPr>
          <w:i/>
          <w:iCs/>
          <w:color w:val="000000" w:themeColor="text1"/>
          <w:vertAlign w:val="superscript"/>
        </w:rPr>
        <w:t>e</w:t>
      </w:r>
      <w:r w:rsidRPr="000805C8">
        <w:rPr>
          <w:iCs/>
          <w:color w:val="000000" w:themeColor="text1"/>
        </w:rPr>
        <w:t xml:space="preserve"> (mod </w:t>
      </w:r>
      <w:r w:rsidRPr="000805C8">
        <w:rPr>
          <w:i/>
          <w:iCs/>
          <w:color w:val="000000" w:themeColor="text1"/>
        </w:rPr>
        <w:t>N</w:t>
      </w:r>
      <w:r w:rsidRPr="000805C8">
        <w:rPr>
          <w:iCs/>
          <w:color w:val="000000" w:themeColor="text1"/>
        </w:rPr>
        <w:t>).                    (5.28)</w:t>
      </w:r>
    </w:p>
    <w:p w:rsidR="00137D01" w:rsidRPr="000805C8" w:rsidRDefault="00137D01" w:rsidP="00137D01">
      <w:pPr>
        <w:jc w:val="both"/>
        <w:rPr>
          <w:iCs/>
          <w:color w:val="000000" w:themeColor="text1"/>
        </w:rPr>
      </w:pPr>
    </w:p>
    <w:p w:rsidR="00137D01" w:rsidRPr="000805C8" w:rsidRDefault="00137D01" w:rsidP="00137D01">
      <w:pPr>
        <w:jc w:val="both"/>
        <w:rPr>
          <w:iCs/>
          <w:color w:val="000000" w:themeColor="text1"/>
        </w:rPr>
      </w:pPr>
      <w:r w:rsidRPr="000805C8">
        <w:rPr>
          <w:i/>
          <w:iCs/>
          <w:color w:val="000000" w:themeColor="text1"/>
        </w:rPr>
        <w:t>E</w:t>
      </w:r>
      <w:r w:rsidRPr="000805C8">
        <w:rPr>
          <w:iCs/>
          <w:color w:val="000000" w:themeColor="text1"/>
        </w:rPr>
        <w:t>(</w:t>
      </w:r>
      <w:r w:rsidRPr="000805C8">
        <w:rPr>
          <w:i/>
          <w:iCs/>
          <w:color w:val="000000" w:themeColor="text1"/>
        </w:rPr>
        <w:t>M</w:t>
      </w:r>
      <w:r w:rsidRPr="000805C8">
        <w:rPr>
          <w:iCs/>
          <w:color w:val="000000" w:themeColor="text1"/>
        </w:rPr>
        <w:t xml:space="preserve">) is the encrypted version of the message </w:t>
      </w:r>
      <w:r w:rsidRPr="000805C8">
        <w:rPr>
          <w:i/>
          <w:iCs/>
          <w:color w:val="000000" w:themeColor="text1"/>
        </w:rPr>
        <w:t>M</w:t>
      </w:r>
      <w:r w:rsidRPr="000805C8">
        <w:rPr>
          <w:iCs/>
          <w:color w:val="000000" w:themeColor="text1"/>
        </w:rPr>
        <w:t xml:space="preserve">, which John sends to Mary. Mary is able to decrypt quickly the message applying her secret key </w:t>
      </w:r>
      <w:r w:rsidRPr="000805C8">
        <w:rPr>
          <w:i/>
          <w:iCs/>
          <w:color w:val="000000" w:themeColor="text1"/>
        </w:rPr>
        <w:t>S</w:t>
      </w:r>
      <w:r w:rsidRPr="000805C8">
        <w:rPr>
          <w:iCs/>
          <w:color w:val="000000" w:themeColor="text1"/>
        </w:rPr>
        <w:t xml:space="preserve"> = (</w:t>
      </w:r>
      <w:r w:rsidRPr="000805C8">
        <w:rPr>
          <w:i/>
          <w:iCs/>
          <w:color w:val="000000" w:themeColor="text1"/>
        </w:rPr>
        <w:t>d</w:t>
      </w:r>
      <w:r w:rsidRPr="000805C8">
        <w:rPr>
          <w:iCs/>
          <w:color w:val="000000" w:themeColor="text1"/>
        </w:rPr>
        <w:t xml:space="preserve">, </w:t>
      </w:r>
      <w:r w:rsidRPr="000805C8">
        <w:rPr>
          <w:i/>
          <w:iCs/>
          <w:color w:val="000000" w:themeColor="text1"/>
        </w:rPr>
        <w:t>N</w:t>
      </w:r>
      <w:r w:rsidRPr="000805C8">
        <w:rPr>
          <w:iCs/>
          <w:color w:val="000000" w:themeColor="text1"/>
        </w:rPr>
        <w:t xml:space="preserve">), simply by raising the encrypted message to the </w:t>
      </w:r>
      <w:r w:rsidRPr="000805C8">
        <w:rPr>
          <w:i/>
          <w:iCs/>
          <w:color w:val="000000" w:themeColor="text1"/>
        </w:rPr>
        <w:t>d</w:t>
      </w:r>
      <w:r w:rsidRPr="000805C8">
        <w:rPr>
          <w:iCs/>
          <w:color w:val="000000" w:themeColor="text1"/>
        </w:rPr>
        <w:t>th power:</w:t>
      </w:r>
    </w:p>
    <w:p w:rsidR="00137D01" w:rsidRPr="000805C8" w:rsidRDefault="00137D01" w:rsidP="00137D01">
      <w:pPr>
        <w:jc w:val="both"/>
        <w:rPr>
          <w:iCs/>
          <w:color w:val="000000" w:themeColor="text1"/>
        </w:rPr>
      </w:pPr>
    </w:p>
    <w:p w:rsidR="00137D01" w:rsidRPr="000805C8" w:rsidRDefault="00137D01" w:rsidP="00137D01">
      <w:pPr>
        <w:jc w:val="both"/>
        <w:rPr>
          <w:iCs/>
          <w:color w:val="000000" w:themeColor="text1"/>
        </w:rPr>
      </w:pPr>
      <w:r w:rsidRPr="000805C8">
        <w:rPr>
          <w:rFonts w:hint="eastAsia"/>
          <w:iCs/>
          <w:color w:val="000000" w:themeColor="text1"/>
        </w:rPr>
        <w:t xml:space="preserve">                            </w:t>
      </w:r>
      <w:r w:rsidRPr="000805C8">
        <w:rPr>
          <w:i/>
          <w:iCs/>
          <w:color w:val="000000" w:themeColor="text1"/>
        </w:rPr>
        <w:t>D</w:t>
      </w:r>
      <w:r w:rsidRPr="000805C8">
        <w:rPr>
          <w:iCs/>
          <w:color w:val="000000" w:themeColor="text1"/>
        </w:rPr>
        <w:t>(</w:t>
      </w:r>
      <w:r w:rsidRPr="000805C8">
        <w:rPr>
          <w:i/>
          <w:iCs/>
          <w:color w:val="000000" w:themeColor="text1"/>
        </w:rPr>
        <w:t>E</w:t>
      </w:r>
      <w:r w:rsidRPr="000805C8">
        <w:rPr>
          <w:iCs/>
          <w:color w:val="000000" w:themeColor="text1"/>
        </w:rPr>
        <w:t>(</w:t>
      </w:r>
      <w:r w:rsidRPr="000805C8">
        <w:rPr>
          <w:i/>
          <w:iCs/>
          <w:color w:val="000000" w:themeColor="text1"/>
        </w:rPr>
        <w:t>M</w:t>
      </w:r>
      <w:r w:rsidRPr="000805C8">
        <w:rPr>
          <w:iCs/>
          <w:color w:val="000000" w:themeColor="text1"/>
        </w:rPr>
        <w:t xml:space="preserve">)) = </w:t>
      </w:r>
      <w:r w:rsidRPr="000805C8">
        <w:rPr>
          <w:i/>
          <w:iCs/>
          <w:color w:val="000000" w:themeColor="text1"/>
        </w:rPr>
        <w:t>M</w:t>
      </w:r>
      <w:r w:rsidRPr="000805C8">
        <w:rPr>
          <w:i/>
          <w:iCs/>
          <w:color w:val="000000" w:themeColor="text1"/>
          <w:vertAlign w:val="superscript"/>
        </w:rPr>
        <w:t>e</w:t>
      </w:r>
      <w:r w:rsidRPr="000805C8">
        <w:rPr>
          <w:iCs/>
          <w:color w:val="000000" w:themeColor="text1"/>
          <w:vertAlign w:val="superscript"/>
        </w:rPr>
        <w:t xml:space="preserve"> </w:t>
      </w:r>
      <w:r w:rsidRPr="000805C8">
        <w:rPr>
          <w:iCs/>
          <w:color w:val="000000" w:themeColor="text1"/>
          <w:vertAlign w:val="superscript"/>
        </w:rPr>
        <w:sym w:font="Symbol" w:char="F0B4"/>
      </w:r>
      <w:r w:rsidRPr="000805C8">
        <w:rPr>
          <w:iCs/>
          <w:color w:val="000000" w:themeColor="text1"/>
          <w:vertAlign w:val="superscript"/>
        </w:rPr>
        <w:t xml:space="preserve"> </w:t>
      </w:r>
      <w:r w:rsidRPr="000805C8">
        <w:rPr>
          <w:i/>
          <w:iCs/>
          <w:color w:val="000000" w:themeColor="text1"/>
          <w:vertAlign w:val="superscript"/>
        </w:rPr>
        <w:t>d</w:t>
      </w:r>
      <w:r w:rsidRPr="000805C8">
        <w:rPr>
          <w:iCs/>
          <w:color w:val="000000" w:themeColor="text1"/>
        </w:rPr>
        <w:t xml:space="preserve"> (mod </w:t>
      </w:r>
      <w:r w:rsidRPr="000805C8">
        <w:rPr>
          <w:i/>
          <w:iCs/>
          <w:color w:val="000000" w:themeColor="text1"/>
        </w:rPr>
        <w:t>N</w:t>
      </w:r>
      <w:r w:rsidRPr="000805C8">
        <w:rPr>
          <w:iCs/>
          <w:color w:val="000000" w:themeColor="text1"/>
        </w:rPr>
        <w:t xml:space="preserve">) = </w:t>
      </w:r>
      <w:r w:rsidRPr="000805C8">
        <w:rPr>
          <w:i/>
          <w:iCs/>
          <w:color w:val="000000" w:themeColor="text1"/>
        </w:rPr>
        <w:t>M</w:t>
      </w:r>
      <w:r w:rsidRPr="000805C8">
        <w:rPr>
          <w:iCs/>
          <w:color w:val="000000" w:themeColor="text1"/>
        </w:rPr>
        <w:t xml:space="preserve"> (mod </w:t>
      </w:r>
      <w:r w:rsidRPr="000805C8">
        <w:rPr>
          <w:i/>
          <w:iCs/>
          <w:color w:val="000000" w:themeColor="text1"/>
        </w:rPr>
        <w:t>N</w:t>
      </w:r>
      <w:r w:rsidRPr="000805C8">
        <w:rPr>
          <w:iCs/>
          <w:color w:val="000000" w:themeColor="text1"/>
        </w:rPr>
        <w:t>).      (5.29)</w:t>
      </w:r>
    </w:p>
    <w:p w:rsidR="00137D01" w:rsidRPr="000805C8" w:rsidRDefault="00137D01" w:rsidP="00137D01">
      <w:pPr>
        <w:jc w:val="both"/>
        <w:rPr>
          <w:iCs/>
          <w:color w:val="000000" w:themeColor="text1"/>
        </w:rPr>
      </w:pPr>
    </w:p>
    <w:p w:rsidR="00137D01" w:rsidRPr="000805C8" w:rsidRDefault="00137D01" w:rsidP="00137D01">
      <w:pPr>
        <w:jc w:val="both"/>
        <w:rPr>
          <w:color w:val="000000" w:themeColor="text1"/>
          <w:lang w:val="en"/>
        </w:rPr>
      </w:pPr>
      <w:r w:rsidRPr="000805C8">
        <w:rPr>
          <w:rFonts w:hint="eastAsia"/>
          <w:iCs/>
          <w:color w:val="000000" w:themeColor="text1"/>
        </w:rPr>
        <w:t xml:space="preserve">How can the </w:t>
      </w:r>
      <w:r w:rsidRPr="000805C8">
        <w:rPr>
          <w:b/>
          <w:iCs/>
          <w:color w:val="000000" w:themeColor="text1"/>
        </w:rPr>
        <w:t xml:space="preserve">RSA </w:t>
      </w:r>
      <w:r w:rsidRPr="000805C8">
        <w:rPr>
          <w:iCs/>
          <w:color w:val="000000" w:themeColor="text1"/>
        </w:rPr>
        <w:t xml:space="preserve">cryptosystem be broken? The answer is to that if we can efficiently factor a big composite number </w:t>
      </w:r>
      <w:r w:rsidRPr="000805C8">
        <w:rPr>
          <w:i/>
          <w:iCs/>
          <w:color w:val="000000" w:themeColor="text1"/>
        </w:rPr>
        <w:t>N</w:t>
      </w:r>
      <w:r w:rsidRPr="000805C8">
        <w:rPr>
          <w:iCs/>
          <w:color w:val="000000" w:themeColor="text1"/>
        </w:rPr>
        <w:t xml:space="preserve"> into the production of two big prime numbers </w:t>
      </w:r>
      <w:r w:rsidRPr="000805C8">
        <w:rPr>
          <w:i/>
          <w:iCs/>
          <w:color w:val="000000" w:themeColor="text1"/>
        </w:rPr>
        <w:t>p</w:t>
      </w:r>
      <w:r w:rsidRPr="000805C8">
        <w:rPr>
          <w:iCs/>
          <w:color w:val="000000" w:themeColor="text1"/>
        </w:rPr>
        <w:t xml:space="preserve"> and </w:t>
      </w:r>
      <w:r w:rsidRPr="000805C8">
        <w:rPr>
          <w:i/>
          <w:iCs/>
          <w:color w:val="000000" w:themeColor="text1"/>
        </w:rPr>
        <w:t>q</w:t>
      </w:r>
      <w:r w:rsidRPr="000805C8">
        <w:rPr>
          <w:iCs/>
          <w:color w:val="000000" w:themeColor="text1"/>
        </w:rPr>
        <w:t xml:space="preserve">. Then, we can extract </w:t>
      </w:r>
      <w:r w:rsidRPr="000805C8">
        <w:rPr>
          <w:i/>
          <w:iCs/>
          <w:color w:val="000000" w:themeColor="text1"/>
        </w:rPr>
        <w:t>p</w:t>
      </w:r>
      <w:r w:rsidRPr="000805C8">
        <w:rPr>
          <w:iCs/>
          <w:color w:val="000000" w:themeColor="text1"/>
        </w:rPr>
        <w:t xml:space="preserve"> and </w:t>
      </w:r>
      <w:r w:rsidRPr="000805C8">
        <w:rPr>
          <w:i/>
          <w:iCs/>
          <w:color w:val="000000" w:themeColor="text1"/>
        </w:rPr>
        <w:t>q</w:t>
      </w:r>
      <w:r w:rsidRPr="000805C8">
        <w:rPr>
          <w:iCs/>
          <w:color w:val="000000" w:themeColor="text1"/>
        </w:rPr>
        <w:t xml:space="preserve">. This means that we can efficiently calculate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w:t>
      </w:r>
      <w:r w:rsidRPr="000805C8">
        <w:rPr>
          <w:color w:val="000000" w:themeColor="text1"/>
          <w:lang w:val="en"/>
        </w:rPr>
        <w:sym w:font="Symbol" w:char="F0B4"/>
      </w:r>
      <w:r w:rsidRPr="000805C8">
        <w:rPr>
          <w:color w:val="000000" w:themeColor="text1"/>
          <w:lang w:val="en"/>
        </w:rPr>
        <w:t xml:space="preserve"> (</w:t>
      </w:r>
      <w:r w:rsidRPr="000805C8">
        <w:rPr>
          <w:i/>
          <w:color w:val="000000" w:themeColor="text1"/>
          <w:lang w:val="en"/>
        </w:rPr>
        <w:t>q</w:t>
      </w:r>
      <w:r w:rsidRPr="000805C8">
        <w:rPr>
          <w:color w:val="000000" w:themeColor="text1"/>
          <w:lang w:val="en"/>
        </w:rPr>
        <w:t xml:space="preserve"> </w:t>
      </w:r>
      <w:r w:rsidRPr="000805C8">
        <w:rPr>
          <w:color w:val="000000" w:themeColor="text1"/>
          <w:lang w:val="en"/>
        </w:rPr>
        <w:sym w:font="Symbol" w:char="F02D"/>
      </w:r>
      <w:r w:rsidRPr="000805C8">
        <w:rPr>
          <w:color w:val="000000" w:themeColor="text1"/>
          <w:lang w:val="en"/>
        </w:rPr>
        <w:t xml:space="preserve"> 1). Next, we can efficiently compute </w:t>
      </w:r>
      <w:r w:rsidRPr="000805C8">
        <w:rPr>
          <w:i/>
          <w:color w:val="000000" w:themeColor="text1"/>
          <w:lang w:val="en"/>
        </w:rPr>
        <w:t>d</w:t>
      </w:r>
      <w:r w:rsidRPr="000805C8">
        <w:rPr>
          <w:color w:val="000000" w:themeColor="text1"/>
          <w:lang w:val="en"/>
        </w:rPr>
        <w:t xml:space="preserve">, the </w:t>
      </w:r>
      <w:r w:rsidRPr="000805C8">
        <w:rPr>
          <w:color w:val="000000" w:themeColor="text1"/>
        </w:rPr>
        <w:t xml:space="preserve">multiplicative inverse of </w:t>
      </w:r>
      <w:r w:rsidRPr="000805C8">
        <w:rPr>
          <w:i/>
          <w:color w:val="000000" w:themeColor="text1"/>
        </w:rPr>
        <w:t>e</w:t>
      </w:r>
      <w:r w:rsidRPr="000805C8">
        <w:rPr>
          <w:color w:val="000000" w:themeColor="text1"/>
        </w:rPr>
        <w:t xml:space="preserve">, </w:t>
      </w:r>
      <w:r w:rsidRPr="000805C8">
        <w:rPr>
          <w:color w:val="000000" w:themeColor="text1"/>
        </w:rPr>
        <w:lastRenderedPageBreak/>
        <w:t xml:space="preserve">modulo </w:t>
      </w:r>
      <w:r w:rsidRPr="000805C8">
        <w:rPr>
          <w:i/>
          <w:color w:val="000000" w:themeColor="text1"/>
          <w:lang w:val="en"/>
        </w:rPr>
        <w:sym w:font="Symbol" w:char="F066"/>
      </w:r>
      <w:r w:rsidRPr="000805C8">
        <w:rPr>
          <w:color w:val="000000" w:themeColor="text1"/>
          <w:lang w:val="en"/>
        </w:rPr>
        <w:t>(</w:t>
      </w:r>
      <w:r w:rsidRPr="000805C8">
        <w:rPr>
          <w:i/>
          <w:color w:val="000000" w:themeColor="text1"/>
          <w:lang w:val="en"/>
        </w:rPr>
        <w:t>N</w:t>
      </w:r>
      <w:r w:rsidRPr="000805C8">
        <w:rPr>
          <w:color w:val="000000" w:themeColor="text1"/>
          <w:lang w:val="en"/>
        </w:rPr>
        <w:t xml:space="preserve">). Therefore, we can completely </w:t>
      </w:r>
      <w:r w:rsidRPr="000805C8">
        <w:rPr>
          <w:rFonts w:hint="eastAsia"/>
          <w:color w:val="000000" w:themeColor="text1"/>
          <w:lang w:val="en"/>
        </w:rPr>
        <w:t>determine the secret key (</w:t>
      </w:r>
      <w:r w:rsidRPr="000805C8">
        <w:rPr>
          <w:i/>
          <w:color w:val="000000" w:themeColor="text1"/>
          <w:lang w:val="en"/>
        </w:rPr>
        <w:t>d</w:t>
      </w:r>
      <w:r w:rsidRPr="000805C8">
        <w:rPr>
          <w:color w:val="000000" w:themeColor="text1"/>
          <w:lang w:val="en"/>
        </w:rPr>
        <w:t xml:space="preserve">, </w:t>
      </w:r>
      <w:r w:rsidRPr="000805C8">
        <w:rPr>
          <w:i/>
          <w:color w:val="000000" w:themeColor="text1"/>
          <w:lang w:val="en"/>
        </w:rPr>
        <w:t>N</w:t>
      </w:r>
      <w:r w:rsidRPr="000805C8">
        <w:rPr>
          <w:rFonts w:hint="eastAsia"/>
          <w:color w:val="000000" w:themeColor="text1"/>
          <w:lang w:val="en"/>
        </w:rPr>
        <w:t>)</w:t>
      </w:r>
      <w:r w:rsidRPr="000805C8">
        <w:rPr>
          <w:color w:val="000000" w:themeColor="text1"/>
          <w:lang w:val="en"/>
        </w:rPr>
        <w:t>. So, if factoring large numbers were easy then breaking the RSA cryptosystem would be easy.</w:t>
      </w:r>
    </w:p>
    <w:p w:rsidR="002175D9" w:rsidRPr="000805C8" w:rsidRDefault="002175D9" w:rsidP="0090094E">
      <w:pPr>
        <w:jc w:val="both"/>
        <w:rPr>
          <w:color w:val="000000" w:themeColor="text1"/>
          <w:lang w:val="en"/>
        </w:rPr>
      </w:pPr>
    </w:p>
    <w:p w:rsidR="0090094E" w:rsidRPr="000805C8" w:rsidRDefault="0090094E" w:rsidP="0090094E">
      <w:pPr>
        <w:jc w:val="both"/>
        <w:rPr>
          <w:b/>
          <w:color w:val="000000" w:themeColor="text1"/>
          <w:sz w:val="28"/>
          <w:lang w:val="en"/>
        </w:rPr>
      </w:pPr>
      <w:r w:rsidRPr="000805C8">
        <w:rPr>
          <w:b/>
          <w:color w:val="000000" w:themeColor="text1"/>
          <w:sz w:val="28"/>
        </w:rPr>
        <w:t>5.12 Implementing the Controlled-Swap Gate of Three Quantum Bits</w:t>
      </w:r>
    </w:p>
    <w:p w:rsidR="0090094E" w:rsidRPr="000805C8" w:rsidRDefault="0090094E" w:rsidP="0090094E">
      <w:pPr>
        <w:pStyle w:val="content"/>
        <w:rPr>
          <w:color w:val="000000" w:themeColor="text1"/>
        </w:rPr>
      </w:pPr>
    </w:p>
    <w:p w:rsidR="0090094E" w:rsidRPr="000805C8" w:rsidRDefault="0090094E" w:rsidP="0090094E">
      <w:pPr>
        <w:pStyle w:val="content"/>
        <w:ind w:firstLineChars="150" w:firstLine="360"/>
        <w:rPr>
          <w:color w:val="000000" w:themeColor="text1"/>
        </w:rPr>
      </w:pPr>
      <w:r w:rsidRPr="000805C8">
        <w:rPr>
          <w:color w:val="000000" w:themeColor="text1"/>
        </w:rPr>
        <w:t>A (</w:t>
      </w:r>
      <w:r w:rsidRPr="000805C8">
        <w:rPr>
          <w:rFonts w:hint="eastAsia"/>
          <w:color w:val="000000" w:themeColor="text1"/>
        </w:rPr>
        <w:t>8</w:t>
      </w:r>
      <w:r w:rsidRPr="000805C8">
        <w:rPr>
          <w:color w:val="000000" w:themeColor="text1"/>
        </w:rPr>
        <w:t xml:space="preserve"> </w:t>
      </w:r>
      <w:r w:rsidRPr="000805C8">
        <w:rPr>
          <w:color w:val="000000" w:themeColor="text1"/>
        </w:rPr>
        <w:sym w:font="Symbol" w:char="F0B4"/>
      </w:r>
      <w:r w:rsidRPr="000805C8">
        <w:rPr>
          <w:color w:val="000000" w:themeColor="text1"/>
        </w:rPr>
        <w:t xml:space="preserve"> 8) matrix </w:t>
      </w:r>
      <w:r w:rsidRPr="000805C8">
        <w:rPr>
          <w:b/>
          <w:i/>
          <w:color w:val="000000" w:themeColor="text1"/>
        </w:rPr>
        <w:t>CSWAP</w:t>
      </w:r>
      <w:r w:rsidRPr="000805C8">
        <w:rPr>
          <w:color w:val="000000" w:themeColor="text1"/>
        </w:rPr>
        <w:t xml:space="preserve"> and its conjugate transpose </w:t>
      </w:r>
      <m:oMath>
        <m:acc>
          <m:accPr>
            <m:chr m:val="̅"/>
            <m:ctrlPr>
              <w:rPr>
                <w:rFonts w:ascii="Cambria Math" w:hAnsi="Cambria Math"/>
                <w:color w:val="000000" w:themeColor="text1"/>
              </w:rPr>
            </m:ctrlPr>
          </m:accPr>
          <m:e>
            <m:r>
              <m:rPr>
                <m:sty m:val="bi"/>
              </m:rPr>
              <w:rPr>
                <w:rFonts w:ascii="Cambria Math" w:hAnsi="Cambria Math"/>
                <w:color w:val="000000" w:themeColor="text1"/>
              </w:rPr>
              <m:t>CSWAP</m:t>
            </m:r>
          </m:e>
        </m:acc>
      </m:oMath>
      <w:r w:rsidRPr="000805C8">
        <w:rPr>
          <w:color w:val="000000" w:themeColor="text1"/>
        </w:rPr>
        <w:t xml:space="preserve"> are respectively</w:t>
      </w:r>
    </w:p>
    <w:p w:rsidR="0090094E" w:rsidRPr="000805C8" w:rsidRDefault="0090094E" w:rsidP="0090094E">
      <w:pPr>
        <w:pStyle w:val="content"/>
        <w:rPr>
          <w:color w:val="000000" w:themeColor="text1"/>
        </w:rPr>
      </w:pPr>
    </w:p>
    <w:p w:rsidR="0090094E" w:rsidRPr="000805C8" w:rsidRDefault="0090094E" w:rsidP="0090094E">
      <w:pPr>
        <w:pStyle w:val="content"/>
        <w:ind w:firstLineChars="100" w:firstLine="240"/>
        <w:rPr>
          <w:color w:val="000000" w:themeColor="text1"/>
        </w:rPr>
      </w:pPr>
      <w:r w:rsidRPr="000805C8">
        <w:rPr>
          <w:rFonts w:hint="eastAsia"/>
          <w:color w:val="000000" w:themeColor="text1"/>
        </w:rPr>
        <w:t xml:space="preserve"> </w:t>
      </w:r>
      <w:r w:rsidRPr="000805C8">
        <w:rPr>
          <w:color w:val="000000" w:themeColor="text1"/>
        </w:rPr>
        <w:t xml:space="preserve"> </w:t>
      </w:r>
      <w:r w:rsidRPr="000805C8">
        <w:rPr>
          <w:rFonts w:hint="eastAsia"/>
          <w:color w:val="000000" w:themeColor="text1"/>
        </w:rPr>
        <w:t xml:space="preserve"> </w:t>
      </w:r>
      <m:oMath>
        <m:d>
          <m:dPr>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m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mr>
            </m:m>
          </m:e>
        </m:d>
      </m:oMath>
      <w:r w:rsidRPr="000805C8">
        <w:rPr>
          <w:rFonts w:hint="eastAsia"/>
          <w:color w:val="000000" w:themeColor="text1"/>
        </w:rPr>
        <w:t xml:space="preserve"> and</w:t>
      </w:r>
      <w:r w:rsidRPr="000805C8">
        <w:rPr>
          <w:color w:val="000000" w:themeColor="text1"/>
        </w:rPr>
        <w:t xml:space="preserve"> </w:t>
      </w:r>
      <m:oMath>
        <m:d>
          <m:dPr>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mr>
              <m:mr>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mr>
                  </m:m>
                </m:e>
                <m:e>
                  <m:m>
                    <m:mPr>
                      <m:mcs>
                        <m:mc>
                          <m:mcPr>
                            <m:count m:val="2"/>
                            <m:mcJc m:val="center"/>
                          </m:mcPr>
                        </m:mc>
                      </m:mcs>
                      <m:ctrlPr>
                        <w:rPr>
                          <w:rFonts w:ascii="Cambria Math" w:hAnsi="Cambria Math"/>
                          <w:i/>
                          <w:color w:val="000000" w:themeColor="text1"/>
                        </w:rPr>
                      </m:ctrlPr>
                    </m:mP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
                            </m:e>
                          </m:mr>
                        </m:m>
                      </m:e>
                    </m:mr>
                    <m:mr>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
                      </m:e>
                      <m:e>
                        <m:m>
                          <m:mPr>
                            <m:mcs>
                              <m:mc>
                                <m:mcPr>
                                  <m:count m:val="1"/>
                                  <m:mcJc m:val="center"/>
                                </m:mcPr>
                              </m:mc>
                            </m:mcs>
                            <m:ctrlPr>
                              <w:rPr>
                                <w:rFonts w:ascii="Cambria Math" w:hAnsi="Cambria Math"/>
                                <w:i/>
                                <w:color w:val="000000" w:themeColor="text1"/>
                              </w:rPr>
                            </m:ctrlPr>
                          </m:mP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0</m:t>
                                    </m:r>
                                  </m:e>
                                </m:mr>
                              </m:m>
                            </m:e>
                          </m:mr>
                          <m:m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0</m:t>
                                    </m:r>
                                  </m:e>
                                  <m:e>
                                    <m:r>
                                      <w:rPr>
                                        <w:rFonts w:ascii="Cambria Math" w:hAnsi="Cambria Math"/>
                                        <w:color w:val="000000" w:themeColor="text1"/>
                                      </w:rPr>
                                      <m:t>1</m:t>
                                    </m:r>
                                  </m:e>
                                </m:mr>
                              </m:m>
                            </m:e>
                          </m:mr>
                        </m:m>
                      </m:e>
                    </m:mr>
                  </m:m>
                </m:e>
              </m:mr>
            </m:m>
          </m:e>
        </m:d>
      </m:oMath>
      <w:r w:rsidRPr="000805C8">
        <w:rPr>
          <w:rFonts w:hint="eastAsia"/>
          <w:color w:val="000000" w:themeColor="text1"/>
        </w:rPr>
        <w:t xml:space="preserve">. </w:t>
      </w:r>
      <w:r w:rsidRPr="000805C8">
        <w:rPr>
          <w:color w:val="000000" w:themeColor="text1"/>
        </w:rPr>
        <w:t xml:space="preserve"> </w:t>
      </w:r>
      <w:r w:rsidRPr="000805C8">
        <w:rPr>
          <w:rFonts w:hint="eastAsia"/>
          <w:color w:val="000000" w:themeColor="text1"/>
        </w:rPr>
        <w:t>(5.30)</w:t>
      </w:r>
    </w:p>
    <w:p w:rsidR="0090094E" w:rsidRPr="000805C8" w:rsidRDefault="0090094E" w:rsidP="0090094E">
      <w:pPr>
        <w:pStyle w:val="content"/>
        <w:rPr>
          <w:color w:val="000000" w:themeColor="text1"/>
        </w:rPr>
      </w:pPr>
    </w:p>
    <w:p w:rsidR="0090094E" w:rsidRPr="000805C8" w:rsidRDefault="0090094E" w:rsidP="0090094E">
      <w:pPr>
        <w:pStyle w:val="content"/>
        <w:rPr>
          <w:color w:val="000000" w:themeColor="text1"/>
        </w:rPr>
      </w:pPr>
      <w:r w:rsidRPr="000805C8">
        <w:rPr>
          <w:color w:val="000000" w:themeColor="text1"/>
          <w:lang w:val="en"/>
        </w:rPr>
        <w:t xml:space="preserve">Because </w:t>
      </w:r>
      <w:r w:rsidRPr="000805C8">
        <w:rPr>
          <w:b/>
          <w:i/>
          <w:color w:val="000000" w:themeColor="text1"/>
          <w:lang w:val="en"/>
        </w:rPr>
        <w:t>CSWAP</w:t>
      </w:r>
      <w:r w:rsidRPr="000805C8">
        <w:rPr>
          <w:color w:val="000000" w:themeColor="text1"/>
          <w:lang w:val="en"/>
        </w:rPr>
        <w:t xml:space="preserve"> </w:t>
      </w:r>
      <w:r w:rsidRPr="000805C8">
        <w:rPr>
          <w:color w:val="000000" w:themeColor="text1"/>
          <w:lang w:val="en"/>
        </w:rPr>
        <w:sym w:font="Symbol" w:char="F0B4"/>
      </w:r>
      <w:r w:rsidRPr="000805C8">
        <w:rPr>
          <w:color w:val="000000" w:themeColor="text1"/>
          <w:lang w:val="en"/>
        </w:rPr>
        <w:t xml:space="preserve"> </w:t>
      </w:r>
      <m:oMath>
        <m:acc>
          <m:accPr>
            <m:chr m:val="̅"/>
            <m:ctrlPr>
              <w:rPr>
                <w:rFonts w:ascii="Cambria Math" w:hAnsi="Cambria Math"/>
                <w:b/>
                <w:i/>
                <w:color w:val="000000" w:themeColor="text1"/>
              </w:rPr>
            </m:ctrlPr>
          </m:accPr>
          <m:e>
            <m:r>
              <m:rPr>
                <m:sty m:val="bi"/>
              </m:rPr>
              <w:rPr>
                <w:rFonts w:ascii="Cambria Math" w:hAnsi="Cambria Math"/>
                <w:color w:val="000000" w:themeColor="text1"/>
              </w:rPr>
              <m:t>CSWAP</m:t>
            </m:r>
          </m:e>
        </m:acc>
      </m:oMath>
      <w:r w:rsidRPr="000805C8">
        <w:rPr>
          <w:rFonts w:hint="eastAsia"/>
          <w:color w:val="000000" w:themeColor="text1"/>
        </w:rPr>
        <w:t xml:space="preserve"> </w:t>
      </w:r>
      <w:r w:rsidRPr="000805C8">
        <w:rPr>
          <w:color w:val="000000" w:themeColor="text1"/>
        </w:rPr>
        <w:t>is equal to a (</w:t>
      </w:r>
      <w:r w:rsidRPr="000805C8">
        <w:rPr>
          <w:rFonts w:hint="eastAsia"/>
          <w:color w:val="000000" w:themeColor="text1"/>
        </w:rPr>
        <w:t>8</w:t>
      </w:r>
      <w:r w:rsidRPr="000805C8">
        <w:rPr>
          <w:color w:val="000000" w:themeColor="text1"/>
        </w:rPr>
        <w:t xml:space="preserve"> </w:t>
      </w:r>
      <w:r w:rsidRPr="000805C8">
        <w:rPr>
          <w:color w:val="000000" w:themeColor="text1"/>
        </w:rPr>
        <w:sym w:font="Symbol" w:char="F0B4"/>
      </w:r>
      <w:r w:rsidRPr="000805C8">
        <w:rPr>
          <w:color w:val="000000" w:themeColor="text1"/>
        </w:rPr>
        <w:t xml:space="preserve"> 8) identify matrix and</w:t>
      </w:r>
      <w:r w:rsidRPr="000805C8">
        <w:rPr>
          <w:rFonts w:hint="eastAsia"/>
          <w:color w:val="000000" w:themeColor="text1"/>
        </w:rPr>
        <w:t xml:space="preserve"> </w:t>
      </w:r>
      <m:oMath>
        <m:acc>
          <m:accPr>
            <m:chr m:val="̅"/>
            <m:ctrlPr>
              <w:rPr>
                <w:rFonts w:ascii="Cambria Math" w:hAnsi="Cambria Math"/>
                <w:b/>
                <w:i/>
                <w:color w:val="000000" w:themeColor="text1"/>
              </w:rPr>
            </m:ctrlPr>
          </m:accPr>
          <m:e>
            <m:r>
              <m:rPr>
                <m:sty m:val="bi"/>
              </m:rPr>
              <w:rPr>
                <w:rFonts w:ascii="Cambria Math" w:hAnsi="Cambria Math"/>
                <w:color w:val="000000" w:themeColor="text1"/>
              </w:rPr>
              <m:t>CSWAP</m:t>
            </m:r>
          </m:e>
        </m:acc>
      </m:oMath>
      <w:r w:rsidRPr="000805C8">
        <w:rPr>
          <w:rFonts w:hint="eastAsia"/>
          <w:color w:val="000000" w:themeColor="text1"/>
        </w:rPr>
        <w:t xml:space="preserve"> </w:t>
      </w:r>
      <w:r w:rsidRPr="000805C8">
        <w:rPr>
          <w:rFonts w:hint="eastAsia"/>
          <w:color w:val="000000" w:themeColor="text1"/>
        </w:rPr>
        <w:sym w:font="Symbol" w:char="F0B4"/>
      </w:r>
      <w:r w:rsidRPr="000805C8">
        <w:rPr>
          <w:color w:val="000000" w:themeColor="text1"/>
        </w:rPr>
        <w:t xml:space="preserve"> </w:t>
      </w:r>
      <w:r w:rsidRPr="000805C8">
        <w:rPr>
          <w:b/>
          <w:i/>
          <w:color w:val="000000" w:themeColor="text1"/>
        </w:rPr>
        <w:t>CSWAP</w:t>
      </w:r>
      <w:r w:rsidRPr="000805C8">
        <w:rPr>
          <w:color w:val="000000" w:themeColor="text1"/>
        </w:rPr>
        <w:t xml:space="preserve"> is equal to a (</w:t>
      </w:r>
      <w:r w:rsidRPr="000805C8">
        <w:rPr>
          <w:rFonts w:hint="eastAsia"/>
          <w:color w:val="000000" w:themeColor="text1"/>
        </w:rPr>
        <w:t>8</w:t>
      </w:r>
      <w:r w:rsidRPr="000805C8">
        <w:rPr>
          <w:color w:val="000000" w:themeColor="text1"/>
        </w:rPr>
        <w:t xml:space="preserve"> </w:t>
      </w:r>
      <w:r w:rsidRPr="000805C8">
        <w:rPr>
          <w:color w:val="000000" w:themeColor="text1"/>
        </w:rPr>
        <w:sym w:font="Symbol" w:char="F0B4"/>
      </w:r>
      <w:r w:rsidRPr="000805C8">
        <w:rPr>
          <w:color w:val="000000" w:themeColor="text1"/>
        </w:rPr>
        <w:t xml:space="preserve"> 8) identify matrix, matrix </w:t>
      </w:r>
      <w:r w:rsidRPr="000805C8">
        <w:rPr>
          <w:b/>
          <w:i/>
          <w:color w:val="000000" w:themeColor="text1"/>
        </w:rPr>
        <w:t>CSWAP</w:t>
      </w:r>
      <w:r w:rsidRPr="000805C8">
        <w:rPr>
          <w:color w:val="000000" w:themeColor="text1"/>
        </w:rPr>
        <w:t xml:space="preserve"> and matrix </w:t>
      </w:r>
      <m:oMath>
        <m:acc>
          <m:accPr>
            <m:chr m:val="̅"/>
            <m:ctrlPr>
              <w:rPr>
                <w:rFonts w:ascii="Cambria Math" w:hAnsi="Cambria Math"/>
                <w:color w:val="000000" w:themeColor="text1"/>
              </w:rPr>
            </m:ctrlPr>
          </m:accPr>
          <m:e>
            <m:r>
              <m:rPr>
                <m:sty m:val="bi"/>
              </m:rPr>
              <w:rPr>
                <w:rFonts w:ascii="Cambria Math" w:hAnsi="Cambria Math"/>
                <w:color w:val="000000" w:themeColor="text1"/>
              </w:rPr>
              <m:t>CSWAP</m:t>
            </m:r>
          </m:e>
        </m:acc>
      </m:oMath>
      <w:r w:rsidRPr="000805C8">
        <w:rPr>
          <w:rFonts w:hint="eastAsia"/>
          <w:color w:val="000000" w:themeColor="text1"/>
        </w:rPr>
        <w:t xml:space="preserve"> are both a unitary matrix (a unitary operator). </w:t>
      </w:r>
      <w:r w:rsidRPr="000805C8">
        <w:rPr>
          <w:color w:val="000000" w:themeColor="text1"/>
        </w:rPr>
        <w:t xml:space="preserve">Matrix </w:t>
      </w:r>
      <w:r w:rsidRPr="000805C8">
        <w:rPr>
          <w:b/>
          <w:i/>
          <w:color w:val="000000" w:themeColor="text1"/>
        </w:rPr>
        <w:t>CSWAP</w:t>
      </w:r>
      <w:r w:rsidRPr="000805C8">
        <w:rPr>
          <w:color w:val="000000" w:themeColor="text1"/>
        </w:rPr>
        <w:t xml:space="preserve"> is to matrix representation of a </w:t>
      </w:r>
      <w:r w:rsidRPr="000805C8">
        <w:rPr>
          <w:b/>
          <w:i/>
          <w:color w:val="000000" w:themeColor="text1"/>
        </w:rPr>
        <w:t>CSWAP</w:t>
      </w:r>
      <w:r w:rsidRPr="000805C8">
        <w:rPr>
          <w:color w:val="000000" w:themeColor="text1"/>
        </w:rPr>
        <w:t xml:space="preserve"> (</w:t>
      </w:r>
      <w:r w:rsidRPr="000805C8">
        <w:rPr>
          <w:b/>
          <w:i/>
          <w:color w:val="000000" w:themeColor="text1"/>
          <w:lang w:eastAsia="ja-JP"/>
        </w:rPr>
        <w:t>controlled</w:t>
      </w:r>
      <w:r w:rsidRPr="000805C8">
        <w:rPr>
          <w:color w:val="000000" w:themeColor="text1"/>
          <w:lang w:eastAsia="ja-JP"/>
        </w:rPr>
        <w:t>-</w:t>
      </w:r>
      <w:r w:rsidRPr="000805C8">
        <w:rPr>
          <w:b/>
          <w:i/>
          <w:color w:val="000000" w:themeColor="text1"/>
          <w:lang w:eastAsia="ja-JP"/>
        </w:rPr>
        <w:t>SWAP</w:t>
      </w:r>
      <w:r w:rsidRPr="000805C8">
        <w:rPr>
          <w:color w:val="000000" w:themeColor="text1"/>
        </w:rPr>
        <w:t xml:space="preserve">) gate of three quantum bits. The left picture in Figure 5.7 is the first graphical circuit representation of a </w:t>
      </w:r>
      <w:r w:rsidRPr="000805C8">
        <w:rPr>
          <w:b/>
          <w:i/>
          <w:color w:val="000000" w:themeColor="text1"/>
        </w:rPr>
        <w:t>CSWAP</w:t>
      </w:r>
      <w:r w:rsidRPr="000805C8">
        <w:rPr>
          <w:color w:val="000000" w:themeColor="text1"/>
        </w:rPr>
        <w:t xml:space="preserve"> gate with three quantum bits. Quantum bit |</w:t>
      </w:r>
      <w:r w:rsidRPr="000805C8">
        <w:rPr>
          <w:i/>
          <w:color w:val="000000" w:themeColor="text1"/>
        </w:rPr>
        <w:t>C</w:t>
      </w:r>
      <w:r w:rsidRPr="000805C8">
        <w:rPr>
          <w:color w:val="000000" w:themeColor="text1"/>
          <w:vertAlign w:val="subscript"/>
        </w:rPr>
        <w:t>1</w:t>
      </w:r>
      <w:r w:rsidRPr="000805C8">
        <w:rPr>
          <w:color w:val="000000" w:themeColor="text1"/>
        </w:rPr>
        <w:t>&gt; at the bottom in the left picture in Figure 5.7 is the controlled bit, and quantum bit |</w:t>
      </w:r>
      <w:r w:rsidRPr="000805C8">
        <w:rPr>
          <w:i/>
          <w:color w:val="000000" w:themeColor="text1"/>
        </w:rPr>
        <w:t>S</w:t>
      </w:r>
      <w:r w:rsidRPr="000805C8">
        <w:rPr>
          <w:color w:val="000000" w:themeColor="text1"/>
          <w:vertAlign w:val="subscript"/>
        </w:rPr>
        <w:t>1</w:t>
      </w:r>
      <w:r w:rsidRPr="000805C8">
        <w:rPr>
          <w:color w:val="000000" w:themeColor="text1"/>
        </w:rPr>
        <w:t>&gt; at the top and quantum bit |</w:t>
      </w:r>
      <w:r w:rsidRPr="000805C8">
        <w:rPr>
          <w:i/>
          <w:color w:val="000000" w:themeColor="text1"/>
        </w:rPr>
        <w:t>S</w:t>
      </w:r>
      <w:r w:rsidRPr="000805C8">
        <w:rPr>
          <w:color w:val="000000" w:themeColor="text1"/>
          <w:vertAlign w:val="subscript"/>
        </w:rPr>
        <w:t>2</w:t>
      </w:r>
      <w:r w:rsidRPr="000805C8">
        <w:rPr>
          <w:color w:val="000000" w:themeColor="text1"/>
        </w:rPr>
        <w:t xml:space="preserve">&gt; at the middle in the left picture in Figure 5.7 are both the target bits. The functionality of the </w:t>
      </w:r>
      <w:r w:rsidRPr="000805C8">
        <w:rPr>
          <w:b/>
          <w:i/>
          <w:color w:val="000000" w:themeColor="text1"/>
        </w:rPr>
        <w:t>CSWAP</w:t>
      </w:r>
      <w:r w:rsidRPr="000805C8">
        <w:rPr>
          <w:color w:val="000000" w:themeColor="text1"/>
        </w:rPr>
        <w:t xml:space="preserve"> gate is to that if the controlled bit |</w:t>
      </w:r>
      <w:r w:rsidRPr="000805C8">
        <w:rPr>
          <w:i/>
          <w:color w:val="000000" w:themeColor="text1"/>
        </w:rPr>
        <w:t>C</w:t>
      </w:r>
      <w:r w:rsidRPr="000805C8">
        <w:rPr>
          <w:color w:val="000000" w:themeColor="text1"/>
          <w:vertAlign w:val="subscript"/>
        </w:rPr>
        <w:t>1</w:t>
      </w:r>
      <w:r w:rsidRPr="000805C8">
        <w:rPr>
          <w:color w:val="000000" w:themeColor="text1"/>
        </w:rPr>
        <w:t>&gt; is equal to |1&gt;, then it exchanges the information contained in the two target bits |</w:t>
      </w:r>
      <w:r w:rsidRPr="000805C8">
        <w:rPr>
          <w:i/>
          <w:color w:val="000000" w:themeColor="text1"/>
        </w:rPr>
        <w:t>S</w:t>
      </w:r>
      <w:r w:rsidRPr="000805C8">
        <w:rPr>
          <w:color w:val="000000" w:themeColor="text1"/>
          <w:vertAlign w:val="subscript"/>
        </w:rPr>
        <w:t>1</w:t>
      </w:r>
      <w:r w:rsidRPr="000805C8">
        <w:rPr>
          <w:color w:val="000000" w:themeColor="text1"/>
        </w:rPr>
        <w:t>&gt; and |</w:t>
      </w:r>
      <w:r w:rsidRPr="000805C8">
        <w:rPr>
          <w:i/>
          <w:color w:val="000000" w:themeColor="text1"/>
        </w:rPr>
        <w:t>S</w:t>
      </w:r>
      <w:r w:rsidRPr="000805C8">
        <w:rPr>
          <w:color w:val="000000" w:themeColor="text1"/>
          <w:vertAlign w:val="subscript"/>
        </w:rPr>
        <w:t>2</w:t>
      </w:r>
      <w:r w:rsidRPr="000805C8">
        <w:rPr>
          <w:color w:val="000000" w:themeColor="text1"/>
        </w:rPr>
        <w:t>&gt;. Otherwise, it does not exchange the information contained in the two target bits |</w:t>
      </w:r>
      <w:r w:rsidRPr="000805C8">
        <w:rPr>
          <w:i/>
          <w:color w:val="000000" w:themeColor="text1"/>
        </w:rPr>
        <w:t>S</w:t>
      </w:r>
      <w:r w:rsidRPr="000805C8">
        <w:rPr>
          <w:color w:val="000000" w:themeColor="text1"/>
          <w:vertAlign w:val="subscript"/>
        </w:rPr>
        <w:t>1</w:t>
      </w:r>
      <w:r w:rsidRPr="000805C8">
        <w:rPr>
          <w:color w:val="000000" w:themeColor="text1"/>
        </w:rPr>
        <w:t>&gt; and |</w:t>
      </w:r>
      <w:r w:rsidRPr="000805C8">
        <w:rPr>
          <w:i/>
          <w:color w:val="000000" w:themeColor="text1"/>
        </w:rPr>
        <w:t>S</w:t>
      </w:r>
      <w:r w:rsidRPr="000805C8">
        <w:rPr>
          <w:color w:val="000000" w:themeColor="text1"/>
          <w:vertAlign w:val="subscript"/>
        </w:rPr>
        <w:t>2</w:t>
      </w:r>
      <w:r w:rsidRPr="000805C8">
        <w:rPr>
          <w:color w:val="000000" w:themeColor="text1"/>
        </w:rPr>
        <w:t xml:space="preserve">&gt;. The middle picture in Figure 5.7 is the second graphical circuit representation of a </w:t>
      </w:r>
      <w:r w:rsidRPr="000805C8">
        <w:rPr>
          <w:b/>
          <w:i/>
          <w:color w:val="000000" w:themeColor="text1"/>
        </w:rPr>
        <w:t>CSWAP</w:t>
      </w:r>
      <w:r w:rsidRPr="000805C8">
        <w:rPr>
          <w:color w:val="000000" w:themeColor="text1"/>
        </w:rPr>
        <w:t xml:space="preserve"> gate with three quantum bits. The right picture in Figure 5.7 is to the graphical circuit representation of implementing the </w:t>
      </w:r>
      <w:r w:rsidRPr="000805C8">
        <w:rPr>
          <w:b/>
          <w:i/>
          <w:color w:val="000000" w:themeColor="text1"/>
        </w:rPr>
        <w:t>CSWAP</w:t>
      </w:r>
      <w:r w:rsidRPr="000805C8">
        <w:rPr>
          <w:color w:val="000000" w:themeColor="text1"/>
        </w:rPr>
        <w:t xml:space="preserve"> gate by means of using three </w:t>
      </w:r>
      <w:r w:rsidRPr="000805C8">
        <w:rPr>
          <w:b/>
          <w:i/>
          <w:color w:val="000000" w:themeColor="text1"/>
        </w:rPr>
        <w:t>CCNOT</w:t>
      </w:r>
      <w:r w:rsidRPr="000805C8">
        <w:rPr>
          <w:b/>
          <w:color w:val="000000" w:themeColor="text1"/>
        </w:rPr>
        <w:t xml:space="preserve"> </w:t>
      </w:r>
      <w:r w:rsidRPr="000805C8">
        <w:rPr>
          <w:color w:val="000000" w:themeColor="text1"/>
        </w:rPr>
        <w:t>gates. In the right picture in Figure 5.7, if the controlled bit |</w:t>
      </w:r>
      <w:r w:rsidRPr="000805C8">
        <w:rPr>
          <w:i/>
          <w:color w:val="000000" w:themeColor="text1"/>
        </w:rPr>
        <w:t>C</w:t>
      </w:r>
      <w:r w:rsidRPr="000805C8">
        <w:rPr>
          <w:color w:val="000000" w:themeColor="text1"/>
          <w:vertAlign w:val="subscript"/>
        </w:rPr>
        <w:t>1</w:t>
      </w:r>
      <w:r w:rsidRPr="000805C8">
        <w:rPr>
          <w:color w:val="000000" w:themeColor="text1"/>
        </w:rPr>
        <w:t xml:space="preserve">&gt; is equal to |1&gt;, then using three </w:t>
      </w:r>
      <w:r w:rsidRPr="000805C8">
        <w:rPr>
          <w:b/>
          <w:i/>
          <w:color w:val="000000" w:themeColor="text1"/>
        </w:rPr>
        <w:t>CNOT</w:t>
      </w:r>
      <w:r w:rsidRPr="000805C8">
        <w:rPr>
          <w:b/>
          <w:color w:val="000000" w:themeColor="text1"/>
        </w:rPr>
        <w:t xml:space="preserve"> </w:t>
      </w:r>
      <w:r w:rsidRPr="000805C8">
        <w:rPr>
          <w:color w:val="000000" w:themeColor="text1"/>
        </w:rPr>
        <w:t xml:space="preserve">gates implements one </w:t>
      </w:r>
      <w:r w:rsidRPr="000805C8">
        <w:rPr>
          <w:b/>
          <w:i/>
          <w:color w:val="000000" w:themeColor="text1"/>
        </w:rPr>
        <w:t>SWAP</w:t>
      </w:r>
      <w:r w:rsidRPr="000805C8">
        <w:rPr>
          <w:color w:val="000000" w:themeColor="text1"/>
        </w:rPr>
        <w:t xml:space="preserve"> gate to exchange the information contained in the two target bits |</w:t>
      </w:r>
      <w:r w:rsidRPr="000805C8">
        <w:rPr>
          <w:i/>
          <w:color w:val="000000" w:themeColor="text1"/>
        </w:rPr>
        <w:t>S</w:t>
      </w:r>
      <w:r w:rsidRPr="000805C8">
        <w:rPr>
          <w:color w:val="000000" w:themeColor="text1"/>
          <w:vertAlign w:val="subscript"/>
        </w:rPr>
        <w:t>1</w:t>
      </w:r>
      <w:r w:rsidRPr="000805C8">
        <w:rPr>
          <w:color w:val="000000" w:themeColor="text1"/>
        </w:rPr>
        <w:t>&gt; and |</w:t>
      </w:r>
      <w:r w:rsidRPr="000805C8">
        <w:rPr>
          <w:i/>
          <w:color w:val="000000" w:themeColor="text1"/>
        </w:rPr>
        <w:t>S</w:t>
      </w:r>
      <w:r w:rsidRPr="000805C8">
        <w:rPr>
          <w:color w:val="000000" w:themeColor="text1"/>
          <w:vertAlign w:val="subscript"/>
        </w:rPr>
        <w:t>2</w:t>
      </w:r>
      <w:r w:rsidRPr="000805C8">
        <w:rPr>
          <w:color w:val="000000" w:themeColor="text1"/>
        </w:rPr>
        <w:t xml:space="preserve">&gt;. Otherwise, it does not implement three </w:t>
      </w:r>
      <w:r w:rsidRPr="000805C8">
        <w:rPr>
          <w:b/>
          <w:i/>
          <w:color w:val="000000" w:themeColor="text1"/>
        </w:rPr>
        <w:t>CNOT</w:t>
      </w:r>
      <w:r w:rsidRPr="000805C8">
        <w:rPr>
          <w:b/>
          <w:color w:val="000000" w:themeColor="text1"/>
        </w:rPr>
        <w:t xml:space="preserve"> </w:t>
      </w:r>
      <w:r w:rsidRPr="000805C8">
        <w:rPr>
          <w:color w:val="000000" w:themeColor="text1"/>
        </w:rPr>
        <w:t xml:space="preserve">gates to complete one </w:t>
      </w:r>
      <w:r w:rsidRPr="000805C8">
        <w:rPr>
          <w:b/>
          <w:i/>
          <w:color w:val="000000" w:themeColor="text1"/>
        </w:rPr>
        <w:t>SWAP</w:t>
      </w:r>
      <w:r w:rsidRPr="000805C8">
        <w:rPr>
          <w:color w:val="000000" w:themeColor="text1"/>
        </w:rPr>
        <w:t xml:space="preserve"> gate and to exchange the information contained in the two target bits |</w:t>
      </w:r>
      <w:r w:rsidRPr="000805C8">
        <w:rPr>
          <w:i/>
          <w:color w:val="000000" w:themeColor="text1"/>
        </w:rPr>
        <w:t>S</w:t>
      </w:r>
      <w:r w:rsidRPr="000805C8">
        <w:rPr>
          <w:color w:val="000000" w:themeColor="text1"/>
          <w:vertAlign w:val="subscript"/>
        </w:rPr>
        <w:t>1</w:t>
      </w:r>
      <w:r w:rsidRPr="000805C8">
        <w:rPr>
          <w:color w:val="000000" w:themeColor="text1"/>
        </w:rPr>
        <w:t>&gt; and |</w:t>
      </w:r>
      <w:r w:rsidRPr="000805C8">
        <w:rPr>
          <w:i/>
          <w:color w:val="000000" w:themeColor="text1"/>
        </w:rPr>
        <w:t>S</w:t>
      </w:r>
      <w:r w:rsidRPr="000805C8">
        <w:rPr>
          <w:color w:val="000000" w:themeColor="text1"/>
          <w:vertAlign w:val="subscript"/>
        </w:rPr>
        <w:t>2</w:t>
      </w:r>
      <w:r w:rsidRPr="000805C8">
        <w:rPr>
          <w:color w:val="000000" w:themeColor="text1"/>
        </w:rPr>
        <w:t>&gt;.</w:t>
      </w:r>
    </w:p>
    <w:p w:rsidR="0090094E" w:rsidRPr="000805C8" w:rsidRDefault="0090094E" w:rsidP="0090094E">
      <w:pPr>
        <w:pStyle w:val="content"/>
        <w:jc w:val="center"/>
        <w:rPr>
          <w:b/>
          <w:color w:val="000000" w:themeColor="text1"/>
        </w:rPr>
      </w:pPr>
      <w:r w:rsidRPr="000805C8">
        <w:rPr>
          <w:b/>
          <w:noProof/>
          <w:color w:val="000000" w:themeColor="text1"/>
        </w:rPr>
        <w:drawing>
          <wp:inline distT="0" distB="0" distL="0" distR="0" wp14:anchorId="5846A9F1" wp14:editId="29F258DF">
            <wp:extent cx="5274310" cy="1383665"/>
            <wp:effectExtent l="0" t="0" r="2540" b="6985"/>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1383665"/>
                    </a:xfrm>
                    <a:prstGeom prst="rect">
                      <a:avLst/>
                    </a:prstGeom>
                  </pic:spPr>
                </pic:pic>
              </a:graphicData>
            </a:graphic>
          </wp:inline>
        </w:drawing>
      </w:r>
    </w:p>
    <w:p w:rsidR="0090094E" w:rsidRPr="000805C8" w:rsidRDefault="0090094E" w:rsidP="0090094E">
      <w:pPr>
        <w:jc w:val="center"/>
        <w:rPr>
          <w:color w:val="000000" w:themeColor="text1"/>
        </w:rPr>
      </w:pPr>
      <w:r w:rsidRPr="000805C8">
        <w:rPr>
          <w:rFonts w:hint="eastAsia"/>
          <w:color w:val="000000" w:themeColor="text1"/>
        </w:rPr>
        <w:lastRenderedPageBreak/>
        <w:t xml:space="preserve">Figure </w:t>
      </w:r>
      <w:r w:rsidRPr="000805C8">
        <w:rPr>
          <w:color w:val="000000" w:themeColor="text1"/>
        </w:rPr>
        <w:t>5</w:t>
      </w:r>
      <w:r w:rsidRPr="000805C8">
        <w:rPr>
          <w:rFonts w:hint="eastAsia"/>
          <w:color w:val="000000" w:themeColor="text1"/>
        </w:rPr>
        <w:t>.</w:t>
      </w:r>
      <w:r w:rsidRPr="000805C8">
        <w:rPr>
          <w:color w:val="000000" w:themeColor="text1"/>
        </w:rPr>
        <w:t>7</w:t>
      </w:r>
      <w:r w:rsidRPr="000805C8">
        <w:rPr>
          <w:rFonts w:hint="eastAsia"/>
          <w:color w:val="000000" w:themeColor="text1"/>
        </w:rPr>
        <w:t xml:space="preserve">: </w:t>
      </w:r>
      <w:r w:rsidRPr="000805C8">
        <w:rPr>
          <w:color w:val="000000" w:themeColor="text1"/>
        </w:rPr>
        <w:t>C</w:t>
      </w:r>
      <w:r w:rsidRPr="000805C8">
        <w:rPr>
          <w:rFonts w:hint="eastAsia"/>
          <w:color w:val="000000" w:themeColor="text1"/>
        </w:rPr>
        <w:t>ircuit</w:t>
      </w:r>
      <w:r w:rsidRPr="000805C8">
        <w:rPr>
          <w:color w:val="000000" w:themeColor="text1"/>
        </w:rPr>
        <w:t xml:space="preserve"> Representation of a </w:t>
      </w:r>
      <w:r w:rsidRPr="000805C8">
        <w:rPr>
          <w:b/>
          <w:color w:val="000000" w:themeColor="text1"/>
        </w:rPr>
        <w:t>CSWAP</w:t>
      </w:r>
      <w:r w:rsidRPr="000805C8">
        <w:rPr>
          <w:color w:val="000000" w:themeColor="text1"/>
        </w:rPr>
        <w:t xml:space="preserve"> gate with three quantum bits.</w:t>
      </w:r>
    </w:p>
    <w:p w:rsidR="0090094E" w:rsidRPr="000805C8" w:rsidRDefault="0090094E" w:rsidP="0090094E">
      <w:pPr>
        <w:pStyle w:val="content"/>
        <w:rPr>
          <w:color w:val="000000" w:themeColor="text1"/>
        </w:rPr>
      </w:pPr>
    </w:p>
    <w:p w:rsidR="0090094E" w:rsidRPr="000805C8" w:rsidRDefault="0090094E" w:rsidP="0090094E">
      <w:pPr>
        <w:pStyle w:val="content"/>
        <w:ind w:left="757" w:hangingChars="270" w:hanging="757"/>
        <w:rPr>
          <w:color w:val="000000" w:themeColor="text1"/>
        </w:rPr>
      </w:pPr>
      <w:r w:rsidRPr="000805C8">
        <w:rPr>
          <w:b/>
          <w:color w:val="000000" w:themeColor="text1"/>
          <w:sz w:val="28"/>
        </w:rPr>
        <w:t>5.12</w:t>
      </w:r>
      <w:r w:rsidRPr="000805C8">
        <w:rPr>
          <w:rFonts w:hint="eastAsia"/>
          <w:b/>
          <w:color w:val="000000" w:themeColor="text1"/>
          <w:sz w:val="28"/>
        </w:rPr>
        <w:t>.1 Quantum Programs to</w:t>
      </w:r>
      <w:r w:rsidRPr="000805C8">
        <w:rPr>
          <w:b/>
          <w:color w:val="000000" w:themeColor="text1"/>
          <w:sz w:val="28"/>
        </w:rPr>
        <w:t xml:space="preserve"> Implement the Controlled-Swap Gate of Three Quantum Bits</w:t>
      </w:r>
    </w:p>
    <w:p w:rsidR="0090094E" w:rsidRPr="000805C8" w:rsidRDefault="0090094E" w:rsidP="0090094E">
      <w:pPr>
        <w:pStyle w:val="content"/>
        <w:jc w:val="center"/>
        <w:rPr>
          <w:color w:val="000000" w:themeColor="text1"/>
        </w:rPr>
      </w:pPr>
    </w:p>
    <w:p w:rsidR="0090094E" w:rsidRPr="000805C8" w:rsidRDefault="0090094E" w:rsidP="0090094E">
      <w:pPr>
        <w:pStyle w:val="content"/>
        <w:ind w:firstLineChars="150" w:firstLine="360"/>
        <w:rPr>
          <w:color w:val="000000" w:themeColor="text1"/>
        </w:rPr>
      </w:pPr>
      <w:r w:rsidRPr="000805C8">
        <w:rPr>
          <w:color w:val="000000" w:themeColor="text1"/>
        </w:rPr>
        <w:t xml:space="preserve">In </w:t>
      </w:r>
      <w:r w:rsidRPr="000805C8">
        <w:rPr>
          <w:b/>
          <w:color w:val="000000" w:themeColor="text1"/>
        </w:rPr>
        <w:t xml:space="preserve">IBM Q </w:t>
      </w:r>
      <w:r w:rsidRPr="000805C8">
        <w:rPr>
          <w:color w:val="000000" w:themeColor="text1"/>
        </w:rPr>
        <w:t xml:space="preserve">Experience, it does not provide one quantum instruction (operation) of implementing the </w:t>
      </w:r>
      <w:r w:rsidRPr="000805C8">
        <w:rPr>
          <w:b/>
          <w:i/>
          <w:color w:val="000000" w:themeColor="text1"/>
        </w:rPr>
        <w:t>CCNOT</w:t>
      </w:r>
      <w:r w:rsidRPr="000805C8">
        <w:rPr>
          <w:color w:val="000000" w:themeColor="text1"/>
        </w:rPr>
        <w:t xml:space="preserve"> gate (the Toffoli gate) with three quantum bits. We decompose </w:t>
      </w:r>
      <w:r w:rsidRPr="000805C8">
        <w:rPr>
          <w:b/>
          <w:color w:val="000000" w:themeColor="text1"/>
        </w:rPr>
        <w:t>CCNOT</w:t>
      </w:r>
      <w:r w:rsidRPr="000805C8">
        <w:rPr>
          <w:color w:val="000000" w:themeColor="text1"/>
        </w:rPr>
        <w:t xml:space="preserve"> gate into </w:t>
      </w:r>
      <w:r w:rsidRPr="000805C8">
        <w:rPr>
          <w:i/>
          <w:color w:val="000000" w:themeColor="text1"/>
        </w:rPr>
        <w:t>six</w:t>
      </w:r>
      <w:r w:rsidRPr="000805C8">
        <w:rPr>
          <w:color w:val="000000" w:themeColor="text1"/>
        </w:rPr>
        <w:t xml:space="preserve"> </w:t>
      </w:r>
      <w:r w:rsidRPr="000805C8">
        <w:rPr>
          <w:b/>
          <w:color w:val="000000" w:themeColor="text1"/>
        </w:rPr>
        <w:t>CNOT</w:t>
      </w:r>
      <w:r w:rsidRPr="000805C8">
        <w:rPr>
          <w:color w:val="000000" w:themeColor="text1"/>
        </w:rPr>
        <w:t xml:space="preserve"> gates and </w:t>
      </w:r>
      <w:r w:rsidRPr="000805C8">
        <w:rPr>
          <w:i/>
          <w:color w:val="000000" w:themeColor="text1"/>
        </w:rPr>
        <w:t>nine</w:t>
      </w:r>
      <w:r w:rsidRPr="000805C8">
        <w:rPr>
          <w:color w:val="000000" w:themeColor="text1"/>
        </w:rPr>
        <w:t xml:space="preserve"> gates of one quantum bits that are shown in Figure 5.8. In Figure 5.8, </w:t>
      </w:r>
      <w:r w:rsidRPr="000805C8">
        <w:rPr>
          <w:i/>
          <w:color w:val="000000" w:themeColor="text1"/>
        </w:rPr>
        <w:t>H</w:t>
      </w:r>
      <w:r w:rsidRPr="000805C8">
        <w:rPr>
          <w:color w:val="000000" w:themeColor="text1"/>
        </w:rPr>
        <w:t xml:space="preserve"> is the Hadamard gate, </w:t>
      </w:r>
      <w:r w:rsidRPr="000805C8">
        <w:rPr>
          <w:i/>
          <w:color w:val="000000" w:themeColor="text1"/>
        </w:rPr>
        <w:t>T</w:t>
      </w:r>
      <w:r w:rsidRPr="000805C8">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sup>
                  </m:sSup>
                </m:e>
              </m:mr>
            </m:m>
          </m:e>
        </m:d>
      </m:oMath>
      <w:r w:rsidRPr="000805C8">
        <w:rPr>
          <w:color w:val="000000" w:themeColor="text1"/>
        </w:rPr>
        <w:t xml:space="preserve"> and </w:t>
      </w:r>
      <w:r w:rsidRPr="000805C8">
        <w:rPr>
          <w:i/>
          <w:color w:val="000000" w:themeColor="text1"/>
        </w:rPr>
        <w:t>T</w:t>
      </w:r>
      <w:r w:rsidRPr="000805C8">
        <w:rPr>
          <w:color w:val="000000" w:themeColor="text1"/>
          <w:vertAlign w:val="superscript"/>
        </w:rPr>
        <w:t>+</w:t>
      </w:r>
      <w:r w:rsidRPr="000805C8">
        <w:rPr>
          <w:color w:val="000000" w:themeColor="text1"/>
        </w:rPr>
        <w:t xml:space="preserve"> = </w:t>
      </w:r>
      <m:oMath>
        <m:d>
          <m:dPr>
            <m:begChr m:val="["/>
            <m:endChr m:val="]"/>
            <m:ctrlPr>
              <w:rPr>
                <w:rFonts w:ascii="Cambria Math" w:hAnsi="Cambria Math"/>
                <w:color w:val="000000" w:themeColor="text1"/>
              </w:rPr>
            </m:ctrlPr>
          </m:dPr>
          <m:e>
            <m:m>
              <m:mPr>
                <m:mcs>
                  <m:mc>
                    <m:mcPr>
                      <m:count m:val="2"/>
                      <m:mcJc m:val="center"/>
                    </m:mcPr>
                  </m:mc>
                </m:mcs>
                <m:ctrlPr>
                  <w:rPr>
                    <w:rFonts w:ascii="Cambria Math" w:hAnsi="Cambria Math"/>
                    <w:i/>
                    <w:color w:val="000000" w:themeColor="text1"/>
                  </w:rPr>
                </m:ctrlPr>
              </m:mPr>
              <m:mr>
                <m:e>
                  <m:r>
                    <w:rPr>
                      <w:rFonts w:ascii="Cambria Math" w:hAnsi="Cambria Math"/>
                      <w:color w:val="000000" w:themeColor="text1"/>
                    </w:rPr>
                    <m:t>1</m:t>
                  </m:r>
                </m:e>
                <m:e>
                  <m:r>
                    <w:rPr>
                      <w:rFonts w:ascii="Cambria Math" w:hAnsi="Cambria Math"/>
                      <w:color w:val="000000" w:themeColor="text1"/>
                    </w:rPr>
                    <m:t>0</m:t>
                  </m:r>
                </m:e>
              </m:mr>
              <m:mr>
                <m:e>
                  <m:r>
                    <w:rPr>
                      <w:rFonts w:ascii="Cambria Math" w:hAnsi="Cambria Math"/>
                      <w:color w:val="000000" w:themeColor="text1"/>
                    </w:rPr>
                    <m:t>0</m:t>
                  </m:r>
                </m:e>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-1×</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m:t>
                          </m:r>
                        </m:num>
                        <m:den>
                          <m:r>
                            <w:rPr>
                              <w:rFonts w:ascii="Cambria Math" w:hAnsi="Cambria Math"/>
                              <w:color w:val="000000" w:themeColor="text1"/>
                            </w:rPr>
                            <m:t>4</m:t>
                          </m:r>
                        </m:den>
                      </m:f>
                    </m:sup>
                  </m:sSup>
                </m:e>
              </m:mr>
            </m:m>
          </m:e>
        </m:d>
      </m:oMath>
      <w:r w:rsidRPr="000805C8">
        <w:rPr>
          <w:rFonts w:hint="eastAsia"/>
          <w:color w:val="000000" w:themeColor="text1"/>
        </w:rPr>
        <w:t>.</w:t>
      </w:r>
      <w:r w:rsidRPr="000805C8">
        <w:rPr>
          <w:color w:val="000000" w:themeColor="text1"/>
        </w:rPr>
        <w:t xml:space="preserve"> In the backend </w:t>
      </w:r>
      <w:r w:rsidRPr="000805C8">
        <w:rPr>
          <w:i/>
          <w:color w:val="000000" w:themeColor="text1"/>
        </w:rPr>
        <w:t>simulator</w:t>
      </w:r>
      <w:r w:rsidRPr="000805C8">
        <w:rPr>
          <w:color w:val="000000" w:themeColor="text1"/>
        </w:rPr>
        <w:t xml:space="preserve"> with thirty-two quantum bits, there is no limit for connectivity of a </w:t>
      </w:r>
      <w:r w:rsidRPr="000805C8">
        <w:rPr>
          <w:b/>
          <w:i/>
          <w:color w:val="000000" w:themeColor="text1"/>
        </w:rPr>
        <w:t>CNOT</w:t>
      </w:r>
      <w:r w:rsidRPr="000805C8">
        <w:rPr>
          <w:color w:val="000000" w:themeColor="text1"/>
        </w:rPr>
        <w:t xml:space="preserve"> gate among thirty-two quantum bits.</w:t>
      </w:r>
    </w:p>
    <w:p w:rsidR="0090094E" w:rsidRPr="000805C8" w:rsidRDefault="0090094E" w:rsidP="0090094E">
      <w:pPr>
        <w:rPr>
          <w:color w:val="000000" w:themeColor="text1"/>
        </w:rPr>
      </w:pPr>
    </w:p>
    <w:p w:rsidR="0090094E" w:rsidRPr="000805C8" w:rsidRDefault="0090094E" w:rsidP="0090094E">
      <w:pPr>
        <w:jc w:val="center"/>
        <w:rPr>
          <w:color w:val="000000" w:themeColor="text1"/>
        </w:rPr>
      </w:pPr>
      <w:r w:rsidRPr="000805C8">
        <w:rPr>
          <w:noProof/>
          <w:color w:val="000000" w:themeColor="text1"/>
        </w:rPr>
        <w:drawing>
          <wp:inline distT="0" distB="0" distL="0" distR="0" wp14:anchorId="51482014" wp14:editId="57037A87">
            <wp:extent cx="5274310" cy="1147445"/>
            <wp:effectExtent l="0" t="0" r="2540"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7.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147445"/>
                    </a:xfrm>
                    <a:prstGeom prst="rect">
                      <a:avLst/>
                    </a:prstGeom>
                  </pic:spPr>
                </pic:pic>
              </a:graphicData>
            </a:graphic>
          </wp:inline>
        </w:drawing>
      </w:r>
    </w:p>
    <w:p w:rsidR="0090094E" w:rsidRPr="000805C8" w:rsidRDefault="0090094E" w:rsidP="0090094E">
      <w:pPr>
        <w:pStyle w:val="content"/>
        <w:rPr>
          <w:color w:val="000000" w:themeColor="text1"/>
        </w:rPr>
      </w:pPr>
      <w:r w:rsidRPr="000805C8">
        <w:rPr>
          <w:color w:val="000000" w:themeColor="text1"/>
        </w:rPr>
        <w:t>Figure 5</w:t>
      </w:r>
      <w:r w:rsidRPr="000805C8">
        <w:rPr>
          <w:rFonts w:hint="eastAsia"/>
          <w:color w:val="000000" w:themeColor="text1"/>
        </w:rPr>
        <w:t>.</w:t>
      </w:r>
      <w:r w:rsidRPr="000805C8">
        <w:rPr>
          <w:color w:val="000000" w:themeColor="text1"/>
        </w:rPr>
        <w:t xml:space="preserve">8: Decomposing </w:t>
      </w:r>
      <w:r w:rsidRPr="000805C8">
        <w:rPr>
          <w:b/>
          <w:color w:val="000000" w:themeColor="text1"/>
        </w:rPr>
        <w:t>CCNOT</w:t>
      </w:r>
      <w:r w:rsidRPr="000805C8">
        <w:rPr>
          <w:color w:val="000000" w:themeColor="text1"/>
        </w:rPr>
        <w:t xml:space="preserve"> gate into six </w:t>
      </w:r>
      <w:r w:rsidRPr="000805C8">
        <w:rPr>
          <w:b/>
          <w:color w:val="000000" w:themeColor="text1"/>
        </w:rPr>
        <w:t>CNOT</w:t>
      </w:r>
      <w:r w:rsidRPr="000805C8">
        <w:rPr>
          <w:color w:val="000000" w:themeColor="text1"/>
        </w:rPr>
        <w:t xml:space="preserve"> gates and nine gates of one bit.</w:t>
      </w:r>
    </w:p>
    <w:p w:rsidR="0090094E" w:rsidRPr="000805C8" w:rsidRDefault="0090094E" w:rsidP="0090094E">
      <w:pPr>
        <w:pStyle w:val="content"/>
        <w:ind w:firstLineChars="150" w:firstLine="360"/>
        <w:rPr>
          <w:color w:val="000000" w:themeColor="text1"/>
        </w:rPr>
      </w:pPr>
    </w:p>
    <w:p w:rsidR="0090094E" w:rsidRPr="000805C8" w:rsidRDefault="0090094E" w:rsidP="0090094E">
      <w:pPr>
        <w:pStyle w:val="content"/>
        <w:ind w:firstLineChars="150" w:firstLine="360"/>
        <w:rPr>
          <w:color w:val="000000" w:themeColor="text1"/>
        </w:rPr>
      </w:pPr>
      <w:r w:rsidRPr="000805C8">
        <w:rPr>
          <w:color w:val="000000" w:themeColor="text1"/>
        </w:rPr>
        <w:t xml:space="preserve">In Listing 5.1, the program in the backend </w:t>
      </w:r>
      <w:r w:rsidRPr="000805C8">
        <w:rPr>
          <w:i/>
          <w:color w:val="000000" w:themeColor="text1"/>
        </w:rPr>
        <w:t>simulator</w:t>
      </w:r>
      <w:r w:rsidRPr="000805C8">
        <w:rPr>
          <w:color w:val="000000" w:themeColor="text1"/>
        </w:rPr>
        <w:t xml:space="preserve"> with thirty-two quantum bits in </w:t>
      </w:r>
      <w:r w:rsidRPr="000805C8">
        <w:rPr>
          <w:b/>
          <w:color w:val="000000" w:themeColor="text1"/>
        </w:rPr>
        <w:t>IBM</w:t>
      </w:r>
      <w:r w:rsidRPr="000805C8">
        <w:rPr>
          <w:color w:val="000000" w:themeColor="text1"/>
        </w:rPr>
        <w:t>’s quantum comp</w:t>
      </w:r>
      <w:r w:rsidRPr="000805C8">
        <w:rPr>
          <w:rFonts w:hint="eastAsia"/>
          <w:color w:val="000000" w:themeColor="text1"/>
        </w:rPr>
        <w:t xml:space="preserve">uter </w:t>
      </w:r>
      <w:r w:rsidRPr="000805C8">
        <w:rPr>
          <w:color w:val="000000" w:themeColor="text1"/>
        </w:rPr>
        <w:t xml:space="preserve">is the </w:t>
      </w:r>
      <w:r w:rsidRPr="000805C8">
        <w:rPr>
          <w:i/>
          <w:color w:val="000000" w:themeColor="text1"/>
        </w:rPr>
        <w:t>first</w:t>
      </w:r>
      <w:r w:rsidRPr="000805C8">
        <w:rPr>
          <w:color w:val="000000" w:themeColor="text1"/>
        </w:rPr>
        <w:t xml:space="preserve"> example of the </w:t>
      </w:r>
      <w:r w:rsidRPr="000805C8">
        <w:rPr>
          <w:i/>
          <w:color w:val="000000" w:themeColor="text1"/>
        </w:rPr>
        <w:t>fifth</w:t>
      </w:r>
      <w:r w:rsidRPr="000805C8">
        <w:rPr>
          <w:color w:val="000000" w:themeColor="text1"/>
        </w:rPr>
        <w:t xml:space="preserve"> chapter in which we illustrate how to write a quantum program to implement a </w:t>
      </w:r>
      <w:r w:rsidRPr="000805C8">
        <w:rPr>
          <w:b/>
          <w:i/>
          <w:color w:val="000000" w:themeColor="text1"/>
        </w:rPr>
        <w:t>CSWAP</w:t>
      </w:r>
      <w:r w:rsidRPr="000805C8">
        <w:rPr>
          <w:color w:val="000000" w:themeColor="text1"/>
        </w:rPr>
        <w:t xml:space="preserve"> gate with three quantum bits. Figure 5.9 is the corresponding quantum circuit of the program in Listing 5.1. For the convenience of our presentation, there are four instructions in the same line in Listing 5.1. We use “instruction number” or “line number” to indicate the order of the execution to each instruction in Listing 5.1.</w:t>
      </w:r>
    </w:p>
    <w:p w:rsidR="0090094E" w:rsidRPr="000805C8" w:rsidRDefault="0090094E" w:rsidP="0090094E">
      <w:pPr>
        <w:pStyle w:val="content"/>
        <w:ind w:firstLineChars="150" w:firstLine="360"/>
        <w:rPr>
          <w:color w:val="000000" w:themeColor="text1"/>
        </w:rPr>
      </w:pPr>
    </w:p>
    <w:p w:rsidR="0090094E" w:rsidRPr="000805C8" w:rsidRDefault="0090094E" w:rsidP="0090094E">
      <w:pPr>
        <w:pStyle w:val="content"/>
        <w:ind w:firstLineChars="150" w:firstLine="360"/>
        <w:rPr>
          <w:color w:val="000000" w:themeColor="text1"/>
          <w:kern w:val="0"/>
        </w:rPr>
      </w:pPr>
      <w:r w:rsidRPr="000805C8">
        <w:rPr>
          <w:color w:val="000000" w:themeColor="text1"/>
        </w:rPr>
        <w:t>The statement “OPENQASM 2.0;” on instruction number one in the first line of Listing 5.1 is to point out that the program is written with version 2.0 of Open QASM. Next, t</w:t>
      </w:r>
      <w:r w:rsidRPr="000805C8">
        <w:rPr>
          <w:rFonts w:hint="eastAsia"/>
          <w:color w:val="000000" w:themeColor="text1"/>
          <w:kern w:val="0"/>
        </w:rPr>
        <w:t xml:space="preserve">he statement </w:t>
      </w:r>
      <w:r w:rsidRPr="000805C8">
        <w:rPr>
          <w:color w:val="000000" w:themeColor="text1"/>
          <w:kern w:val="0"/>
        </w:rPr>
        <w:t>“</w:t>
      </w:r>
      <w:r w:rsidRPr="000805C8">
        <w:rPr>
          <w:color w:val="000000" w:themeColor="text1"/>
        </w:rPr>
        <w:t>include "qelib1.inc";</w:t>
      </w:r>
      <w:r w:rsidRPr="000805C8">
        <w:rPr>
          <w:color w:val="000000" w:themeColor="text1"/>
          <w:kern w:val="0"/>
        </w:rPr>
        <w:t>”</w:t>
      </w:r>
      <w:r w:rsidRPr="000805C8">
        <w:rPr>
          <w:rFonts w:hint="eastAsia"/>
          <w:color w:val="000000" w:themeColor="text1"/>
          <w:kern w:val="0"/>
        </w:rPr>
        <w:t xml:space="preserve"> </w:t>
      </w:r>
      <w:r w:rsidRPr="000805C8">
        <w:rPr>
          <w:color w:val="000000" w:themeColor="text1"/>
          <w:kern w:val="0"/>
        </w:rPr>
        <w:t xml:space="preserve">on </w:t>
      </w:r>
      <w:r w:rsidRPr="000805C8">
        <w:rPr>
          <w:color w:val="000000" w:themeColor="text1"/>
        </w:rPr>
        <w:t xml:space="preserve">instruction number two </w:t>
      </w:r>
      <w:r w:rsidRPr="000805C8">
        <w:rPr>
          <w:color w:val="000000" w:themeColor="text1"/>
          <w:kern w:val="0"/>
        </w:rPr>
        <w:t xml:space="preserve">in the first line of Listing </w:t>
      </w:r>
      <w:r w:rsidRPr="000805C8">
        <w:rPr>
          <w:color w:val="000000" w:themeColor="text1"/>
        </w:rPr>
        <w:t>5.1</w:t>
      </w:r>
      <w:r w:rsidRPr="000805C8">
        <w:rPr>
          <w:color w:val="000000" w:themeColor="text1"/>
          <w:kern w:val="0"/>
        </w:rPr>
        <w:t xml:space="preserve"> is to continue parsing </w:t>
      </w:r>
      <w:r w:rsidRPr="000805C8">
        <w:rPr>
          <w:rFonts w:hint="eastAsia"/>
          <w:color w:val="000000" w:themeColor="text1"/>
          <w:kern w:val="0"/>
        </w:rPr>
        <w:t>the file</w:t>
      </w:r>
      <w:r w:rsidRPr="000805C8">
        <w:rPr>
          <w:color w:val="000000" w:themeColor="text1"/>
          <w:kern w:val="0"/>
        </w:rPr>
        <w:t xml:space="preserve"> “</w:t>
      </w:r>
      <w:r w:rsidRPr="000805C8">
        <w:rPr>
          <w:rFonts w:hint="eastAsia"/>
          <w:color w:val="000000" w:themeColor="text1"/>
        </w:rPr>
        <w:t>q</w:t>
      </w:r>
      <w:r w:rsidRPr="000805C8">
        <w:rPr>
          <w:color w:val="000000" w:themeColor="text1"/>
        </w:rPr>
        <w:t xml:space="preserve">elib1.inc” </w:t>
      </w:r>
      <w:r w:rsidRPr="000805C8">
        <w:rPr>
          <w:color w:val="000000" w:themeColor="text1"/>
          <w:kern w:val="0"/>
        </w:rPr>
        <w:t>as if the contents of the file were pasted at the</w:t>
      </w:r>
      <w:r w:rsidRPr="000805C8">
        <w:rPr>
          <w:rFonts w:hint="eastAsia"/>
          <w:color w:val="000000" w:themeColor="text1"/>
          <w:kern w:val="0"/>
        </w:rPr>
        <w:t xml:space="preserve"> </w:t>
      </w:r>
      <w:r w:rsidRPr="000805C8">
        <w:rPr>
          <w:color w:val="000000" w:themeColor="text1"/>
          <w:kern w:val="0"/>
        </w:rPr>
        <w:t>location of the include statement</w:t>
      </w:r>
      <w:r w:rsidRPr="000805C8">
        <w:rPr>
          <w:rFonts w:hint="eastAsia"/>
          <w:color w:val="000000" w:themeColor="text1"/>
          <w:kern w:val="0"/>
        </w:rPr>
        <w:t xml:space="preserve">, where the file </w:t>
      </w:r>
      <w:r w:rsidRPr="000805C8">
        <w:rPr>
          <w:color w:val="000000" w:themeColor="text1"/>
          <w:kern w:val="0"/>
        </w:rPr>
        <w:t>“</w:t>
      </w:r>
      <w:r w:rsidRPr="000805C8">
        <w:rPr>
          <w:rFonts w:hint="eastAsia"/>
          <w:color w:val="000000" w:themeColor="text1"/>
        </w:rPr>
        <w:t>q</w:t>
      </w:r>
      <w:r w:rsidRPr="000805C8">
        <w:rPr>
          <w:color w:val="000000" w:themeColor="text1"/>
        </w:rPr>
        <w:t>elib1.inc</w:t>
      </w:r>
      <w:r w:rsidRPr="000805C8">
        <w:rPr>
          <w:color w:val="000000" w:themeColor="text1"/>
          <w:kern w:val="0"/>
        </w:rPr>
        <w:t>”</w:t>
      </w:r>
      <w:r w:rsidRPr="000805C8">
        <w:rPr>
          <w:rFonts w:hint="eastAsia"/>
          <w:color w:val="000000" w:themeColor="text1"/>
          <w:kern w:val="0"/>
        </w:rPr>
        <w:t xml:space="preserve"> is </w:t>
      </w:r>
      <w:r w:rsidRPr="000805C8">
        <w:rPr>
          <w:b/>
          <w:color w:val="000000" w:themeColor="text1"/>
          <w:kern w:val="0"/>
        </w:rPr>
        <w:t>Quantum Experience (QE) Standard Header</w:t>
      </w:r>
      <w:r w:rsidRPr="000805C8">
        <w:rPr>
          <w:rFonts w:hint="eastAsia"/>
          <w:color w:val="000000" w:themeColor="text1"/>
          <w:kern w:val="0"/>
        </w:rPr>
        <w:t xml:space="preserve"> and t</w:t>
      </w:r>
      <w:r w:rsidRPr="000805C8">
        <w:rPr>
          <w:color w:val="000000" w:themeColor="text1"/>
          <w:kern w:val="0"/>
        </w:rPr>
        <w:t>he path is speci</w:t>
      </w:r>
      <w:r w:rsidRPr="000805C8">
        <w:rPr>
          <w:rFonts w:hint="eastAsia"/>
          <w:color w:val="000000" w:themeColor="text1"/>
          <w:kern w:val="0"/>
        </w:rPr>
        <w:t>fi</w:t>
      </w:r>
      <w:r w:rsidRPr="000805C8">
        <w:rPr>
          <w:color w:val="000000" w:themeColor="text1"/>
          <w:kern w:val="0"/>
        </w:rPr>
        <w:t>ed relative to the current working</w:t>
      </w:r>
      <w:r w:rsidRPr="000805C8">
        <w:rPr>
          <w:rFonts w:hint="eastAsia"/>
          <w:color w:val="000000" w:themeColor="text1"/>
          <w:kern w:val="0"/>
        </w:rPr>
        <w:t xml:space="preserve"> </w:t>
      </w:r>
      <w:r w:rsidRPr="000805C8">
        <w:rPr>
          <w:color w:val="000000" w:themeColor="text1"/>
          <w:kern w:val="0"/>
        </w:rPr>
        <w:t>directory.</w:t>
      </w:r>
    </w:p>
    <w:p w:rsidR="0090094E" w:rsidRPr="000805C8" w:rsidRDefault="0090094E" w:rsidP="0090094E">
      <w:pPr>
        <w:pStyle w:val="content"/>
        <w:ind w:firstLineChars="150" w:firstLine="360"/>
        <w:rPr>
          <w:color w:val="000000" w:themeColor="text1"/>
          <w:kern w:val="0"/>
        </w:rPr>
      </w:pPr>
    </w:p>
    <w:p w:rsidR="0090094E" w:rsidRPr="000805C8" w:rsidRDefault="0090094E" w:rsidP="0090094E">
      <w:pPr>
        <w:pStyle w:val="content"/>
        <w:ind w:firstLineChars="150" w:firstLine="360"/>
        <w:rPr>
          <w:color w:val="000000" w:themeColor="text1"/>
          <w:lang w:eastAsia="ja-JP"/>
        </w:rPr>
      </w:pPr>
      <w:r w:rsidRPr="000805C8">
        <w:rPr>
          <w:color w:val="000000" w:themeColor="text1"/>
          <w:kern w:val="0"/>
        </w:rPr>
        <w:lastRenderedPageBreak/>
        <w:t>Next, the statement “</w:t>
      </w:r>
      <w:r w:rsidRPr="000805C8">
        <w:rPr>
          <w:color w:val="000000" w:themeColor="text1"/>
        </w:rPr>
        <w:t>qreg q[3];</w:t>
      </w:r>
      <w:r w:rsidRPr="000805C8">
        <w:rPr>
          <w:color w:val="000000" w:themeColor="text1"/>
          <w:kern w:val="0"/>
        </w:rPr>
        <w:t xml:space="preserve">” on instruction number three in the first line of Listing </w:t>
      </w:r>
      <w:r w:rsidRPr="000805C8">
        <w:rPr>
          <w:color w:val="000000" w:themeColor="text1"/>
        </w:rPr>
        <w:t>5.1</w:t>
      </w:r>
      <w:r w:rsidRPr="000805C8">
        <w:rPr>
          <w:color w:val="000000" w:themeColor="text1"/>
          <w:kern w:val="0"/>
        </w:rPr>
        <w:t xml:space="preserve"> is to declare that in the program there </w:t>
      </w:r>
      <w:r w:rsidRPr="000805C8">
        <w:rPr>
          <w:color w:val="000000" w:themeColor="text1"/>
        </w:rPr>
        <w:t xml:space="preserve">are three quantum bits. In the left top of Figure 5.9, three quantum bits are subsequently q[0], q[1] and q[2]. The initial value of each quantum bit is set to |0&gt;. We use three quantum bits </w:t>
      </w:r>
      <w:r w:rsidRPr="000805C8">
        <w:rPr>
          <w:rFonts w:hint="eastAsia"/>
          <w:color w:val="000000" w:themeColor="text1"/>
        </w:rPr>
        <w:t>q</w:t>
      </w:r>
      <w:r w:rsidRPr="000805C8">
        <w:rPr>
          <w:color w:val="000000" w:themeColor="text1"/>
        </w:rPr>
        <w:t>[0], q[1] and q[2] to subsequently encode the first target bit |</w:t>
      </w:r>
      <w:r w:rsidRPr="000805C8">
        <w:rPr>
          <w:i/>
          <w:color w:val="000000" w:themeColor="text1"/>
        </w:rPr>
        <w:t>S</w:t>
      </w:r>
      <w:r w:rsidRPr="000805C8">
        <w:rPr>
          <w:color w:val="000000" w:themeColor="text1"/>
          <w:vertAlign w:val="subscript"/>
        </w:rPr>
        <w:t>1</w:t>
      </w:r>
      <w:r w:rsidRPr="000805C8">
        <w:rPr>
          <w:color w:val="000000" w:themeColor="text1"/>
        </w:rPr>
        <w:t>&gt;, the second target bit |</w:t>
      </w:r>
      <w:r w:rsidRPr="000805C8">
        <w:rPr>
          <w:i/>
          <w:color w:val="000000" w:themeColor="text1"/>
        </w:rPr>
        <w:t>S</w:t>
      </w:r>
      <w:r w:rsidRPr="000805C8">
        <w:rPr>
          <w:color w:val="000000" w:themeColor="text1"/>
          <w:vertAlign w:val="subscript"/>
        </w:rPr>
        <w:t>2</w:t>
      </w:r>
      <w:r w:rsidRPr="000805C8">
        <w:rPr>
          <w:color w:val="000000" w:themeColor="text1"/>
        </w:rPr>
        <w:t>&gt; and the controlled bit |</w:t>
      </w:r>
      <w:r w:rsidRPr="000805C8">
        <w:rPr>
          <w:i/>
          <w:color w:val="000000" w:themeColor="text1"/>
        </w:rPr>
        <w:t>C</w:t>
      </w:r>
      <w:r w:rsidRPr="000805C8">
        <w:rPr>
          <w:color w:val="000000" w:themeColor="text1"/>
          <w:vertAlign w:val="subscript"/>
        </w:rPr>
        <w:t>1</w:t>
      </w:r>
      <w:r w:rsidRPr="000805C8">
        <w:rPr>
          <w:color w:val="000000" w:themeColor="text1"/>
        </w:rPr>
        <w:t>&gt;</w:t>
      </w:r>
      <w:r w:rsidRPr="000805C8">
        <w:rPr>
          <w:color w:val="000000" w:themeColor="text1"/>
          <w:lang w:eastAsia="ja-JP"/>
        </w:rPr>
        <w:t>.</w:t>
      </w:r>
    </w:p>
    <w:p w:rsidR="0090094E" w:rsidRPr="000805C8" w:rsidRDefault="0090094E" w:rsidP="0090094E">
      <w:pPr>
        <w:pStyle w:val="content"/>
        <w:ind w:firstLineChars="150" w:firstLine="360"/>
        <w:rPr>
          <w:color w:val="000000" w:themeColor="text1"/>
          <w:lang w:eastAsia="ja-JP"/>
        </w:rPr>
      </w:pPr>
    </w:p>
    <w:tbl>
      <w:tblPr>
        <w:tblStyle w:val="ac"/>
        <w:tblW w:w="0" w:type="auto"/>
        <w:tblLook w:val="04A0" w:firstRow="1" w:lastRow="0" w:firstColumn="1" w:lastColumn="0" w:noHBand="0" w:noVBand="1"/>
      </w:tblPr>
      <w:tblGrid>
        <w:gridCol w:w="8276"/>
      </w:tblGrid>
      <w:tr w:rsidR="000805C8" w:rsidRPr="000805C8" w:rsidTr="002A72A7">
        <w:tc>
          <w:tcPr>
            <w:tcW w:w="8276" w:type="dxa"/>
            <w:tcBorders>
              <w:top w:val="single" w:sz="12" w:space="0" w:color="auto"/>
              <w:left w:val="single" w:sz="12" w:space="0" w:color="auto"/>
              <w:bottom w:val="single" w:sz="12" w:space="0" w:color="auto"/>
              <w:right w:val="single" w:sz="12" w:space="0" w:color="auto"/>
            </w:tcBorders>
          </w:tcPr>
          <w:p w:rsidR="0090094E" w:rsidRPr="000805C8" w:rsidRDefault="0090094E" w:rsidP="002A72A7">
            <w:pPr>
              <w:rPr>
                <w:rFonts w:eastAsiaTheme="minorEastAsia"/>
                <w:color w:val="000000" w:themeColor="text1"/>
              </w:rPr>
            </w:pPr>
            <w:r w:rsidRPr="000805C8">
              <w:rPr>
                <w:rFonts w:eastAsiaTheme="minorEastAsia"/>
                <w:color w:val="000000" w:themeColor="text1"/>
              </w:rPr>
              <w:t>1. OPENQASM 2.0;   2. include "qelib1.inc";   3. qreg q[3];   4. creg c[3];</w:t>
            </w:r>
          </w:p>
          <w:p w:rsidR="0090094E" w:rsidRPr="000805C8" w:rsidRDefault="0090094E" w:rsidP="002A72A7">
            <w:pPr>
              <w:rPr>
                <w:rFonts w:eastAsiaTheme="minorEastAsia"/>
                <w:color w:val="000000" w:themeColor="text1"/>
              </w:rPr>
            </w:pPr>
            <w:r w:rsidRPr="000805C8">
              <w:rPr>
                <w:rFonts w:eastAsiaTheme="minorEastAsia"/>
                <w:color w:val="000000" w:themeColor="text1"/>
              </w:rPr>
              <w:t>5. x q[0];            6. x q[2];</w:t>
            </w:r>
          </w:p>
          <w:p w:rsidR="0090094E" w:rsidRPr="000805C8" w:rsidRDefault="0090094E" w:rsidP="002A72A7">
            <w:pPr>
              <w:rPr>
                <w:rFonts w:eastAsiaTheme="minorEastAsia"/>
                <w:color w:val="000000" w:themeColor="text1"/>
              </w:rPr>
            </w:pPr>
            <w:r w:rsidRPr="000805C8">
              <w:rPr>
                <w:rFonts w:eastAsiaTheme="minorEastAsia"/>
                <w:color w:val="000000" w:themeColor="text1"/>
              </w:rPr>
              <w:t xml:space="preserve">// Implement the first CCNOT gate in the right picture of Figure 5.7 with two </w:t>
            </w:r>
          </w:p>
          <w:p w:rsidR="0090094E" w:rsidRPr="000805C8" w:rsidRDefault="0090094E" w:rsidP="002A72A7">
            <w:pPr>
              <w:rPr>
                <w:rFonts w:eastAsiaTheme="minorEastAsia"/>
                <w:color w:val="000000" w:themeColor="text1"/>
              </w:rPr>
            </w:pPr>
            <w:r w:rsidRPr="000805C8">
              <w:rPr>
                <w:rFonts w:eastAsiaTheme="minorEastAsia"/>
                <w:color w:val="000000" w:themeColor="text1"/>
              </w:rPr>
              <w:t>// controlled bits q[2] and q[0] and target bit q[1].</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7. barrier q[0], q[1], q[2];   8. h q[1];    9. cx q[0],q[1];   10. tdg q[1];</w:t>
            </w:r>
          </w:p>
          <w:p w:rsidR="0090094E" w:rsidRPr="000805C8" w:rsidRDefault="0090094E" w:rsidP="002A72A7">
            <w:pPr>
              <w:rPr>
                <w:rFonts w:eastAsiaTheme="minorEastAsia"/>
                <w:color w:val="000000" w:themeColor="text1"/>
              </w:rPr>
            </w:pPr>
            <w:r w:rsidRPr="000805C8">
              <w:rPr>
                <w:rFonts w:eastAsiaTheme="minorEastAsia"/>
                <w:color w:val="000000" w:themeColor="text1"/>
              </w:rPr>
              <w:t>11. cx q[2],q[1];          12. t q[1];   13. cx q[0],q[1];   14. tdg q[1];</w:t>
            </w:r>
          </w:p>
          <w:p w:rsidR="0090094E" w:rsidRPr="000805C8" w:rsidRDefault="0090094E" w:rsidP="002A72A7">
            <w:pPr>
              <w:rPr>
                <w:rFonts w:eastAsiaTheme="minorEastAsia"/>
                <w:color w:val="000000" w:themeColor="text1"/>
              </w:rPr>
            </w:pPr>
            <w:r w:rsidRPr="000805C8">
              <w:rPr>
                <w:rFonts w:eastAsiaTheme="minorEastAsia"/>
                <w:color w:val="000000" w:themeColor="text1"/>
              </w:rPr>
              <w:t>15. cx q[2],q[1];          16. t q[0];   17. t q[1];        18. h q[1];</w:t>
            </w:r>
          </w:p>
          <w:p w:rsidR="0090094E" w:rsidRPr="000805C8" w:rsidRDefault="0090094E" w:rsidP="002A72A7">
            <w:pPr>
              <w:rPr>
                <w:rFonts w:eastAsiaTheme="minorEastAsia"/>
                <w:color w:val="000000" w:themeColor="text1"/>
              </w:rPr>
            </w:pPr>
            <w:r w:rsidRPr="000805C8">
              <w:rPr>
                <w:rFonts w:eastAsiaTheme="minorEastAsia"/>
                <w:color w:val="000000" w:themeColor="text1"/>
              </w:rPr>
              <w:t>19. cx q[2],q[0];          20 tdg q[0];  21 t q[2];        22. cx q[2],q[0];</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 xml:space="preserve">// Implement the second CCNOT gate in the right picture of Figure 5.7 with two </w:t>
            </w:r>
          </w:p>
          <w:p w:rsidR="0090094E" w:rsidRPr="000805C8" w:rsidRDefault="0090094E" w:rsidP="002A72A7">
            <w:pPr>
              <w:rPr>
                <w:rFonts w:eastAsiaTheme="minorEastAsia"/>
                <w:color w:val="000000" w:themeColor="text1"/>
              </w:rPr>
            </w:pPr>
            <w:r w:rsidRPr="000805C8">
              <w:rPr>
                <w:rFonts w:eastAsiaTheme="minorEastAsia"/>
                <w:color w:val="000000" w:themeColor="text1"/>
              </w:rPr>
              <w:t>// controlled bits q[2] and q[1] and target bit q[0].</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23. barrier q[0], q[1], q[2];   24 h q[0];    25. cx q[1],q[0];   26. tdg q[0];</w:t>
            </w:r>
          </w:p>
          <w:p w:rsidR="0090094E" w:rsidRPr="000805C8" w:rsidRDefault="0090094E" w:rsidP="002A72A7">
            <w:pPr>
              <w:rPr>
                <w:rFonts w:eastAsiaTheme="minorEastAsia"/>
                <w:color w:val="000000" w:themeColor="text1"/>
              </w:rPr>
            </w:pPr>
            <w:r w:rsidRPr="000805C8">
              <w:rPr>
                <w:rFonts w:eastAsiaTheme="minorEastAsia"/>
                <w:color w:val="000000" w:themeColor="text1"/>
              </w:rPr>
              <w:t>27. cx q[2],q[0];           28. t q[0];    29. cx q[1],q[0];   30. tdg q[0];</w:t>
            </w:r>
          </w:p>
          <w:p w:rsidR="0090094E" w:rsidRPr="000805C8" w:rsidRDefault="0090094E" w:rsidP="002A72A7">
            <w:pPr>
              <w:rPr>
                <w:rFonts w:eastAsiaTheme="minorEastAsia"/>
                <w:color w:val="000000" w:themeColor="text1"/>
              </w:rPr>
            </w:pPr>
            <w:r w:rsidRPr="000805C8">
              <w:rPr>
                <w:rFonts w:eastAsiaTheme="minorEastAsia"/>
                <w:color w:val="000000" w:themeColor="text1"/>
              </w:rPr>
              <w:t>31. cx q[2],q[0];           32. t q[1];    33. t q[0];        34. h q[0];</w:t>
            </w:r>
          </w:p>
          <w:p w:rsidR="0090094E" w:rsidRPr="000805C8" w:rsidRDefault="0090094E" w:rsidP="002A72A7">
            <w:pPr>
              <w:rPr>
                <w:rFonts w:eastAsiaTheme="minorEastAsia"/>
                <w:color w:val="000000" w:themeColor="text1"/>
              </w:rPr>
            </w:pPr>
            <w:r w:rsidRPr="000805C8">
              <w:rPr>
                <w:rFonts w:eastAsiaTheme="minorEastAsia"/>
                <w:color w:val="000000" w:themeColor="text1"/>
              </w:rPr>
              <w:t>35. cx q[2],q[1];           36. tdg q[1];  37. t q[2];        38. cx q[2],q[1];</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 Implement the third CCNOT gate in the right picture of Figure 5.7 with two</w:t>
            </w:r>
          </w:p>
          <w:p w:rsidR="0090094E" w:rsidRPr="000805C8" w:rsidRDefault="0090094E" w:rsidP="002A72A7">
            <w:pPr>
              <w:rPr>
                <w:rFonts w:eastAsiaTheme="minorEastAsia"/>
                <w:color w:val="000000" w:themeColor="text1"/>
              </w:rPr>
            </w:pPr>
            <w:r w:rsidRPr="000805C8">
              <w:rPr>
                <w:rFonts w:eastAsiaTheme="minorEastAsia"/>
                <w:color w:val="000000" w:themeColor="text1"/>
              </w:rPr>
              <w:t>// controlled bits q[2] and q[0] and target bit q[1].</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39. barrier q[0], q[1], q[2];   40. h q[1];   41. cx q[0],q[1];   42. tdg q[1];</w:t>
            </w:r>
          </w:p>
          <w:p w:rsidR="0090094E" w:rsidRPr="000805C8" w:rsidRDefault="0090094E" w:rsidP="002A72A7">
            <w:pPr>
              <w:rPr>
                <w:rFonts w:eastAsiaTheme="minorEastAsia"/>
                <w:color w:val="000000" w:themeColor="text1"/>
              </w:rPr>
            </w:pPr>
            <w:r w:rsidRPr="000805C8">
              <w:rPr>
                <w:rFonts w:eastAsiaTheme="minorEastAsia"/>
                <w:color w:val="000000" w:themeColor="text1"/>
              </w:rPr>
              <w:t>43. cx q[2],q[1];           44. t q[1];    45. cx q[0],q[1];   46. tdg q[1];</w:t>
            </w:r>
          </w:p>
          <w:p w:rsidR="0090094E" w:rsidRPr="000805C8" w:rsidRDefault="0090094E" w:rsidP="002A72A7">
            <w:pPr>
              <w:rPr>
                <w:rFonts w:eastAsiaTheme="minorEastAsia"/>
                <w:color w:val="000000" w:themeColor="text1"/>
              </w:rPr>
            </w:pPr>
            <w:r w:rsidRPr="000805C8">
              <w:rPr>
                <w:rFonts w:eastAsiaTheme="minorEastAsia"/>
                <w:color w:val="000000" w:themeColor="text1"/>
              </w:rPr>
              <w:t>47. cx q[2],q[1];           48. t q[0];    49. t q[1];        50. h q[1];</w:t>
            </w:r>
          </w:p>
          <w:p w:rsidR="0090094E" w:rsidRPr="000805C8" w:rsidRDefault="0090094E" w:rsidP="002A72A7">
            <w:pPr>
              <w:rPr>
                <w:rFonts w:eastAsiaTheme="minorEastAsia"/>
                <w:color w:val="000000" w:themeColor="text1"/>
              </w:rPr>
            </w:pPr>
            <w:r w:rsidRPr="000805C8">
              <w:rPr>
                <w:rFonts w:eastAsiaTheme="minorEastAsia"/>
                <w:color w:val="000000" w:themeColor="text1"/>
              </w:rPr>
              <w:t>51. cx q[2],q[0];           52. tdg q[0];  53. t q[2];        54. cx q[2],q[0];</w:t>
            </w:r>
          </w:p>
          <w:p w:rsidR="0090094E" w:rsidRPr="000805C8" w:rsidRDefault="0090094E" w:rsidP="002A72A7">
            <w:pPr>
              <w:rPr>
                <w:rFonts w:eastAsiaTheme="minorEastAsia"/>
                <w:color w:val="000000" w:themeColor="text1"/>
              </w:rPr>
            </w:pPr>
          </w:p>
          <w:p w:rsidR="0090094E" w:rsidRPr="000805C8" w:rsidRDefault="0090094E" w:rsidP="002A72A7">
            <w:pPr>
              <w:rPr>
                <w:rFonts w:eastAsiaTheme="minorEastAsia"/>
                <w:color w:val="000000" w:themeColor="text1"/>
              </w:rPr>
            </w:pPr>
            <w:r w:rsidRPr="000805C8">
              <w:rPr>
                <w:rFonts w:eastAsiaTheme="minorEastAsia"/>
                <w:color w:val="000000" w:themeColor="text1"/>
              </w:rPr>
              <w:t>55. measure q[0] -&gt; c[0];</w:t>
            </w:r>
          </w:p>
          <w:p w:rsidR="0090094E" w:rsidRPr="000805C8" w:rsidRDefault="0090094E" w:rsidP="002A72A7">
            <w:pPr>
              <w:rPr>
                <w:rFonts w:eastAsiaTheme="minorEastAsia"/>
                <w:color w:val="000000" w:themeColor="text1"/>
              </w:rPr>
            </w:pPr>
            <w:r w:rsidRPr="000805C8">
              <w:rPr>
                <w:rFonts w:eastAsiaTheme="minorEastAsia"/>
                <w:color w:val="000000" w:themeColor="text1"/>
              </w:rPr>
              <w:t>56. measure q[1] -&gt; c[1];</w:t>
            </w:r>
          </w:p>
          <w:p w:rsidR="0090094E" w:rsidRPr="000805C8" w:rsidRDefault="0090094E" w:rsidP="002A72A7">
            <w:pPr>
              <w:rPr>
                <w:color w:val="000000" w:themeColor="text1"/>
              </w:rPr>
            </w:pPr>
            <w:r w:rsidRPr="000805C8">
              <w:rPr>
                <w:rFonts w:eastAsiaTheme="minorEastAsia"/>
                <w:color w:val="000000" w:themeColor="text1"/>
              </w:rPr>
              <w:t>57. measure q[2] -&gt; c[2];</w:t>
            </w:r>
          </w:p>
        </w:tc>
      </w:tr>
    </w:tbl>
    <w:p w:rsidR="0090094E" w:rsidRPr="000805C8" w:rsidRDefault="0090094E" w:rsidP="0090094E">
      <w:pPr>
        <w:pStyle w:val="content"/>
        <w:rPr>
          <w:color w:val="000000" w:themeColor="text1"/>
        </w:rPr>
      </w:pPr>
      <w:r w:rsidRPr="000805C8">
        <w:rPr>
          <w:color w:val="000000" w:themeColor="text1"/>
        </w:rPr>
        <w:t xml:space="preserve">Listing 5.1: The program of implementing a </w:t>
      </w:r>
      <w:r w:rsidRPr="000805C8">
        <w:rPr>
          <w:b/>
          <w:i/>
          <w:color w:val="000000" w:themeColor="text1"/>
        </w:rPr>
        <w:t>CSWAP</w:t>
      </w:r>
      <w:r w:rsidRPr="000805C8">
        <w:rPr>
          <w:color w:val="000000" w:themeColor="text1"/>
        </w:rPr>
        <w:t xml:space="preserve"> gate of three quantum bits.</w:t>
      </w:r>
    </w:p>
    <w:p w:rsidR="0090094E" w:rsidRPr="000805C8" w:rsidRDefault="0090094E" w:rsidP="0090094E">
      <w:pPr>
        <w:pStyle w:val="content"/>
        <w:rPr>
          <w:color w:val="000000" w:themeColor="text1"/>
        </w:rPr>
      </w:pPr>
    </w:p>
    <w:p w:rsidR="0090094E" w:rsidRPr="000805C8" w:rsidRDefault="0090094E" w:rsidP="0090094E">
      <w:pPr>
        <w:pStyle w:val="content"/>
        <w:ind w:firstLineChars="150" w:firstLine="360"/>
        <w:rPr>
          <w:color w:val="000000" w:themeColor="text1"/>
          <w:lang w:eastAsia="ja-JP"/>
        </w:rPr>
      </w:pPr>
      <w:r w:rsidRPr="000805C8">
        <w:rPr>
          <w:color w:val="000000" w:themeColor="text1"/>
          <w:lang w:eastAsia="ja-JP"/>
        </w:rPr>
        <w:lastRenderedPageBreak/>
        <w:t>For the convenience of our explanation, q[k]</w:t>
      </w:r>
      <w:r w:rsidRPr="000805C8">
        <w:rPr>
          <w:color w:val="000000" w:themeColor="text1"/>
          <w:vertAlign w:val="superscript"/>
          <w:lang w:eastAsia="ja-JP"/>
        </w:rPr>
        <w:t>0</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2 is to represent the value 0 of q[k] and q[k]</w:t>
      </w:r>
      <w:r w:rsidRPr="000805C8">
        <w:rPr>
          <w:color w:val="000000" w:themeColor="text1"/>
          <w:vertAlign w:val="superscript"/>
          <w:lang w:eastAsia="ja-JP"/>
        </w:rPr>
        <w:t>1</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2 is to represent the value 1 of q[k]. Similarly, for the convenience of our explanation, an initial state vector of implementing a </w:t>
      </w:r>
      <w:r w:rsidRPr="000805C8">
        <w:rPr>
          <w:b/>
          <w:i/>
          <w:color w:val="000000" w:themeColor="text1"/>
          <w:lang w:eastAsia="ja-JP"/>
        </w:rPr>
        <w:t>CSWAP</w:t>
      </w:r>
      <w:r w:rsidRPr="000805C8">
        <w:rPr>
          <w:color w:val="000000" w:themeColor="text1"/>
          <w:lang w:eastAsia="ja-JP"/>
        </w:rPr>
        <w:t xml:space="preserve"> gate is as follows:</w:t>
      </w:r>
    </w:p>
    <w:p w:rsidR="0090094E" w:rsidRPr="000805C8" w:rsidRDefault="0090094E" w:rsidP="0090094E">
      <w:pPr>
        <w:pStyle w:val="content"/>
        <w:jc w:val="center"/>
        <w:rPr>
          <w:color w:val="000000" w:themeColor="text1"/>
          <w:lang w:eastAsia="ja-JP"/>
        </w:rPr>
      </w:pPr>
    </w:p>
    <w:p w:rsidR="0090094E" w:rsidRPr="000805C8" w:rsidRDefault="0090094E" w:rsidP="0090094E">
      <w:pPr>
        <w:pStyle w:val="content"/>
        <w:jc w:val="center"/>
        <w:rPr>
          <w:color w:val="000000" w:themeColor="text1"/>
          <w:lang w:eastAsia="ja-JP"/>
        </w:rPr>
      </w:pP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0</w:t>
      </w:r>
      <w:r w:rsidRPr="000805C8">
        <w:rPr>
          <w:color w:val="000000" w:themeColor="text1"/>
          <w:lang w:eastAsia="ja-JP"/>
        </w:rPr>
        <w:t>&gt; = |q[2]</w:t>
      </w:r>
      <w:r w:rsidRPr="000805C8">
        <w:rPr>
          <w:color w:val="000000" w:themeColor="text1"/>
          <w:vertAlign w:val="superscript"/>
          <w:lang w:eastAsia="ja-JP"/>
        </w:rPr>
        <w:t>0</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|q[0]</w:t>
      </w:r>
      <w:r w:rsidRPr="000805C8">
        <w:rPr>
          <w:color w:val="000000" w:themeColor="text1"/>
          <w:vertAlign w:val="superscript"/>
          <w:lang w:eastAsia="ja-JP"/>
        </w:rPr>
        <w:t>0</w:t>
      </w:r>
      <w:r w:rsidRPr="000805C8">
        <w:rPr>
          <w:color w:val="000000" w:themeColor="text1"/>
          <w:lang w:eastAsia="ja-JP"/>
        </w:rPr>
        <w:t>&gt; = |0&gt; |0&gt; |0&gt; = |000&gt;.</w:t>
      </w:r>
    </w:p>
    <w:p w:rsidR="0090094E" w:rsidRPr="000805C8" w:rsidRDefault="0090094E" w:rsidP="0090094E">
      <w:pPr>
        <w:pStyle w:val="content"/>
        <w:rPr>
          <w:color w:val="000000" w:themeColor="text1"/>
        </w:rPr>
      </w:pPr>
    </w:p>
    <w:p w:rsidR="00EE10A5" w:rsidRPr="000805C8" w:rsidRDefault="0090094E" w:rsidP="00EE10A5">
      <w:pPr>
        <w:jc w:val="both"/>
        <w:rPr>
          <w:color w:val="000000" w:themeColor="text1"/>
        </w:rPr>
      </w:pPr>
      <w:r w:rsidRPr="000805C8">
        <w:rPr>
          <w:color w:val="000000" w:themeColor="text1"/>
        </w:rPr>
        <w:t xml:space="preserve">Then, </w:t>
      </w:r>
      <w:r w:rsidRPr="000805C8">
        <w:rPr>
          <w:color w:val="000000" w:themeColor="text1"/>
          <w:kern w:val="0"/>
        </w:rPr>
        <w:t>the statement “</w:t>
      </w:r>
      <w:r w:rsidRPr="000805C8">
        <w:rPr>
          <w:color w:val="000000" w:themeColor="text1"/>
        </w:rPr>
        <w:t>creg c[</w:t>
      </w:r>
      <w:r w:rsidR="00EE10A5" w:rsidRPr="000805C8">
        <w:rPr>
          <w:color w:val="000000" w:themeColor="text1"/>
        </w:rPr>
        <w:t>3</w:t>
      </w:r>
      <w:r w:rsidRPr="000805C8">
        <w:rPr>
          <w:color w:val="000000" w:themeColor="text1"/>
        </w:rPr>
        <w:t>];</w:t>
      </w:r>
      <w:r w:rsidRPr="000805C8">
        <w:rPr>
          <w:color w:val="000000" w:themeColor="text1"/>
          <w:kern w:val="0"/>
        </w:rPr>
        <w:t xml:space="preserve">” on instruction number four in the first line of Listing </w:t>
      </w:r>
      <w:r w:rsidRPr="000805C8">
        <w:rPr>
          <w:color w:val="000000" w:themeColor="text1"/>
        </w:rPr>
        <w:t>5.1</w:t>
      </w:r>
      <w:r w:rsidRPr="000805C8">
        <w:rPr>
          <w:color w:val="000000" w:themeColor="text1"/>
          <w:kern w:val="0"/>
        </w:rPr>
        <w:t xml:space="preserve"> is to declare that there </w:t>
      </w:r>
      <w:r w:rsidRPr="000805C8">
        <w:rPr>
          <w:color w:val="000000" w:themeColor="text1"/>
        </w:rPr>
        <w:t xml:space="preserve">are three classical bits </w:t>
      </w:r>
      <w:r w:rsidRPr="000805C8">
        <w:rPr>
          <w:color w:val="000000" w:themeColor="text1"/>
          <w:kern w:val="0"/>
        </w:rPr>
        <w:t>in the program</w:t>
      </w:r>
      <w:r w:rsidRPr="000805C8">
        <w:rPr>
          <w:color w:val="000000" w:themeColor="text1"/>
        </w:rPr>
        <w:t>. In the left bottom of Figure 5.9, three classical bits are respectively c[0], c[1] and c[2]. The initial value of each classical bit is set to 0.</w:t>
      </w:r>
      <w:r w:rsidR="00EE10A5" w:rsidRPr="000805C8">
        <w:rPr>
          <w:color w:val="000000" w:themeColor="text1"/>
        </w:rPr>
        <w:t xml:space="preserve"> Classical bit c[2] is the most significant bit and classical bit c[0] is the least significant bit.</w:t>
      </w:r>
    </w:p>
    <w:p w:rsidR="0090094E" w:rsidRPr="000805C8" w:rsidRDefault="0090094E" w:rsidP="0090094E">
      <w:pPr>
        <w:pStyle w:val="content"/>
        <w:rPr>
          <w:color w:val="000000" w:themeColor="text1"/>
          <w:kern w:val="0"/>
        </w:rPr>
      </w:pPr>
    </w:p>
    <w:p w:rsidR="0090094E" w:rsidRPr="000805C8" w:rsidRDefault="0090094E" w:rsidP="0090094E">
      <w:pPr>
        <w:pStyle w:val="content"/>
        <w:jc w:val="center"/>
        <w:rPr>
          <w:color w:val="000000" w:themeColor="text1"/>
        </w:rPr>
      </w:pPr>
      <w:r w:rsidRPr="000805C8">
        <w:rPr>
          <w:noProof/>
          <w:color w:val="000000" w:themeColor="text1"/>
        </w:rPr>
        <w:drawing>
          <wp:inline distT="0" distB="0" distL="0" distR="0" wp14:anchorId="3B807006" wp14:editId="49566DFF">
            <wp:extent cx="5274310" cy="461645"/>
            <wp:effectExtent l="0" t="0" r="2540" b="0"/>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461645"/>
                    </a:xfrm>
                    <a:prstGeom prst="rect">
                      <a:avLst/>
                    </a:prstGeom>
                  </pic:spPr>
                </pic:pic>
              </a:graphicData>
            </a:graphic>
          </wp:inline>
        </w:drawing>
      </w:r>
    </w:p>
    <w:p w:rsidR="0090094E" w:rsidRPr="000805C8" w:rsidRDefault="0090094E" w:rsidP="0090094E">
      <w:pPr>
        <w:pStyle w:val="figure"/>
        <w:jc w:val="both"/>
        <w:rPr>
          <w:color w:val="000000" w:themeColor="text1"/>
        </w:rPr>
      </w:pPr>
      <w:r w:rsidRPr="000805C8">
        <w:rPr>
          <w:color w:val="000000" w:themeColor="text1"/>
        </w:rPr>
        <w:t>Figure 5.9: The corresponding quantum circuit of the program in Listing 5.1.</w:t>
      </w:r>
    </w:p>
    <w:p w:rsidR="0090094E" w:rsidRPr="000805C8" w:rsidRDefault="0090094E" w:rsidP="0090094E">
      <w:pPr>
        <w:pStyle w:val="figure"/>
        <w:jc w:val="both"/>
        <w:rPr>
          <w:color w:val="000000" w:themeColor="text1"/>
        </w:rPr>
      </w:pPr>
    </w:p>
    <w:p w:rsidR="0090094E" w:rsidRPr="000805C8" w:rsidRDefault="0090094E" w:rsidP="0090094E">
      <w:pPr>
        <w:ind w:firstLineChars="150" w:firstLine="360"/>
        <w:jc w:val="both"/>
        <w:rPr>
          <w:color w:val="000000" w:themeColor="text1"/>
        </w:rPr>
      </w:pPr>
      <w:r w:rsidRPr="000805C8">
        <w:rPr>
          <w:color w:val="000000" w:themeColor="text1"/>
        </w:rPr>
        <w:t>Next, t</w:t>
      </w:r>
      <w:r w:rsidRPr="000805C8">
        <w:rPr>
          <w:rFonts w:hint="eastAsia"/>
          <w:color w:val="000000" w:themeColor="text1"/>
        </w:rPr>
        <w:t xml:space="preserve">he </w:t>
      </w:r>
      <w:r w:rsidRPr="000805C8">
        <w:rPr>
          <w:color w:val="000000" w:themeColor="text1"/>
        </w:rPr>
        <w:t xml:space="preserve">two </w:t>
      </w:r>
      <w:r w:rsidRPr="000805C8">
        <w:rPr>
          <w:rFonts w:hint="eastAsia"/>
          <w:color w:val="000000" w:themeColor="text1"/>
        </w:rPr>
        <w:t>statement</w:t>
      </w:r>
      <w:r w:rsidRPr="000805C8">
        <w:rPr>
          <w:color w:val="000000" w:themeColor="text1"/>
        </w:rPr>
        <w:t>s</w:t>
      </w:r>
      <w:r w:rsidRPr="000805C8">
        <w:rPr>
          <w:rFonts w:hint="eastAsia"/>
          <w:color w:val="000000" w:themeColor="text1"/>
        </w:rPr>
        <w:t xml:space="preserve"> </w:t>
      </w:r>
      <w:r w:rsidRPr="000805C8">
        <w:rPr>
          <w:color w:val="000000" w:themeColor="text1"/>
        </w:rPr>
        <w:t>“</w:t>
      </w:r>
      <w:r w:rsidRPr="000805C8">
        <w:rPr>
          <w:rFonts w:eastAsiaTheme="minorEastAsia"/>
          <w:color w:val="000000" w:themeColor="text1"/>
        </w:rPr>
        <w:t xml:space="preserve">x q[0];” and “x q[2];” on line number </w:t>
      </w:r>
      <w:r w:rsidRPr="000805C8">
        <w:rPr>
          <w:rFonts w:eastAsiaTheme="minorEastAsia"/>
          <w:i/>
          <w:color w:val="000000" w:themeColor="text1"/>
        </w:rPr>
        <w:t>five</w:t>
      </w:r>
      <w:r w:rsidRPr="000805C8">
        <w:rPr>
          <w:rFonts w:eastAsiaTheme="minorEastAsia"/>
          <w:color w:val="000000" w:themeColor="text1"/>
        </w:rPr>
        <w:t xml:space="preserve"> through line number </w:t>
      </w:r>
      <w:r w:rsidRPr="000805C8">
        <w:rPr>
          <w:rFonts w:eastAsiaTheme="minorEastAsia"/>
          <w:i/>
          <w:color w:val="000000" w:themeColor="text1"/>
        </w:rPr>
        <w:t>six</w:t>
      </w:r>
      <w:r w:rsidRPr="000805C8">
        <w:rPr>
          <w:rFonts w:eastAsiaTheme="minorEastAsia"/>
          <w:color w:val="000000" w:themeColor="text1"/>
        </w:rPr>
        <w:t xml:space="preserve"> in the second line of Listing 5.1 implement two </w:t>
      </w:r>
      <w:r w:rsidRPr="000805C8">
        <w:rPr>
          <w:rFonts w:eastAsiaTheme="minorEastAsia"/>
          <w:b/>
          <w:i/>
          <w:color w:val="000000" w:themeColor="text1"/>
        </w:rPr>
        <w:t>NOT</w:t>
      </w:r>
      <w:r w:rsidRPr="000805C8">
        <w:rPr>
          <w:rFonts w:eastAsiaTheme="minorEastAsia"/>
          <w:color w:val="000000" w:themeColor="text1"/>
        </w:rPr>
        <w:t xml:space="preserve"> gates to quantum bit q[0] and quantum bit q[2] in </w:t>
      </w:r>
      <w:r w:rsidRPr="000805C8">
        <w:rPr>
          <w:color w:val="000000" w:themeColor="text1"/>
          <w:kern w:val="0"/>
        </w:rPr>
        <w:t xml:space="preserve">the </w:t>
      </w:r>
      <w:r w:rsidRPr="000805C8">
        <w:rPr>
          <w:i/>
          <w:color w:val="000000" w:themeColor="text1"/>
          <w:kern w:val="0"/>
        </w:rPr>
        <w:t>first</w:t>
      </w:r>
      <w:r w:rsidRPr="000805C8">
        <w:rPr>
          <w:color w:val="000000" w:themeColor="text1"/>
          <w:kern w:val="0"/>
        </w:rPr>
        <w:t xml:space="preserve"> time slot of the quantum circuit in Figure 5.9. They both </w:t>
      </w:r>
      <w:r w:rsidRPr="000805C8">
        <w:rPr>
          <w:color w:val="000000" w:themeColor="text1"/>
        </w:rPr>
        <w:t xml:space="preserve">actually complete </w:t>
      </w:r>
      <m:oMath>
        <m:d>
          <m:dPr>
            <m:ctrlPr>
              <w:rPr>
                <w:rFonts w:ascii="Cambria Math" w:hAnsi="Cambria Math"/>
                <w:color w:val="000000" w:themeColor="text1"/>
              </w:rPr>
            </m:ctrlPr>
          </m:dPr>
          <m:e>
            <m:m>
              <m:mPr>
                <m:mcs>
                  <m:mc>
                    <m:mcPr>
                      <m:count m:val="2"/>
                      <m:mcJc m:val="center"/>
                    </m:mcPr>
                  </m:mc>
                </m:mcs>
                <m:ctrlPr>
                  <w:rPr>
                    <w:rFonts w:ascii="Cambria Math" w:hAnsi="Cambria Math"/>
                    <w:color w:val="000000" w:themeColor="text1"/>
                  </w:rPr>
                </m:ctrlPr>
              </m:mPr>
              <m:mr>
                <m:e>
                  <m:r>
                    <w:rPr>
                      <w:rFonts w:ascii="Cambria Math" w:hAnsi="Cambria Math"/>
                      <w:color w:val="000000" w:themeColor="text1"/>
                    </w:rPr>
                    <m:t>0</m:t>
                  </m:r>
                </m:e>
                <m:e>
                  <m:r>
                    <m:rPr>
                      <m:sty m:val="p"/>
                    </m:rPr>
                    <w:rPr>
                      <w:rFonts w:ascii="Cambria Math" w:hAnsi="Cambria Math"/>
                      <w:color w:val="000000" w:themeColor="text1"/>
                    </w:rPr>
                    <m:t>1</m:t>
                  </m:r>
                </m:e>
              </m:mr>
              <m:mr>
                <m:e>
                  <m:r>
                    <m:rPr>
                      <m:sty m:val="p"/>
                    </m:rPr>
                    <w:rPr>
                      <w:rFonts w:ascii="Cambria Math" w:hAnsi="Cambria Math"/>
                      <w:color w:val="000000" w:themeColor="text1"/>
                    </w:rPr>
                    <m:t>1</m:t>
                  </m:r>
                </m:e>
                <m:e>
                  <m:r>
                    <w:rPr>
                      <w:rFonts w:ascii="Cambria Math" w:hAnsi="Cambria Math"/>
                      <w:color w:val="000000" w:themeColor="text1"/>
                    </w:rPr>
                    <m:t>0</m:t>
                  </m:r>
                </m:e>
              </m:mr>
            </m:m>
          </m:e>
        </m:d>
      </m:oMath>
      <w:r w:rsidRPr="000805C8">
        <w:rPr>
          <w:color w:val="000000" w:themeColor="text1"/>
        </w:rPr>
        <w:t xml:space="preserve"> </w:t>
      </w:r>
      <w:r w:rsidRPr="000805C8">
        <w:rPr>
          <w:rFonts w:hint="eastAsia"/>
          <w:color w:val="000000" w:themeColor="text1"/>
        </w:rPr>
        <w:sym w:font="Symbol" w:char="F0B4"/>
      </w:r>
      <w:r w:rsidRPr="000805C8">
        <w:rPr>
          <w:rFonts w:hint="eastAsia"/>
          <w:color w:val="000000" w:themeColor="text1"/>
        </w:rPr>
        <w:t xml:space="preserve">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1</m:t>
                  </m:r>
                </m:e>
              </m:mr>
              <m:mr>
                <m:e>
                  <m:r>
                    <w:rPr>
                      <w:rFonts w:ascii="Cambria Math" w:hAnsi="Cambria Math"/>
                      <w:color w:val="000000" w:themeColor="text1"/>
                    </w:rPr>
                    <m:t>0</m:t>
                  </m:r>
                </m:e>
              </m:mr>
            </m:m>
          </m:e>
        </m:d>
      </m:oMath>
      <w:r w:rsidRPr="000805C8">
        <w:rPr>
          <w:color w:val="000000" w:themeColor="text1"/>
        </w:rPr>
        <w:t xml:space="preserve"> = </w:t>
      </w:r>
      <m:oMath>
        <m:d>
          <m:dPr>
            <m:ctrlPr>
              <w:rPr>
                <w:rFonts w:ascii="Cambria Math" w:hAnsi="Cambria Math"/>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0</m:t>
                  </m:r>
                </m:e>
              </m:mr>
              <m:mr>
                <m:e>
                  <m:r>
                    <w:rPr>
                      <w:rFonts w:ascii="Cambria Math" w:hAnsi="Cambria Math"/>
                      <w:color w:val="000000" w:themeColor="text1"/>
                    </w:rPr>
                    <m:t>1</m:t>
                  </m:r>
                </m:e>
              </m:mr>
            </m:m>
          </m:e>
        </m:d>
      </m:oMath>
      <w:r w:rsidRPr="000805C8">
        <w:rPr>
          <w:color w:val="000000" w:themeColor="text1"/>
        </w:rPr>
        <w:t xml:space="preserve"> = |1&gt;. This indicates that </w:t>
      </w:r>
      <w:r w:rsidRPr="000805C8">
        <w:rPr>
          <w:color w:val="000000" w:themeColor="text1"/>
          <w:kern w:val="0"/>
        </w:rPr>
        <w:t xml:space="preserve">converting </w:t>
      </w:r>
      <w:r w:rsidRPr="000805C8">
        <w:rPr>
          <w:color w:val="000000" w:themeColor="text1"/>
        </w:rPr>
        <w:t>q[0] from one state |0&gt; to another</w:t>
      </w:r>
      <w:r w:rsidRPr="000805C8">
        <w:rPr>
          <w:color w:val="000000" w:themeColor="text1"/>
          <w:kern w:val="0"/>
        </w:rPr>
        <w:t xml:space="preserve"> state </w:t>
      </w:r>
      <w:r w:rsidRPr="000805C8">
        <w:rPr>
          <w:color w:val="000000" w:themeColor="text1"/>
        </w:rPr>
        <w:t xml:space="preserve">|1&gt; and </w:t>
      </w:r>
      <w:r w:rsidRPr="000805C8">
        <w:rPr>
          <w:color w:val="000000" w:themeColor="text1"/>
          <w:kern w:val="0"/>
        </w:rPr>
        <w:t xml:space="preserve">converting </w:t>
      </w:r>
      <w:r w:rsidRPr="000805C8">
        <w:rPr>
          <w:color w:val="000000" w:themeColor="text1"/>
        </w:rPr>
        <w:t>q[2] from one state |0&gt; to another</w:t>
      </w:r>
      <w:r w:rsidRPr="000805C8">
        <w:rPr>
          <w:color w:val="000000" w:themeColor="text1"/>
          <w:kern w:val="0"/>
        </w:rPr>
        <w:t xml:space="preserve"> state </w:t>
      </w:r>
      <w:r w:rsidRPr="000805C8">
        <w:rPr>
          <w:color w:val="000000" w:themeColor="text1"/>
        </w:rPr>
        <w:t xml:space="preserve">|1&gt; are completed. Since in the </w:t>
      </w:r>
      <w:r w:rsidRPr="000805C8">
        <w:rPr>
          <w:i/>
          <w:color w:val="000000" w:themeColor="text1"/>
        </w:rPr>
        <w:t>first</w:t>
      </w:r>
      <w:r w:rsidRPr="000805C8">
        <w:rPr>
          <w:color w:val="000000" w:themeColor="text1"/>
        </w:rPr>
        <w:t xml:space="preserve"> time slot of the quantum circuit in Figure 5.9 there is no quantum gate to act on quantum bit q[1], its state |0&gt; is not changed. Therefore, we have </w:t>
      </w:r>
      <w:r w:rsidRPr="000805C8">
        <w:rPr>
          <w:color w:val="000000" w:themeColor="text1"/>
          <w:kern w:val="0"/>
        </w:rPr>
        <w:t>the following new state vector</w:t>
      </w:r>
    </w:p>
    <w:p w:rsidR="0090094E" w:rsidRPr="000805C8" w:rsidRDefault="0090094E" w:rsidP="0090094E">
      <w:pPr>
        <w:pStyle w:val="content"/>
        <w:rPr>
          <w:color w:val="000000" w:themeColor="text1"/>
        </w:rPr>
      </w:pPr>
    </w:p>
    <w:p w:rsidR="0090094E" w:rsidRPr="000805C8" w:rsidRDefault="0090094E" w:rsidP="0090094E">
      <w:pPr>
        <w:pStyle w:val="content"/>
        <w:jc w:val="center"/>
        <w:rPr>
          <w:color w:val="000000" w:themeColor="text1"/>
        </w:rPr>
      </w:pP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1</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|q[0]</w:t>
      </w:r>
      <w:r w:rsidRPr="000805C8">
        <w:rPr>
          <w:color w:val="000000" w:themeColor="text1"/>
          <w:vertAlign w:val="superscript"/>
          <w:lang w:eastAsia="ja-JP"/>
        </w:rPr>
        <w:t>1</w:t>
      </w:r>
      <w:r w:rsidRPr="000805C8">
        <w:rPr>
          <w:color w:val="000000" w:themeColor="text1"/>
          <w:lang w:eastAsia="ja-JP"/>
        </w:rPr>
        <w:t>&gt;</w:t>
      </w:r>
      <w:r w:rsidRPr="000805C8">
        <w:rPr>
          <w:color w:val="000000" w:themeColor="text1"/>
        </w:rPr>
        <w:t>.</w:t>
      </w:r>
    </w:p>
    <w:p w:rsidR="0090094E" w:rsidRPr="000805C8" w:rsidRDefault="0090094E" w:rsidP="0090094E">
      <w:pPr>
        <w:pStyle w:val="content"/>
        <w:rPr>
          <w:color w:val="000000" w:themeColor="text1"/>
        </w:rPr>
      </w:pPr>
    </w:p>
    <w:p w:rsidR="0090094E" w:rsidRPr="000805C8" w:rsidRDefault="0090094E" w:rsidP="0090094E">
      <w:pPr>
        <w:ind w:firstLineChars="150" w:firstLine="360"/>
        <w:jc w:val="both"/>
        <w:rPr>
          <w:color w:val="000000" w:themeColor="text1"/>
        </w:rPr>
      </w:pPr>
      <w:r w:rsidRPr="000805C8">
        <w:rPr>
          <w:color w:val="000000" w:themeColor="text1"/>
        </w:rPr>
        <w:t xml:space="preserve"> In the state vector </w:t>
      </w: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1</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|q[0]</w:t>
      </w:r>
      <w:r w:rsidRPr="000805C8">
        <w:rPr>
          <w:color w:val="000000" w:themeColor="text1"/>
          <w:vertAlign w:val="superscript"/>
          <w:lang w:eastAsia="ja-JP"/>
        </w:rPr>
        <w:t>1</w:t>
      </w:r>
      <w:r w:rsidRPr="000805C8">
        <w:rPr>
          <w:color w:val="000000" w:themeColor="text1"/>
          <w:lang w:eastAsia="ja-JP"/>
        </w:rPr>
        <w:t>&gt;, quantum bit |q[2]</w:t>
      </w:r>
      <w:r w:rsidRPr="000805C8">
        <w:rPr>
          <w:color w:val="000000" w:themeColor="text1"/>
          <w:vertAlign w:val="superscript"/>
          <w:lang w:eastAsia="ja-JP"/>
        </w:rPr>
        <w:t>1</w:t>
      </w:r>
      <w:r w:rsidRPr="000805C8">
        <w:rPr>
          <w:color w:val="000000" w:themeColor="text1"/>
          <w:lang w:eastAsia="ja-JP"/>
        </w:rPr>
        <w:t>&gt; is the input state |1&gt; of the controlled bit |</w:t>
      </w:r>
      <w:r w:rsidRPr="000805C8">
        <w:rPr>
          <w:i/>
          <w:color w:val="000000" w:themeColor="text1"/>
          <w:lang w:eastAsia="ja-JP"/>
        </w:rPr>
        <w:t>C</w:t>
      </w:r>
      <w:r w:rsidRPr="000805C8">
        <w:rPr>
          <w:color w:val="000000" w:themeColor="text1"/>
          <w:vertAlign w:val="subscript"/>
          <w:lang w:eastAsia="ja-JP"/>
        </w:rPr>
        <w:t>1</w:t>
      </w:r>
      <w:r w:rsidRPr="000805C8">
        <w:rPr>
          <w:color w:val="000000" w:themeColor="text1"/>
          <w:lang w:eastAsia="ja-JP"/>
        </w:rPr>
        <w:t xml:space="preserve">&gt; in the </w:t>
      </w:r>
      <w:r w:rsidRPr="000805C8">
        <w:rPr>
          <w:b/>
          <w:i/>
          <w:color w:val="000000" w:themeColor="text1"/>
          <w:lang w:eastAsia="ja-JP"/>
        </w:rPr>
        <w:t>CSWAP</w:t>
      </w:r>
      <w:r w:rsidRPr="000805C8">
        <w:rPr>
          <w:color w:val="000000" w:themeColor="text1"/>
          <w:lang w:eastAsia="ja-JP"/>
        </w:rPr>
        <w:t xml:space="preserve"> gate in Figure 5.7. Quantum bit |q[1]</w:t>
      </w:r>
      <w:r w:rsidRPr="000805C8">
        <w:rPr>
          <w:color w:val="000000" w:themeColor="text1"/>
          <w:vertAlign w:val="superscript"/>
          <w:lang w:eastAsia="ja-JP"/>
        </w:rPr>
        <w:t>0</w:t>
      </w:r>
      <w:r w:rsidRPr="000805C8">
        <w:rPr>
          <w:color w:val="000000" w:themeColor="text1"/>
          <w:lang w:eastAsia="ja-JP"/>
        </w:rPr>
        <w:t>&gt; is the input state |0&gt; of the target bit |</w:t>
      </w:r>
      <w:r w:rsidRPr="000805C8">
        <w:rPr>
          <w:i/>
          <w:color w:val="000000" w:themeColor="text1"/>
          <w:lang w:eastAsia="ja-JP"/>
        </w:rPr>
        <w:t>S</w:t>
      </w:r>
      <w:r w:rsidRPr="000805C8">
        <w:rPr>
          <w:color w:val="000000" w:themeColor="text1"/>
          <w:vertAlign w:val="subscript"/>
          <w:lang w:eastAsia="ja-JP"/>
        </w:rPr>
        <w:t>2</w:t>
      </w:r>
      <w:r w:rsidRPr="000805C8">
        <w:rPr>
          <w:color w:val="000000" w:themeColor="text1"/>
          <w:lang w:eastAsia="ja-JP"/>
        </w:rPr>
        <w:t xml:space="preserve">&gt; in the </w:t>
      </w:r>
      <w:r w:rsidRPr="000805C8">
        <w:rPr>
          <w:b/>
          <w:i/>
          <w:color w:val="000000" w:themeColor="text1"/>
          <w:lang w:eastAsia="ja-JP"/>
        </w:rPr>
        <w:t>CSWAP</w:t>
      </w:r>
      <w:r w:rsidRPr="000805C8">
        <w:rPr>
          <w:color w:val="000000" w:themeColor="text1"/>
          <w:lang w:eastAsia="ja-JP"/>
        </w:rPr>
        <w:t xml:space="preserve"> gate in Figure 5.7. Quantum bit |q[0]</w:t>
      </w:r>
      <w:r w:rsidRPr="000805C8">
        <w:rPr>
          <w:color w:val="000000" w:themeColor="text1"/>
          <w:vertAlign w:val="superscript"/>
          <w:lang w:eastAsia="ja-JP"/>
        </w:rPr>
        <w:t>1</w:t>
      </w:r>
      <w:r w:rsidRPr="000805C8">
        <w:rPr>
          <w:color w:val="000000" w:themeColor="text1"/>
          <w:lang w:eastAsia="ja-JP"/>
        </w:rPr>
        <w:t>&gt; is the input state |1&gt; of the target bit |</w:t>
      </w:r>
      <w:r w:rsidRPr="000805C8">
        <w:rPr>
          <w:i/>
          <w:color w:val="000000" w:themeColor="text1"/>
          <w:lang w:eastAsia="ja-JP"/>
        </w:rPr>
        <w:t>S</w:t>
      </w:r>
      <w:r w:rsidRPr="000805C8">
        <w:rPr>
          <w:color w:val="000000" w:themeColor="text1"/>
          <w:vertAlign w:val="subscript"/>
          <w:lang w:eastAsia="ja-JP"/>
        </w:rPr>
        <w:t>1</w:t>
      </w:r>
      <w:r w:rsidRPr="000805C8">
        <w:rPr>
          <w:color w:val="000000" w:themeColor="text1"/>
          <w:lang w:eastAsia="ja-JP"/>
        </w:rPr>
        <w:t xml:space="preserve">&gt; in the </w:t>
      </w:r>
      <w:r w:rsidRPr="000805C8">
        <w:rPr>
          <w:b/>
          <w:i/>
          <w:color w:val="000000" w:themeColor="text1"/>
          <w:lang w:eastAsia="ja-JP"/>
        </w:rPr>
        <w:t>CSWAP</w:t>
      </w:r>
      <w:r w:rsidRPr="000805C8">
        <w:rPr>
          <w:color w:val="000000" w:themeColor="text1"/>
          <w:lang w:eastAsia="ja-JP"/>
        </w:rPr>
        <w:t xml:space="preserve"> gate in Figure 5.7. </w:t>
      </w:r>
      <w:r w:rsidRPr="000805C8">
        <w:rPr>
          <w:color w:val="000000" w:themeColor="text1"/>
        </w:rPr>
        <w:t xml:space="preserve">Next, </w:t>
      </w:r>
      <w:r w:rsidRPr="000805C8">
        <w:rPr>
          <w:rFonts w:eastAsiaTheme="minorEastAsia"/>
          <w:color w:val="000000" w:themeColor="text1"/>
        </w:rPr>
        <w:t xml:space="preserve">the statement “barrier q[0], q[1], q[2];” on line number seven in the </w:t>
      </w:r>
      <w:r w:rsidRPr="000805C8">
        <w:rPr>
          <w:rFonts w:eastAsiaTheme="minorEastAsia"/>
          <w:i/>
          <w:color w:val="000000" w:themeColor="text1"/>
        </w:rPr>
        <w:t>sixth</w:t>
      </w:r>
      <w:r w:rsidRPr="000805C8">
        <w:rPr>
          <w:rFonts w:eastAsiaTheme="minorEastAsia"/>
          <w:color w:val="000000" w:themeColor="text1"/>
        </w:rPr>
        <w:t xml:space="preserve"> line of Listing 5.1 implements one barrier instruction to prevent optimization from reordering gates across its source line in </w:t>
      </w:r>
      <w:r w:rsidRPr="000805C8">
        <w:rPr>
          <w:color w:val="000000" w:themeColor="text1"/>
          <w:kern w:val="0"/>
        </w:rPr>
        <w:t xml:space="preserve">the </w:t>
      </w:r>
      <w:r w:rsidRPr="000805C8">
        <w:rPr>
          <w:i/>
          <w:color w:val="000000" w:themeColor="text1"/>
          <w:kern w:val="0"/>
        </w:rPr>
        <w:t>second</w:t>
      </w:r>
      <w:r w:rsidRPr="000805C8">
        <w:rPr>
          <w:color w:val="000000" w:themeColor="text1"/>
          <w:kern w:val="0"/>
        </w:rPr>
        <w:t xml:space="preserve"> time slot of the quantum circuit in Figure 5.9.</w:t>
      </w:r>
      <w:r w:rsidRPr="000805C8">
        <w:rPr>
          <w:rFonts w:eastAsiaTheme="minorEastAsia"/>
          <w:color w:val="000000" w:themeColor="text1"/>
        </w:rPr>
        <w:t xml:space="preserve"> Next, from instruction number </w:t>
      </w:r>
      <w:r w:rsidRPr="000805C8">
        <w:rPr>
          <w:rFonts w:eastAsiaTheme="minorEastAsia"/>
          <w:i/>
          <w:color w:val="000000" w:themeColor="text1"/>
        </w:rPr>
        <w:t>eight</w:t>
      </w:r>
      <w:r w:rsidRPr="000805C8">
        <w:rPr>
          <w:rFonts w:eastAsiaTheme="minorEastAsia"/>
          <w:color w:val="000000" w:themeColor="text1"/>
        </w:rPr>
        <w:t xml:space="preserve"> through instruction number </w:t>
      </w:r>
      <w:r w:rsidRPr="000805C8">
        <w:rPr>
          <w:rFonts w:eastAsiaTheme="minorEastAsia"/>
          <w:i/>
          <w:color w:val="000000" w:themeColor="text1"/>
        </w:rPr>
        <w:t>twenty-two</w:t>
      </w:r>
      <w:r w:rsidRPr="000805C8">
        <w:rPr>
          <w:rFonts w:eastAsiaTheme="minorEastAsia"/>
          <w:color w:val="000000" w:themeColor="text1"/>
        </w:rPr>
        <w:t xml:space="preserve"> in Listing </w:t>
      </w:r>
      <w:r w:rsidRPr="000805C8">
        <w:rPr>
          <w:rFonts w:eastAsiaTheme="minorEastAsia"/>
          <w:color w:val="000000" w:themeColor="text1"/>
        </w:rPr>
        <w:lastRenderedPageBreak/>
        <w:t>5.1, the fifteen statements are “</w:t>
      </w:r>
      <w:r w:rsidRPr="000805C8">
        <w:rPr>
          <w:color w:val="000000" w:themeColor="text1"/>
        </w:rPr>
        <w:t xml:space="preserve">h q[1];” “cx q[0],q[1];”, “tdg q[1];”, “cx q[2], q[1];”, “t q[1];”, “cx q[0],q[1];”, “tdg q[1];”, “cx q[2],q[1];”, “t q[0];”, “t q[1];”, “h q[1];”, “cx q[2],q[0];”, “tdg q[0];”, “t q[2];” and “cx q[2],q[0];”. They take the state vector </w:t>
      </w: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1</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|q[0]</w:t>
      </w:r>
      <w:r w:rsidRPr="000805C8">
        <w:rPr>
          <w:color w:val="000000" w:themeColor="text1"/>
          <w:vertAlign w:val="superscript"/>
          <w:lang w:eastAsia="ja-JP"/>
        </w:rPr>
        <w:t>1</w:t>
      </w:r>
      <w:r w:rsidRPr="000805C8">
        <w:rPr>
          <w:color w:val="000000" w:themeColor="text1"/>
          <w:lang w:eastAsia="ja-JP"/>
        </w:rPr>
        <w:t xml:space="preserve">&gt; as their input and </w:t>
      </w:r>
      <w:r w:rsidRPr="000805C8">
        <w:rPr>
          <w:color w:val="000000" w:themeColor="text1"/>
        </w:rPr>
        <w:t xml:space="preserve">implement the first </w:t>
      </w:r>
      <w:r w:rsidRPr="000805C8">
        <w:rPr>
          <w:b/>
          <w:i/>
          <w:color w:val="000000" w:themeColor="text1"/>
        </w:rPr>
        <w:t>CCNOT</w:t>
      </w:r>
      <w:r w:rsidRPr="000805C8">
        <w:rPr>
          <w:color w:val="000000" w:themeColor="text1"/>
        </w:rPr>
        <w:t xml:space="preserve"> gate with two controlled bits q[2] and q[0] and one target bit q[1] from the </w:t>
      </w:r>
      <w:r w:rsidRPr="000805C8">
        <w:rPr>
          <w:i/>
          <w:color w:val="000000" w:themeColor="text1"/>
        </w:rPr>
        <w:t>third</w:t>
      </w:r>
      <w:r w:rsidRPr="000805C8">
        <w:rPr>
          <w:color w:val="000000" w:themeColor="text1"/>
        </w:rPr>
        <w:t xml:space="preserve"> time slot through the </w:t>
      </w:r>
      <w:r w:rsidRPr="000805C8">
        <w:rPr>
          <w:i/>
          <w:color w:val="000000" w:themeColor="text1"/>
        </w:rPr>
        <w:t>fifteen</w:t>
      </w:r>
      <w:r w:rsidRPr="000805C8">
        <w:rPr>
          <w:color w:val="000000" w:themeColor="text1"/>
        </w:rPr>
        <w:t xml:space="preserve"> time slot of Figure 5.9. Because the two controlled bits q[2] and q[0] are both state |1&gt;, the state |0&gt; of the target bit q[1] is converted into state |1&gt;. Therefore, we have </w:t>
      </w:r>
      <w:r w:rsidRPr="000805C8">
        <w:rPr>
          <w:color w:val="000000" w:themeColor="text1"/>
          <w:kern w:val="0"/>
        </w:rPr>
        <w:t>the following new state vector</w:t>
      </w:r>
    </w:p>
    <w:p w:rsidR="0090094E" w:rsidRPr="000805C8" w:rsidRDefault="0090094E" w:rsidP="0090094E">
      <w:pPr>
        <w:pStyle w:val="content"/>
        <w:rPr>
          <w:color w:val="000000" w:themeColor="text1"/>
        </w:rPr>
      </w:pPr>
    </w:p>
    <w:p w:rsidR="0090094E" w:rsidRPr="000805C8" w:rsidRDefault="0090094E" w:rsidP="0090094E">
      <w:pPr>
        <w:pStyle w:val="content"/>
        <w:jc w:val="center"/>
        <w:rPr>
          <w:color w:val="000000" w:themeColor="text1"/>
        </w:rPr>
      </w:pP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15</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1</w:t>
      </w:r>
      <w:r w:rsidRPr="000805C8">
        <w:rPr>
          <w:color w:val="000000" w:themeColor="text1"/>
          <w:lang w:eastAsia="ja-JP"/>
        </w:rPr>
        <w:t>&gt; |q[0]</w:t>
      </w:r>
      <w:r w:rsidRPr="000805C8">
        <w:rPr>
          <w:color w:val="000000" w:themeColor="text1"/>
          <w:vertAlign w:val="superscript"/>
          <w:lang w:eastAsia="ja-JP"/>
        </w:rPr>
        <w:t>1</w:t>
      </w:r>
      <w:r w:rsidRPr="000805C8">
        <w:rPr>
          <w:color w:val="000000" w:themeColor="text1"/>
          <w:lang w:eastAsia="ja-JP"/>
        </w:rPr>
        <w:t>&gt;</w:t>
      </w:r>
      <w:r w:rsidRPr="000805C8">
        <w:rPr>
          <w:color w:val="000000" w:themeColor="text1"/>
        </w:rPr>
        <w:t>.</w:t>
      </w:r>
    </w:p>
    <w:p w:rsidR="0090094E" w:rsidRPr="000805C8" w:rsidRDefault="0090094E" w:rsidP="0090094E">
      <w:pPr>
        <w:pStyle w:val="figure"/>
        <w:jc w:val="both"/>
        <w:rPr>
          <w:color w:val="000000" w:themeColor="text1"/>
        </w:rPr>
      </w:pPr>
    </w:p>
    <w:p w:rsidR="0090094E" w:rsidRPr="000805C8" w:rsidRDefault="0090094E" w:rsidP="0090094E">
      <w:pPr>
        <w:ind w:firstLineChars="150" w:firstLine="360"/>
        <w:jc w:val="both"/>
        <w:rPr>
          <w:color w:val="000000" w:themeColor="text1"/>
        </w:rPr>
      </w:pPr>
      <w:r w:rsidRPr="000805C8">
        <w:rPr>
          <w:rFonts w:hint="eastAsia"/>
          <w:color w:val="000000" w:themeColor="text1"/>
        </w:rPr>
        <w:t xml:space="preserve">Next, </w:t>
      </w:r>
      <w:r w:rsidRPr="000805C8">
        <w:rPr>
          <w:rFonts w:eastAsiaTheme="minorEastAsia"/>
          <w:color w:val="000000" w:themeColor="text1"/>
        </w:rPr>
        <w:t xml:space="preserve">the statement “barrier q[0], q[1], q[2];” on instruction number twenty-three in Listing 5.1 implements one barrier instruction to prevent optimization from reordering gates across its source line in </w:t>
      </w:r>
      <w:r w:rsidRPr="000805C8">
        <w:rPr>
          <w:color w:val="000000" w:themeColor="text1"/>
          <w:kern w:val="0"/>
        </w:rPr>
        <w:t xml:space="preserve">the </w:t>
      </w:r>
      <w:r w:rsidRPr="000805C8">
        <w:rPr>
          <w:i/>
          <w:color w:val="000000" w:themeColor="text1"/>
          <w:kern w:val="0"/>
        </w:rPr>
        <w:t>sixteenth</w:t>
      </w:r>
      <w:r w:rsidRPr="000805C8">
        <w:rPr>
          <w:color w:val="000000" w:themeColor="text1"/>
          <w:kern w:val="0"/>
        </w:rPr>
        <w:t xml:space="preserve"> time slot of the quantum circuit in Figure 5.9. </w:t>
      </w:r>
      <w:r w:rsidRPr="000805C8">
        <w:rPr>
          <w:rFonts w:eastAsiaTheme="minorEastAsia"/>
          <w:color w:val="000000" w:themeColor="text1"/>
        </w:rPr>
        <w:t xml:space="preserve">Next, from instruction number </w:t>
      </w:r>
      <w:r w:rsidRPr="000805C8">
        <w:rPr>
          <w:rFonts w:eastAsiaTheme="minorEastAsia"/>
          <w:i/>
          <w:color w:val="000000" w:themeColor="text1"/>
        </w:rPr>
        <w:t>twenty-four</w:t>
      </w:r>
      <w:r w:rsidRPr="000805C8">
        <w:rPr>
          <w:rFonts w:eastAsiaTheme="minorEastAsia"/>
          <w:color w:val="000000" w:themeColor="text1"/>
        </w:rPr>
        <w:t xml:space="preserve"> through instruction number </w:t>
      </w:r>
      <w:r w:rsidRPr="000805C8">
        <w:rPr>
          <w:rFonts w:eastAsiaTheme="minorEastAsia"/>
          <w:i/>
          <w:color w:val="000000" w:themeColor="text1"/>
        </w:rPr>
        <w:t>thirty-eight</w:t>
      </w:r>
      <w:r w:rsidRPr="000805C8">
        <w:rPr>
          <w:rFonts w:eastAsiaTheme="minorEastAsia"/>
          <w:color w:val="000000" w:themeColor="text1"/>
        </w:rPr>
        <w:t xml:space="preserve"> in Listing 5.1, the fifteen statements are “</w:t>
      </w:r>
      <w:r w:rsidRPr="000805C8">
        <w:rPr>
          <w:color w:val="000000" w:themeColor="text1"/>
        </w:rPr>
        <w:t xml:space="preserve">h q[0];”, “cx q[1],q[0];”, “tdg q[0];”, “cx q[2],q[0];”, “t q[0];”, “cx q[1],q[0];”, “tdg q[0];”, “cx q[2],q[0];”, “t q[1];”, “t q[0];”, “h q[0];”, “cx q[2],q[1];”, “tdg q[1];”, “t q[2];” and “cx q[2],q[1];”. They take the state vector </w:t>
      </w: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15</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1</w:t>
      </w:r>
      <w:r w:rsidRPr="000805C8">
        <w:rPr>
          <w:color w:val="000000" w:themeColor="text1"/>
          <w:lang w:eastAsia="ja-JP"/>
        </w:rPr>
        <w:t>&gt; |q[0]</w:t>
      </w:r>
      <w:r w:rsidRPr="000805C8">
        <w:rPr>
          <w:color w:val="000000" w:themeColor="text1"/>
          <w:vertAlign w:val="superscript"/>
          <w:lang w:eastAsia="ja-JP"/>
        </w:rPr>
        <w:t>1</w:t>
      </w:r>
      <w:r w:rsidRPr="000805C8">
        <w:rPr>
          <w:color w:val="000000" w:themeColor="text1"/>
          <w:lang w:eastAsia="ja-JP"/>
        </w:rPr>
        <w:t xml:space="preserve">&gt; as their input and </w:t>
      </w:r>
      <w:r w:rsidRPr="000805C8">
        <w:rPr>
          <w:color w:val="000000" w:themeColor="text1"/>
        </w:rPr>
        <w:t xml:space="preserve">implement the second </w:t>
      </w:r>
      <w:r w:rsidRPr="000805C8">
        <w:rPr>
          <w:b/>
          <w:i/>
          <w:color w:val="000000" w:themeColor="text1"/>
        </w:rPr>
        <w:t>CCNOT</w:t>
      </w:r>
      <w:r w:rsidRPr="000805C8">
        <w:rPr>
          <w:color w:val="000000" w:themeColor="text1"/>
        </w:rPr>
        <w:t xml:space="preserve"> gate with two controlled bits q[2] and q[1] and one target bit q[0] from the </w:t>
      </w:r>
      <w:r w:rsidRPr="000805C8">
        <w:rPr>
          <w:i/>
          <w:color w:val="000000" w:themeColor="text1"/>
        </w:rPr>
        <w:t>seventeenth</w:t>
      </w:r>
      <w:r w:rsidRPr="000805C8">
        <w:rPr>
          <w:color w:val="000000" w:themeColor="text1"/>
        </w:rPr>
        <w:t xml:space="preserve"> time slot through the </w:t>
      </w:r>
      <w:r w:rsidRPr="000805C8">
        <w:rPr>
          <w:i/>
          <w:color w:val="000000" w:themeColor="text1"/>
        </w:rPr>
        <w:t>twenty-eighth</w:t>
      </w:r>
      <w:r w:rsidRPr="000805C8">
        <w:rPr>
          <w:color w:val="000000" w:themeColor="text1"/>
        </w:rPr>
        <w:t xml:space="preserve"> time slot of Figure 5.9. Since the two controlled bits q[2] and q[1] are both state |1&gt;, the state |1&gt; of the target bit q[0] is converted into state |0&gt;. Thus, we obtain </w:t>
      </w:r>
      <w:r w:rsidRPr="000805C8">
        <w:rPr>
          <w:color w:val="000000" w:themeColor="text1"/>
          <w:kern w:val="0"/>
        </w:rPr>
        <w:t>the following new state vector</w:t>
      </w:r>
    </w:p>
    <w:p w:rsidR="0090094E" w:rsidRPr="000805C8" w:rsidRDefault="0090094E" w:rsidP="0090094E">
      <w:pPr>
        <w:pStyle w:val="content"/>
        <w:rPr>
          <w:color w:val="000000" w:themeColor="text1"/>
        </w:rPr>
      </w:pPr>
    </w:p>
    <w:p w:rsidR="0090094E" w:rsidRPr="000805C8" w:rsidRDefault="0090094E" w:rsidP="0090094E">
      <w:pPr>
        <w:pStyle w:val="content"/>
        <w:jc w:val="center"/>
        <w:rPr>
          <w:color w:val="000000" w:themeColor="text1"/>
        </w:rPr>
      </w:pP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28</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1</w:t>
      </w:r>
      <w:r w:rsidRPr="000805C8">
        <w:rPr>
          <w:color w:val="000000" w:themeColor="text1"/>
          <w:lang w:eastAsia="ja-JP"/>
        </w:rPr>
        <w:t>&gt; |q[0]</w:t>
      </w:r>
      <w:r w:rsidRPr="000805C8">
        <w:rPr>
          <w:color w:val="000000" w:themeColor="text1"/>
          <w:vertAlign w:val="superscript"/>
          <w:lang w:eastAsia="ja-JP"/>
        </w:rPr>
        <w:t>0</w:t>
      </w:r>
      <w:r w:rsidRPr="000805C8">
        <w:rPr>
          <w:color w:val="000000" w:themeColor="text1"/>
          <w:lang w:eastAsia="ja-JP"/>
        </w:rPr>
        <w:t>&gt;</w:t>
      </w:r>
      <w:r w:rsidRPr="000805C8">
        <w:rPr>
          <w:color w:val="000000" w:themeColor="text1"/>
        </w:rPr>
        <w:t>.</w:t>
      </w:r>
    </w:p>
    <w:p w:rsidR="0090094E" w:rsidRPr="000805C8" w:rsidRDefault="0090094E" w:rsidP="0090094E">
      <w:pPr>
        <w:pStyle w:val="figure"/>
        <w:jc w:val="both"/>
        <w:rPr>
          <w:color w:val="000000" w:themeColor="text1"/>
        </w:rPr>
      </w:pPr>
    </w:p>
    <w:p w:rsidR="0090094E" w:rsidRPr="000805C8" w:rsidRDefault="0090094E" w:rsidP="0090094E">
      <w:pPr>
        <w:ind w:firstLineChars="150" w:firstLine="360"/>
        <w:jc w:val="both"/>
        <w:rPr>
          <w:color w:val="000000" w:themeColor="text1"/>
        </w:rPr>
      </w:pPr>
      <w:r w:rsidRPr="000805C8">
        <w:rPr>
          <w:rFonts w:hint="eastAsia"/>
          <w:color w:val="000000" w:themeColor="text1"/>
        </w:rPr>
        <w:t xml:space="preserve">Next, </w:t>
      </w:r>
      <w:r w:rsidRPr="000805C8">
        <w:rPr>
          <w:rFonts w:eastAsiaTheme="minorEastAsia"/>
          <w:color w:val="000000" w:themeColor="text1"/>
        </w:rPr>
        <w:t xml:space="preserve">the statement “barrier q[0], q[1], q[2];” on instruction number </w:t>
      </w:r>
      <w:r w:rsidRPr="000805C8">
        <w:rPr>
          <w:rFonts w:eastAsiaTheme="minorEastAsia"/>
          <w:i/>
          <w:color w:val="000000" w:themeColor="text1"/>
        </w:rPr>
        <w:t>thirty-nine</w:t>
      </w:r>
      <w:r w:rsidRPr="000805C8">
        <w:rPr>
          <w:rFonts w:eastAsiaTheme="minorEastAsia"/>
          <w:color w:val="000000" w:themeColor="text1"/>
        </w:rPr>
        <w:t xml:space="preserve"> in Listing 5.1 implements one barrier instruction to prevent optimization from reordering gates across its source line in </w:t>
      </w:r>
      <w:r w:rsidRPr="000805C8">
        <w:rPr>
          <w:color w:val="000000" w:themeColor="text1"/>
          <w:kern w:val="0"/>
        </w:rPr>
        <w:t xml:space="preserve">the </w:t>
      </w:r>
      <w:r w:rsidRPr="000805C8">
        <w:rPr>
          <w:i/>
          <w:color w:val="000000" w:themeColor="text1"/>
          <w:kern w:val="0"/>
        </w:rPr>
        <w:t>thirty-ninth</w:t>
      </w:r>
      <w:r w:rsidRPr="000805C8">
        <w:rPr>
          <w:color w:val="000000" w:themeColor="text1"/>
          <w:kern w:val="0"/>
        </w:rPr>
        <w:t xml:space="preserve"> time slot of the quantum circuit in Figure 5.9. </w:t>
      </w:r>
      <w:r w:rsidRPr="000805C8">
        <w:rPr>
          <w:rFonts w:eastAsiaTheme="minorEastAsia"/>
          <w:color w:val="000000" w:themeColor="text1"/>
        </w:rPr>
        <w:t xml:space="preserve">Next, from instruction number </w:t>
      </w:r>
      <w:r w:rsidRPr="000805C8">
        <w:rPr>
          <w:rFonts w:eastAsiaTheme="minorEastAsia"/>
          <w:i/>
          <w:color w:val="000000" w:themeColor="text1"/>
        </w:rPr>
        <w:t>forty</w:t>
      </w:r>
      <w:r w:rsidRPr="000805C8">
        <w:rPr>
          <w:rFonts w:eastAsiaTheme="minorEastAsia"/>
          <w:color w:val="000000" w:themeColor="text1"/>
        </w:rPr>
        <w:t xml:space="preserve"> through instruction number </w:t>
      </w:r>
      <w:r w:rsidRPr="000805C8">
        <w:rPr>
          <w:rFonts w:eastAsiaTheme="minorEastAsia"/>
          <w:i/>
          <w:color w:val="000000" w:themeColor="text1"/>
        </w:rPr>
        <w:t>fifty-four</w:t>
      </w:r>
      <w:r w:rsidRPr="000805C8">
        <w:rPr>
          <w:rFonts w:eastAsiaTheme="minorEastAsia"/>
          <w:color w:val="000000" w:themeColor="text1"/>
        </w:rPr>
        <w:t xml:space="preserve"> in Listing 5.1, the fifteen statements are “</w:t>
      </w:r>
      <w:r w:rsidRPr="000805C8">
        <w:rPr>
          <w:color w:val="000000" w:themeColor="text1"/>
        </w:rPr>
        <w:t xml:space="preserve">h q[1];”, “cx q[0],q[1];”, “tdg q[1];”, “cx q[2],q[1];”, “t q[1];”, “cx q[0],q[1];”, “tdg q[1];”, “cx q[2],q[1];”, “t q[0];”, “t q[1];”, “h q[1];”, “cx q[2],q[0];”, “tdg q[0];”, “t q[2];” and “cx q[2],q[0];”. They take the state vector </w:t>
      </w: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28</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1</w:t>
      </w:r>
      <w:r w:rsidRPr="000805C8">
        <w:rPr>
          <w:color w:val="000000" w:themeColor="text1"/>
          <w:lang w:eastAsia="ja-JP"/>
        </w:rPr>
        <w:t>&gt; |q[0]</w:t>
      </w:r>
      <w:r w:rsidRPr="000805C8">
        <w:rPr>
          <w:color w:val="000000" w:themeColor="text1"/>
          <w:vertAlign w:val="superscript"/>
          <w:lang w:eastAsia="ja-JP"/>
        </w:rPr>
        <w:t>0</w:t>
      </w:r>
      <w:r w:rsidRPr="000805C8">
        <w:rPr>
          <w:color w:val="000000" w:themeColor="text1"/>
          <w:lang w:eastAsia="ja-JP"/>
        </w:rPr>
        <w:t xml:space="preserve">&gt; as their input and </w:t>
      </w:r>
      <w:r w:rsidRPr="000805C8">
        <w:rPr>
          <w:color w:val="000000" w:themeColor="text1"/>
        </w:rPr>
        <w:t xml:space="preserve">implement the third </w:t>
      </w:r>
      <w:r w:rsidRPr="000805C8">
        <w:rPr>
          <w:b/>
          <w:i/>
          <w:color w:val="000000" w:themeColor="text1"/>
        </w:rPr>
        <w:t>CCNOT</w:t>
      </w:r>
      <w:r w:rsidRPr="000805C8">
        <w:rPr>
          <w:color w:val="000000" w:themeColor="text1"/>
        </w:rPr>
        <w:t xml:space="preserve"> gate with two controlled bits q[2] and q[0] and one target bit q[1] from the </w:t>
      </w:r>
      <w:r w:rsidRPr="000805C8">
        <w:rPr>
          <w:i/>
          <w:color w:val="000000" w:themeColor="text1"/>
        </w:rPr>
        <w:t>thirtieth</w:t>
      </w:r>
      <w:r w:rsidRPr="000805C8">
        <w:rPr>
          <w:color w:val="000000" w:themeColor="text1"/>
        </w:rPr>
        <w:t xml:space="preserve"> time slot through the </w:t>
      </w:r>
      <w:r w:rsidRPr="000805C8">
        <w:rPr>
          <w:i/>
          <w:color w:val="000000" w:themeColor="text1"/>
        </w:rPr>
        <w:t>forty-second</w:t>
      </w:r>
      <w:r w:rsidRPr="000805C8">
        <w:rPr>
          <w:color w:val="000000" w:themeColor="text1"/>
        </w:rPr>
        <w:t xml:space="preserve"> time slot of Figure 5.9. Because the first controlled bit q[2] is state |1&gt; and the second controlled bit q[0] is state |0&gt;, the state |1&gt; of the target bit q[1] is not changed. Hence, we get </w:t>
      </w:r>
      <w:r w:rsidRPr="000805C8">
        <w:rPr>
          <w:color w:val="000000" w:themeColor="text1"/>
          <w:kern w:val="0"/>
        </w:rPr>
        <w:t>the following new state vector</w:t>
      </w:r>
    </w:p>
    <w:p w:rsidR="0090094E" w:rsidRPr="000805C8" w:rsidRDefault="0090094E" w:rsidP="0090094E">
      <w:pPr>
        <w:pStyle w:val="content"/>
        <w:rPr>
          <w:color w:val="000000" w:themeColor="text1"/>
        </w:rPr>
      </w:pPr>
    </w:p>
    <w:p w:rsidR="0090094E" w:rsidRPr="000805C8" w:rsidRDefault="0090094E" w:rsidP="0090094E">
      <w:pPr>
        <w:pStyle w:val="content"/>
        <w:jc w:val="center"/>
        <w:rPr>
          <w:color w:val="000000" w:themeColor="text1"/>
        </w:rPr>
      </w:pPr>
      <w:r w:rsidRPr="000805C8">
        <w:rPr>
          <w:color w:val="000000" w:themeColor="text1"/>
          <w:lang w:eastAsia="ja-JP"/>
        </w:rPr>
        <w:t>|</w:t>
      </w:r>
      <w:r w:rsidRPr="000805C8">
        <w:rPr>
          <w:color w:val="000000" w:themeColor="text1"/>
          <w:lang w:eastAsia="ja-JP"/>
        </w:rPr>
        <w:sym w:font="Symbol" w:char="F046"/>
      </w:r>
      <w:r w:rsidRPr="000805C8">
        <w:rPr>
          <w:color w:val="000000" w:themeColor="text1"/>
          <w:vertAlign w:val="subscript"/>
          <w:lang w:eastAsia="ja-JP"/>
        </w:rPr>
        <w:t>42</w:t>
      </w:r>
      <w:r w:rsidRPr="000805C8">
        <w:rPr>
          <w:color w:val="000000" w:themeColor="text1"/>
          <w:lang w:eastAsia="ja-JP"/>
        </w:rPr>
        <w:t>&gt; = |q[2]</w:t>
      </w:r>
      <w:r w:rsidRPr="000805C8">
        <w:rPr>
          <w:color w:val="000000" w:themeColor="text1"/>
          <w:vertAlign w:val="superscript"/>
          <w:lang w:eastAsia="ja-JP"/>
        </w:rPr>
        <w:t>1</w:t>
      </w:r>
      <w:r w:rsidRPr="000805C8">
        <w:rPr>
          <w:color w:val="000000" w:themeColor="text1"/>
          <w:lang w:eastAsia="ja-JP"/>
        </w:rPr>
        <w:t>&gt; |q[1]</w:t>
      </w:r>
      <w:r w:rsidRPr="000805C8">
        <w:rPr>
          <w:color w:val="000000" w:themeColor="text1"/>
          <w:vertAlign w:val="superscript"/>
          <w:lang w:eastAsia="ja-JP"/>
        </w:rPr>
        <w:t>1</w:t>
      </w:r>
      <w:r w:rsidRPr="000805C8">
        <w:rPr>
          <w:color w:val="000000" w:themeColor="text1"/>
          <w:lang w:eastAsia="ja-JP"/>
        </w:rPr>
        <w:t>&gt; |q[0]</w:t>
      </w:r>
      <w:r w:rsidRPr="000805C8">
        <w:rPr>
          <w:color w:val="000000" w:themeColor="text1"/>
          <w:vertAlign w:val="superscript"/>
          <w:lang w:eastAsia="ja-JP"/>
        </w:rPr>
        <w:t>0</w:t>
      </w:r>
      <w:r w:rsidRPr="000805C8">
        <w:rPr>
          <w:color w:val="000000" w:themeColor="text1"/>
          <w:lang w:eastAsia="ja-JP"/>
        </w:rPr>
        <w:t>&gt;</w:t>
      </w:r>
      <w:r w:rsidRPr="000805C8">
        <w:rPr>
          <w:color w:val="000000" w:themeColor="text1"/>
        </w:rPr>
        <w:t>.</w:t>
      </w:r>
    </w:p>
    <w:p w:rsidR="0090094E" w:rsidRPr="000805C8" w:rsidRDefault="0090094E" w:rsidP="0090094E">
      <w:pPr>
        <w:pStyle w:val="content"/>
        <w:ind w:firstLineChars="150" w:firstLine="360"/>
        <w:rPr>
          <w:color w:val="000000" w:themeColor="text1"/>
        </w:rPr>
      </w:pPr>
    </w:p>
    <w:p w:rsidR="0090094E" w:rsidRPr="000805C8" w:rsidRDefault="0090094E" w:rsidP="0090094E">
      <w:pPr>
        <w:ind w:firstLineChars="150" w:firstLine="360"/>
        <w:jc w:val="both"/>
        <w:rPr>
          <w:color w:val="000000" w:themeColor="text1"/>
        </w:rPr>
      </w:pPr>
      <w:r w:rsidRPr="000805C8">
        <w:rPr>
          <w:color w:val="000000" w:themeColor="text1"/>
        </w:rPr>
        <w:t xml:space="preserve">Next, the three statements “measure q[0] -&gt; c[0];”, “measure q[1] -&gt; c[1];” and “measure q[2] -&gt; c[2];” from instruction number fifty-five through instruction number in Listing 5.1 is to measure the first quantum bit q[0], the second quantum bit q[1] and the third quantum bit q[2]. They record the measurement outcome by overwriting the first classical bit c[0], the second classical bit c[1] and the third classical bit c[2]. In the backend </w:t>
      </w:r>
      <w:r w:rsidRPr="000805C8">
        <w:rPr>
          <w:i/>
          <w:color w:val="000000" w:themeColor="text1"/>
        </w:rPr>
        <w:t>simulator</w:t>
      </w:r>
      <w:r w:rsidRPr="000805C8">
        <w:rPr>
          <w:color w:val="000000" w:themeColor="text1"/>
        </w:rPr>
        <w:t xml:space="preserve"> with thirty-two quantum bits in </w:t>
      </w:r>
      <w:r w:rsidRPr="000805C8">
        <w:rPr>
          <w:b/>
          <w:color w:val="000000" w:themeColor="text1"/>
        </w:rPr>
        <w:t>IBM</w:t>
      </w:r>
      <w:r w:rsidRPr="000805C8">
        <w:rPr>
          <w:color w:val="000000" w:themeColor="text1"/>
        </w:rPr>
        <w:t xml:space="preserve">’s quantum computers, we use the command “run” to execute the program in Listing 5.1. The measured result appears in Figure 5.10. From Figure 5.10, we obtain the answer 110 (c[2] = </w:t>
      </w:r>
      <w:r w:rsidR="00EE10A5" w:rsidRPr="000805C8">
        <w:rPr>
          <w:color w:val="000000" w:themeColor="text1"/>
        </w:rPr>
        <w:t xml:space="preserve">1 = </w:t>
      </w:r>
      <w:r w:rsidRPr="000805C8">
        <w:rPr>
          <w:color w:val="000000" w:themeColor="text1"/>
        </w:rPr>
        <w:t xml:space="preserve">q[2] = |1&gt;, c[1] = </w:t>
      </w:r>
      <w:r w:rsidR="00EE10A5" w:rsidRPr="000805C8">
        <w:rPr>
          <w:color w:val="000000" w:themeColor="text1"/>
        </w:rPr>
        <w:t xml:space="preserve">1 = </w:t>
      </w:r>
      <w:r w:rsidRPr="000805C8">
        <w:rPr>
          <w:color w:val="000000" w:themeColor="text1"/>
        </w:rPr>
        <w:t xml:space="preserve">q[1] = |1&gt; and c[0] = </w:t>
      </w:r>
      <w:r w:rsidR="00EE10A5" w:rsidRPr="000805C8">
        <w:rPr>
          <w:color w:val="000000" w:themeColor="text1"/>
        </w:rPr>
        <w:t xml:space="preserve">0 = </w:t>
      </w:r>
      <w:r w:rsidRPr="000805C8">
        <w:rPr>
          <w:color w:val="000000" w:themeColor="text1"/>
        </w:rPr>
        <w:t>q[0] = |0&gt;) with the probability 100%. Because the input state of the target bit |</w:t>
      </w:r>
      <w:r w:rsidRPr="000805C8">
        <w:rPr>
          <w:i/>
          <w:color w:val="000000" w:themeColor="text1"/>
        </w:rPr>
        <w:t>S</w:t>
      </w:r>
      <w:r w:rsidRPr="000805C8">
        <w:rPr>
          <w:color w:val="000000" w:themeColor="text1"/>
          <w:vertAlign w:val="subscript"/>
        </w:rPr>
        <w:t>1</w:t>
      </w:r>
      <w:r w:rsidRPr="000805C8">
        <w:rPr>
          <w:color w:val="000000" w:themeColor="text1"/>
        </w:rPr>
        <w:t>&gt; is state |1&gt;, the input state of the target bit |</w:t>
      </w:r>
      <w:r w:rsidRPr="000805C8">
        <w:rPr>
          <w:i/>
          <w:color w:val="000000" w:themeColor="text1"/>
        </w:rPr>
        <w:t>S</w:t>
      </w:r>
      <w:r w:rsidRPr="000805C8">
        <w:rPr>
          <w:color w:val="000000" w:themeColor="text1"/>
          <w:vertAlign w:val="subscript"/>
        </w:rPr>
        <w:t>2</w:t>
      </w:r>
      <w:r w:rsidRPr="000805C8">
        <w:rPr>
          <w:color w:val="000000" w:themeColor="text1"/>
        </w:rPr>
        <w:t>&gt; is state |0&gt; and the input state of the controlled bit |</w:t>
      </w:r>
      <w:r w:rsidRPr="000805C8">
        <w:rPr>
          <w:i/>
          <w:color w:val="000000" w:themeColor="text1"/>
        </w:rPr>
        <w:t>C</w:t>
      </w:r>
      <w:r w:rsidRPr="000805C8">
        <w:rPr>
          <w:color w:val="000000" w:themeColor="text1"/>
          <w:vertAlign w:val="subscript"/>
        </w:rPr>
        <w:t>1</w:t>
      </w:r>
      <w:r w:rsidRPr="000805C8">
        <w:rPr>
          <w:color w:val="000000" w:themeColor="text1"/>
        </w:rPr>
        <w:t xml:space="preserve">&gt; is |1&gt; in the </w:t>
      </w:r>
      <w:r w:rsidRPr="000805C8">
        <w:rPr>
          <w:b/>
          <w:i/>
          <w:color w:val="000000" w:themeColor="text1"/>
        </w:rPr>
        <w:t>CSWAP</w:t>
      </w:r>
      <w:r w:rsidRPr="000805C8">
        <w:rPr>
          <w:color w:val="000000" w:themeColor="text1"/>
        </w:rPr>
        <w:t xml:space="preserve"> gate in Figure 5.7, the information contained in the two target bits |</w:t>
      </w:r>
      <w:r w:rsidRPr="000805C8">
        <w:rPr>
          <w:i/>
          <w:color w:val="000000" w:themeColor="text1"/>
        </w:rPr>
        <w:t>S</w:t>
      </w:r>
      <w:r w:rsidRPr="000805C8">
        <w:rPr>
          <w:color w:val="000000" w:themeColor="text1"/>
          <w:vertAlign w:val="subscript"/>
        </w:rPr>
        <w:t>1</w:t>
      </w:r>
      <w:r w:rsidRPr="000805C8">
        <w:rPr>
          <w:color w:val="000000" w:themeColor="text1"/>
        </w:rPr>
        <w:t>&gt; and |</w:t>
      </w:r>
      <w:r w:rsidRPr="000805C8">
        <w:rPr>
          <w:i/>
          <w:color w:val="000000" w:themeColor="text1"/>
        </w:rPr>
        <w:t>S</w:t>
      </w:r>
      <w:r w:rsidRPr="000805C8">
        <w:rPr>
          <w:color w:val="000000" w:themeColor="text1"/>
          <w:vertAlign w:val="subscript"/>
        </w:rPr>
        <w:t>2</w:t>
      </w:r>
      <w:r w:rsidRPr="000805C8">
        <w:rPr>
          <w:color w:val="000000" w:themeColor="text1"/>
        </w:rPr>
        <w:t>&gt; are exchanged. Therefore, we have the final state of the target bit |</w:t>
      </w:r>
      <w:r w:rsidRPr="000805C8">
        <w:rPr>
          <w:i/>
          <w:color w:val="000000" w:themeColor="text1"/>
        </w:rPr>
        <w:t>S</w:t>
      </w:r>
      <w:r w:rsidRPr="000805C8">
        <w:rPr>
          <w:color w:val="000000" w:themeColor="text1"/>
          <w:vertAlign w:val="subscript"/>
        </w:rPr>
        <w:t>1</w:t>
      </w:r>
      <w:r w:rsidRPr="000805C8">
        <w:rPr>
          <w:color w:val="000000" w:themeColor="text1"/>
        </w:rPr>
        <w:t>&gt; encoded by |q[0]</w:t>
      </w:r>
      <w:r w:rsidRPr="000805C8">
        <w:rPr>
          <w:color w:val="000000" w:themeColor="text1"/>
          <w:vertAlign w:val="superscript"/>
        </w:rPr>
        <w:t>0</w:t>
      </w:r>
      <w:r w:rsidRPr="000805C8">
        <w:rPr>
          <w:color w:val="000000" w:themeColor="text1"/>
        </w:rPr>
        <w:t>&gt; is state |0&gt; and the final state of the target bit |</w:t>
      </w:r>
      <w:r w:rsidRPr="000805C8">
        <w:rPr>
          <w:i/>
          <w:color w:val="000000" w:themeColor="text1"/>
        </w:rPr>
        <w:t>S</w:t>
      </w:r>
      <w:r w:rsidRPr="000805C8">
        <w:rPr>
          <w:color w:val="000000" w:themeColor="text1"/>
          <w:vertAlign w:val="subscript"/>
        </w:rPr>
        <w:t>2</w:t>
      </w:r>
      <w:r w:rsidRPr="000805C8">
        <w:rPr>
          <w:color w:val="000000" w:themeColor="text1"/>
        </w:rPr>
        <w:t>&gt; encoded by |q[1]</w:t>
      </w:r>
      <w:r w:rsidRPr="000805C8">
        <w:rPr>
          <w:color w:val="000000" w:themeColor="text1"/>
          <w:vertAlign w:val="superscript"/>
        </w:rPr>
        <w:t>1</w:t>
      </w:r>
      <w:r w:rsidRPr="000805C8">
        <w:rPr>
          <w:color w:val="000000" w:themeColor="text1"/>
        </w:rPr>
        <w:t>&gt; is state |1&gt; with the probability 100%.</w:t>
      </w:r>
    </w:p>
    <w:p w:rsidR="0090094E" w:rsidRPr="000805C8" w:rsidRDefault="0090094E" w:rsidP="0090094E">
      <w:pPr>
        <w:jc w:val="both"/>
        <w:rPr>
          <w:color w:val="000000" w:themeColor="text1"/>
        </w:rPr>
      </w:pPr>
    </w:p>
    <w:p w:rsidR="0090094E" w:rsidRPr="000805C8" w:rsidRDefault="0090094E" w:rsidP="0090094E">
      <w:pPr>
        <w:pStyle w:val="content"/>
        <w:jc w:val="center"/>
        <w:rPr>
          <w:noProof/>
          <w:color w:val="000000" w:themeColor="text1"/>
        </w:rPr>
      </w:pPr>
      <w:r w:rsidRPr="000805C8">
        <w:rPr>
          <w:noProof/>
          <w:color w:val="000000" w:themeColor="text1"/>
        </w:rPr>
        <w:drawing>
          <wp:inline distT="0" distB="0" distL="0" distR="0" wp14:anchorId="13C6A4FC" wp14:editId="46B406C0">
            <wp:extent cx="5274310" cy="1813560"/>
            <wp:effectExtent l="0" t="0" r="254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5.10.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813560"/>
                    </a:xfrm>
                    <a:prstGeom prst="rect">
                      <a:avLst/>
                    </a:prstGeom>
                  </pic:spPr>
                </pic:pic>
              </a:graphicData>
            </a:graphic>
          </wp:inline>
        </w:drawing>
      </w:r>
    </w:p>
    <w:p w:rsidR="0090094E" w:rsidRPr="000805C8" w:rsidRDefault="0090094E" w:rsidP="0090094E">
      <w:pPr>
        <w:pStyle w:val="content"/>
        <w:rPr>
          <w:color w:val="000000" w:themeColor="text1"/>
        </w:rPr>
      </w:pPr>
      <w:r w:rsidRPr="000805C8">
        <w:rPr>
          <w:color w:val="000000" w:themeColor="text1"/>
        </w:rPr>
        <w:t>Figure 5.10: After the measurement to the program in Listing 5.1 is completed, we obtain the answer 110 with the probability 100%.</w:t>
      </w:r>
    </w:p>
    <w:p w:rsidR="0090094E" w:rsidRPr="000805C8" w:rsidRDefault="0090094E" w:rsidP="00B80EAC">
      <w:pPr>
        <w:pStyle w:val="content"/>
        <w:rPr>
          <w:color w:val="000000" w:themeColor="text1"/>
        </w:rPr>
      </w:pPr>
    </w:p>
    <w:p w:rsidR="00B80EAC" w:rsidRPr="000805C8" w:rsidRDefault="00B80EAC" w:rsidP="00B80EAC">
      <w:pPr>
        <w:jc w:val="both"/>
        <w:rPr>
          <w:b/>
          <w:color w:val="000000" w:themeColor="text1"/>
          <w:sz w:val="28"/>
          <w:lang w:val="en"/>
        </w:rPr>
      </w:pPr>
      <w:r w:rsidRPr="000805C8">
        <w:rPr>
          <w:b/>
          <w:color w:val="000000" w:themeColor="text1"/>
          <w:sz w:val="28"/>
        </w:rPr>
        <w:t>5.13 Shor’s Order-Finding Algorithm</w:t>
      </w:r>
    </w:p>
    <w:p w:rsidR="00B80EAC" w:rsidRPr="000805C8" w:rsidRDefault="00B80EAC" w:rsidP="00B80EAC">
      <w:pPr>
        <w:pStyle w:val="content"/>
        <w:rPr>
          <w:color w:val="000000" w:themeColor="text1"/>
        </w:rPr>
      </w:pPr>
    </w:p>
    <w:p w:rsidR="00B80EAC" w:rsidRPr="000805C8" w:rsidRDefault="00B80EAC" w:rsidP="00B80EAC">
      <w:pPr>
        <w:ind w:firstLineChars="150" w:firstLine="360"/>
        <w:jc w:val="both"/>
        <w:rPr>
          <w:color w:val="000000" w:themeColor="text1"/>
        </w:rPr>
      </w:pPr>
      <w:r w:rsidRPr="000805C8">
        <w:rPr>
          <w:color w:val="000000" w:themeColor="text1"/>
        </w:rPr>
        <w:t xml:space="preserve">For positive integers </w:t>
      </w:r>
      <w:r w:rsidRPr="000805C8">
        <w:rPr>
          <w:i/>
          <w:color w:val="000000" w:themeColor="text1"/>
        </w:rPr>
        <w:t>X</w:t>
      </w:r>
      <w:r w:rsidRPr="000805C8">
        <w:rPr>
          <w:color w:val="000000" w:themeColor="text1"/>
        </w:rPr>
        <w:t xml:space="preserve"> and </w:t>
      </w:r>
      <w:r w:rsidRPr="000805C8">
        <w:rPr>
          <w:i/>
          <w:color w:val="000000" w:themeColor="text1"/>
        </w:rPr>
        <w:t>N</w:t>
      </w:r>
      <w:r w:rsidRPr="000805C8">
        <w:rPr>
          <w:color w:val="000000" w:themeColor="text1"/>
        </w:rPr>
        <w:t xml:space="preserve"> with that the value of </w:t>
      </w:r>
      <w:r w:rsidRPr="000805C8">
        <w:rPr>
          <w:i/>
          <w:color w:val="000000" w:themeColor="text1"/>
        </w:rPr>
        <w:t>X</w:t>
      </w:r>
      <w:r w:rsidRPr="000805C8">
        <w:rPr>
          <w:color w:val="000000" w:themeColor="text1"/>
        </w:rPr>
        <w:t xml:space="preserve"> is less than the value of </w:t>
      </w:r>
      <w:r w:rsidRPr="000805C8">
        <w:rPr>
          <w:i/>
          <w:color w:val="000000" w:themeColor="text1"/>
        </w:rPr>
        <w:t>N</w:t>
      </w:r>
      <w:r w:rsidRPr="000805C8">
        <w:rPr>
          <w:color w:val="000000" w:themeColor="text1"/>
        </w:rPr>
        <w:t xml:space="preserve"> and the greatest common factor for them is one, the order (the period)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xml:space="preserve"> is to the least positive integer </w:t>
      </w:r>
      <w:r w:rsidRPr="000805C8">
        <w:rPr>
          <w:i/>
          <w:color w:val="000000" w:themeColor="text1"/>
        </w:rPr>
        <w:t>r</w:t>
      </w:r>
      <w:r w:rsidRPr="000805C8">
        <w:rPr>
          <w:color w:val="000000" w:themeColor="text1"/>
        </w:rPr>
        <w:t xml:space="preserve"> such that </w:t>
      </w:r>
      <w:r w:rsidRPr="000805C8">
        <w:rPr>
          <w:i/>
          <w:color w:val="000000" w:themeColor="text1"/>
        </w:rPr>
        <w:t>X</w:t>
      </w:r>
      <w:r w:rsidRPr="000805C8">
        <w:rPr>
          <w:i/>
          <w:color w:val="000000" w:themeColor="text1"/>
          <w:vertAlign w:val="superscript"/>
        </w:rPr>
        <w:t>r</w:t>
      </w:r>
      <w:r w:rsidRPr="000805C8">
        <w:rPr>
          <w:color w:val="000000" w:themeColor="text1"/>
        </w:rPr>
        <w:t xml:space="preserve"> = 1 (mod </w:t>
      </w:r>
      <w:r w:rsidRPr="000805C8">
        <w:rPr>
          <w:i/>
          <w:color w:val="000000" w:themeColor="text1"/>
        </w:rPr>
        <w:t>N</w:t>
      </w:r>
      <w:r w:rsidRPr="000805C8">
        <w:rPr>
          <w:color w:val="000000" w:themeColor="text1"/>
        </w:rPr>
        <w:t xml:space="preserve">). The order-finding problem is to compute the order for some given </w:t>
      </w:r>
      <w:r w:rsidRPr="000805C8">
        <w:rPr>
          <w:i/>
          <w:color w:val="000000" w:themeColor="text1"/>
        </w:rPr>
        <w:t>X</w:t>
      </w:r>
      <w:r w:rsidRPr="000805C8">
        <w:rPr>
          <w:color w:val="000000" w:themeColor="text1"/>
        </w:rPr>
        <w:t xml:space="preserve"> and </w:t>
      </w:r>
      <w:r w:rsidRPr="000805C8">
        <w:rPr>
          <w:i/>
          <w:color w:val="000000" w:themeColor="text1"/>
        </w:rPr>
        <w:t>N</w:t>
      </w:r>
      <w:r w:rsidRPr="000805C8">
        <w:rPr>
          <w:color w:val="000000" w:themeColor="text1"/>
        </w:rPr>
        <w:t xml:space="preserve">. On a digital computer, no algorithm </w:t>
      </w:r>
      <w:r w:rsidRPr="000805C8">
        <w:rPr>
          <w:i/>
          <w:color w:val="000000" w:themeColor="text1"/>
        </w:rPr>
        <w:t>known</w:t>
      </w:r>
      <w:r w:rsidRPr="000805C8">
        <w:rPr>
          <w:color w:val="000000" w:themeColor="text1"/>
        </w:rPr>
        <w:t xml:space="preserve"> solves the problem with the number of the bit of specifying </w:t>
      </w:r>
      <w:r w:rsidRPr="000805C8">
        <w:rPr>
          <w:i/>
          <w:color w:val="000000" w:themeColor="text1"/>
        </w:rPr>
        <w:t>N</w:t>
      </w:r>
      <w:r w:rsidRPr="000805C8">
        <w:rPr>
          <w:color w:val="000000" w:themeColor="text1"/>
        </w:rPr>
        <w:t xml:space="preserve"> that is </w:t>
      </w:r>
      <w:r w:rsidRPr="000805C8">
        <w:rPr>
          <w:i/>
          <w:color w:val="000000" w:themeColor="text1"/>
        </w:rPr>
        <w:t>L</w:t>
      </w:r>
      <w:r w:rsidRPr="000805C8">
        <w:rPr>
          <w:color w:val="000000" w:themeColor="text1"/>
        </w:rPr>
        <w:t xml:space="preserve"> to be greater than or equal to log</w:t>
      </w:r>
      <w:r w:rsidRPr="000805C8">
        <w:rPr>
          <w:color w:val="000000" w:themeColor="text1"/>
          <w:vertAlign w:val="subscript"/>
        </w:rPr>
        <w:t>2</w:t>
      </w:r>
      <w:r w:rsidRPr="000805C8">
        <w:rPr>
          <w:color w:val="000000" w:themeColor="text1"/>
        </w:rPr>
        <w:t>(</w:t>
      </w:r>
      <w:r w:rsidRPr="000805C8">
        <w:rPr>
          <w:i/>
          <w:color w:val="000000" w:themeColor="text1"/>
        </w:rPr>
        <w:t>N</w:t>
      </w:r>
      <w:r w:rsidRPr="000805C8">
        <w:rPr>
          <w:color w:val="000000" w:themeColor="text1"/>
        </w:rPr>
        <w:t>), by means of using resources polynomial in the O(</w:t>
      </w:r>
      <w:r w:rsidRPr="000805C8">
        <w:rPr>
          <w:i/>
          <w:color w:val="000000" w:themeColor="text1"/>
        </w:rPr>
        <w:t>L</w:t>
      </w:r>
      <w:r w:rsidRPr="000805C8">
        <w:rPr>
          <w:color w:val="000000" w:themeColor="text1"/>
        </w:rPr>
        <w:t xml:space="preserve">) bits needed to specify the problem. In this section, we explain how Shor’s order-finding </w:t>
      </w:r>
      <w:r w:rsidRPr="000805C8">
        <w:rPr>
          <w:color w:val="000000" w:themeColor="text1"/>
        </w:rPr>
        <w:lastRenderedPageBreak/>
        <w:t>algorithm is an efficient quantum algorithm to order finding.</w:t>
      </w:r>
    </w:p>
    <w:p w:rsidR="00B80EAC" w:rsidRPr="000805C8" w:rsidRDefault="00B80EAC" w:rsidP="00B80EAC">
      <w:pPr>
        <w:ind w:firstLineChars="150" w:firstLine="360"/>
        <w:jc w:val="both"/>
        <w:rPr>
          <w:color w:val="000000" w:themeColor="text1"/>
        </w:rPr>
      </w:pPr>
    </w:p>
    <w:p w:rsidR="00B80EAC" w:rsidRPr="000805C8" w:rsidRDefault="00B80EAC" w:rsidP="00B80EAC">
      <w:pPr>
        <w:ind w:firstLineChars="150" w:firstLine="360"/>
        <w:jc w:val="both"/>
        <w:rPr>
          <w:color w:val="000000" w:themeColor="text1"/>
        </w:rPr>
      </w:pPr>
      <w:r w:rsidRPr="000805C8">
        <w:rPr>
          <w:color w:val="000000" w:themeColor="text1"/>
        </w:rPr>
        <w:t xml:space="preserve">Quantum circuit to Shor’s order-finding algorithm is schematically depicted in Figure 5.11. The first quantum register of </w:t>
      </w:r>
      <w:r w:rsidRPr="000805C8">
        <w:rPr>
          <w:i/>
          <w:color w:val="000000" w:themeColor="text1"/>
        </w:rPr>
        <w:t>n</w:t>
      </w:r>
      <w:r w:rsidRPr="000805C8">
        <w:rPr>
          <w:color w:val="000000" w:themeColor="text1"/>
        </w:rPr>
        <w:t xml:space="preserve"> quantum bits is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and the initial state of each quantum bit is the |0&gt; state. Quantum bit |</w:t>
      </w:r>
      <w:r w:rsidRPr="000805C8">
        <w:rPr>
          <w:i/>
          <w:color w:val="000000" w:themeColor="text1"/>
        </w:rPr>
        <w:t>p</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&gt; is the most significant bit </w:t>
      </w:r>
    </w:p>
    <w:p w:rsidR="00B80EAC" w:rsidRPr="000805C8" w:rsidRDefault="00B80EAC" w:rsidP="00B80EAC">
      <w:pPr>
        <w:jc w:val="both"/>
        <w:rPr>
          <w:color w:val="000000" w:themeColor="text1"/>
        </w:rPr>
      </w:pPr>
    </w:p>
    <w:p w:rsidR="00B80EAC" w:rsidRPr="000805C8" w:rsidRDefault="00B80EAC" w:rsidP="00B80EAC">
      <w:pPr>
        <w:jc w:val="center"/>
        <w:rPr>
          <w:color w:val="000000" w:themeColor="text1"/>
        </w:rPr>
      </w:pPr>
      <w:r w:rsidRPr="000805C8">
        <w:rPr>
          <w:noProof/>
          <w:color w:val="000000" w:themeColor="text1"/>
        </w:rPr>
        <w:drawing>
          <wp:inline distT="0" distB="0" distL="0" distR="0" wp14:anchorId="4B0489DD" wp14:editId="0829CED0">
            <wp:extent cx="5274310" cy="375666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11.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3756660"/>
                    </a:xfrm>
                    <a:prstGeom prst="rect">
                      <a:avLst/>
                    </a:prstGeom>
                  </pic:spPr>
                </pic:pic>
              </a:graphicData>
            </a:graphic>
          </wp:inline>
        </w:drawing>
      </w:r>
    </w:p>
    <w:p w:rsidR="00B80EAC" w:rsidRPr="000805C8" w:rsidRDefault="00B80EAC" w:rsidP="00B80EAC">
      <w:pPr>
        <w:jc w:val="center"/>
        <w:rPr>
          <w:color w:val="000000" w:themeColor="text1"/>
        </w:rPr>
      </w:pPr>
      <w:r w:rsidRPr="000805C8">
        <w:rPr>
          <w:rFonts w:hint="eastAsia"/>
          <w:color w:val="000000" w:themeColor="text1"/>
        </w:rPr>
        <w:t xml:space="preserve">Figure 5.11: </w:t>
      </w:r>
      <w:r w:rsidRPr="000805C8">
        <w:rPr>
          <w:color w:val="000000" w:themeColor="text1"/>
        </w:rPr>
        <w:t>Quantum circuit of implementing Shor’s order-finding algorithm.</w:t>
      </w:r>
    </w:p>
    <w:p w:rsidR="00B80EAC" w:rsidRPr="000805C8" w:rsidRDefault="00B80EAC" w:rsidP="00B80EAC">
      <w:pPr>
        <w:rPr>
          <w:color w:val="000000" w:themeColor="text1"/>
        </w:rPr>
      </w:pPr>
    </w:p>
    <w:p w:rsidR="00B80EAC" w:rsidRPr="000805C8" w:rsidRDefault="00B80EAC" w:rsidP="00B80EAC">
      <w:pPr>
        <w:jc w:val="both"/>
        <w:rPr>
          <w:color w:val="000000" w:themeColor="text1"/>
        </w:rPr>
      </w:pPr>
      <w:r w:rsidRPr="000805C8">
        <w:rPr>
          <w:color w:val="000000" w:themeColor="text1"/>
        </w:rPr>
        <w:t>and quantum bit |</w:t>
      </w:r>
      <w:r w:rsidRPr="000805C8">
        <w:rPr>
          <w:i/>
          <w:color w:val="000000" w:themeColor="text1"/>
        </w:rPr>
        <w:t>p</w:t>
      </w:r>
      <w:r w:rsidRPr="000805C8">
        <w:rPr>
          <w:i/>
          <w:color w:val="000000" w:themeColor="text1"/>
          <w:vertAlign w:val="subscript"/>
        </w:rPr>
        <w:t>n</w:t>
      </w:r>
      <w:r w:rsidRPr="000805C8">
        <w:rPr>
          <w:color w:val="000000" w:themeColor="text1"/>
          <w:vertAlign w:val="superscript"/>
        </w:rPr>
        <w:t>0</w:t>
      </w:r>
      <w:r w:rsidRPr="000805C8">
        <w:rPr>
          <w:color w:val="000000" w:themeColor="text1"/>
        </w:rPr>
        <w:t xml:space="preserve">&gt; is the least significant bit. Because the order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xml:space="preserve"> is less than or equal to </w:t>
      </w:r>
      <w:r w:rsidRPr="000805C8">
        <w:rPr>
          <w:i/>
          <w:color w:val="000000" w:themeColor="text1"/>
        </w:rPr>
        <w:t>N</w:t>
      </w:r>
      <w:r w:rsidRPr="000805C8">
        <w:rPr>
          <w:color w:val="000000" w:themeColor="text1"/>
        </w:rPr>
        <w:t xml:space="preserve">, </w:t>
      </w:r>
      <w:r w:rsidRPr="000805C8">
        <w:rPr>
          <w:i/>
          <w:color w:val="000000" w:themeColor="text1"/>
        </w:rPr>
        <w:t>n</w:t>
      </w:r>
      <w:r w:rsidRPr="000805C8">
        <w:rPr>
          <w:color w:val="000000" w:themeColor="text1"/>
        </w:rPr>
        <w:t xml:space="preserve"> is greater than or equal to log</w:t>
      </w:r>
      <w:r w:rsidRPr="000805C8">
        <w:rPr>
          <w:color w:val="000000" w:themeColor="text1"/>
          <w:vertAlign w:val="subscript"/>
        </w:rPr>
        <w:t>2</w:t>
      </w:r>
      <w:r w:rsidRPr="000805C8">
        <w:rPr>
          <w:color w:val="000000" w:themeColor="text1"/>
        </w:rPr>
        <w:t>(</w:t>
      </w:r>
      <w:r w:rsidRPr="000805C8">
        <w:rPr>
          <w:i/>
          <w:color w:val="000000" w:themeColor="text1"/>
        </w:rPr>
        <w:t>N</w:t>
      </w:r>
      <w:r w:rsidRPr="000805C8">
        <w:rPr>
          <w:color w:val="000000" w:themeColor="text1"/>
        </w:rPr>
        <w:t xml:space="preserve">). Its decimal value is equal to </w:t>
      </w:r>
      <w:r w:rsidRPr="000805C8">
        <w:rPr>
          <w:i/>
          <w:color w:val="000000" w:themeColor="text1"/>
        </w:rPr>
        <w:t>p</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n</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n</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p</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n</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color w:val="000000" w:themeColor="text1"/>
        </w:rPr>
        <w:sym w:font="Symbol" w:char="F0BC"/>
      </w:r>
      <w:r w:rsidRPr="000805C8">
        <w:rPr>
          <w:color w:val="000000" w:themeColor="text1"/>
        </w:rPr>
        <w:t xml:space="preserve"> + </w:t>
      </w:r>
      <w:r w:rsidRPr="000805C8">
        <w:rPr>
          <w:i/>
          <w:color w:val="000000" w:themeColor="text1"/>
        </w:rPr>
        <w:t>p</w:t>
      </w:r>
      <w:r w:rsidRPr="000805C8">
        <w:rPr>
          <w:i/>
          <w:color w:val="000000" w:themeColor="text1"/>
          <w:vertAlign w:val="subscript"/>
        </w:rPr>
        <w:t>n</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n</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w:t>
      </w:r>
      <w:r w:rsidRPr="000805C8">
        <w:rPr>
          <w:i/>
          <w:color w:val="000000" w:themeColor="text1"/>
          <w:vertAlign w:val="superscript"/>
        </w:rPr>
        <w:t>n</w:t>
      </w:r>
      <w:r w:rsidRPr="000805C8">
        <w:rPr>
          <w:color w:val="000000" w:themeColor="text1"/>
        </w:rPr>
        <w:t xml:space="preserve">. The second quantum register of </w:t>
      </w:r>
      <w:r w:rsidRPr="000805C8">
        <w:rPr>
          <w:i/>
          <w:color w:val="000000" w:themeColor="text1"/>
        </w:rPr>
        <w:t>L</w:t>
      </w:r>
      <w:r w:rsidRPr="000805C8">
        <w:rPr>
          <w:color w:val="000000" w:themeColor="text1"/>
        </w:rPr>
        <w:t xml:space="preserve"> quantum bits is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m:oMath>
        <m:r>
          <m:rPr>
            <m:sty m:val="p"/>
          </m:rPr>
          <w:rPr>
            <w:rFonts w:ascii="Cambria Math" w:hAnsi="Cambria Math"/>
            <w:color w:val="000000" w:themeColor="text1"/>
            <w:vertAlign w:val="superscript"/>
          </w:rPr>
          <m:t>&gt;</m:t>
        </m:r>
      </m:oMath>
      <w:r w:rsidRPr="000805C8">
        <w:rPr>
          <w:color w:val="000000" w:themeColor="text1"/>
        </w:rPr>
        <w:t>)). The initial state of each quantum bit in the front (</w:t>
      </w:r>
      <w:r w:rsidRPr="000805C8">
        <w:rPr>
          <w:i/>
          <w:color w:val="000000" w:themeColor="text1"/>
        </w:rPr>
        <w:t>L</w:t>
      </w:r>
      <w:r w:rsidRPr="000805C8">
        <w:rPr>
          <w:color w:val="000000" w:themeColor="text1"/>
        </w:rPr>
        <w:t xml:space="preserve"> </w:t>
      </w:r>
      <w:r w:rsidRPr="000805C8">
        <w:rPr>
          <w:color w:val="000000" w:themeColor="text1"/>
        </w:rPr>
        <w:sym w:font="Symbol" w:char="F02D"/>
      </w:r>
      <w:r w:rsidRPr="000805C8">
        <w:rPr>
          <w:color w:val="000000" w:themeColor="text1"/>
        </w:rPr>
        <w:t xml:space="preserve"> 1) quantum bits is the |0&gt; state. The initial state of the</w:t>
      </w:r>
      <w:r w:rsidRPr="000805C8">
        <w:rPr>
          <w:i/>
          <w:color w:val="000000" w:themeColor="text1"/>
        </w:rPr>
        <w:t xml:space="preserve"> least significant</w:t>
      </w:r>
      <w:r w:rsidRPr="000805C8">
        <w:rPr>
          <w:color w:val="000000" w:themeColor="text1"/>
        </w:rPr>
        <w:t xml:space="preserve"> quantum bit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m:oMath>
        <m:r>
          <m:rPr>
            <m:sty m:val="p"/>
          </m:rPr>
          <w:rPr>
            <w:rFonts w:ascii="Cambria Math" w:hAnsi="Cambria Math"/>
            <w:color w:val="000000" w:themeColor="text1"/>
            <w:vertAlign w:val="superscript"/>
          </w:rPr>
          <m:t>&gt;</m:t>
        </m:r>
      </m:oMath>
      <w:r w:rsidRPr="000805C8">
        <w:rPr>
          <w:color w:val="000000" w:themeColor="text1"/>
        </w:rPr>
        <w:t>) is the |1&gt; state. Quantum bit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&gt; is the most significant bit and quantum bit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w:r w:rsidRPr="000805C8">
        <w:rPr>
          <w:color w:val="000000" w:themeColor="text1"/>
        </w:rPr>
        <w:t xml:space="preserve">&gt; is the least significant bit. Its decimal value is equal to </w:t>
      </w:r>
      <w:r w:rsidRPr="000805C8">
        <w:rPr>
          <w:i/>
          <w:color w:val="000000" w:themeColor="text1"/>
        </w:rPr>
        <w:t>w</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L</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w</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L</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w</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L</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color w:val="000000" w:themeColor="text1"/>
        </w:rPr>
        <w:sym w:font="Symbol" w:char="F0BC"/>
      </w:r>
      <w:r w:rsidRPr="000805C8">
        <w:rPr>
          <w:color w:val="000000" w:themeColor="text1"/>
        </w:rPr>
        <w:t xml:space="preserve"> + </w:t>
      </w:r>
      <w:r w:rsidRPr="000805C8">
        <w:rPr>
          <w:i/>
          <w:color w:val="000000" w:themeColor="text1"/>
        </w:rPr>
        <w:t>p</w:t>
      </w:r>
      <w:r w:rsidRPr="000805C8">
        <w:rPr>
          <w:i/>
          <w:color w:val="000000" w:themeColor="text1"/>
          <w:vertAlign w:val="subscript"/>
        </w:rPr>
        <w:t>L</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i/>
          <w:color w:val="000000" w:themeColor="text1"/>
          <w:vertAlign w:val="superscript"/>
        </w:rPr>
        <w:t>L</w:t>
      </w:r>
      <w:r w:rsidRPr="000805C8">
        <w:rPr>
          <w:color w:val="000000" w:themeColor="text1"/>
          <w:vertAlign w:val="superscript"/>
        </w:rPr>
        <w:t xml:space="preserve"> </w:t>
      </w:r>
      <w:r w:rsidRPr="000805C8">
        <w:rPr>
          <w:color w:val="000000" w:themeColor="text1"/>
          <w:vertAlign w:val="superscript"/>
        </w:rPr>
        <w:sym w:font="Symbol" w:char="F02D"/>
      </w:r>
      <w:r w:rsidRPr="000805C8">
        <w:rPr>
          <w:color w:val="000000" w:themeColor="text1"/>
          <w:vertAlign w:val="superscript"/>
        </w:rPr>
        <w:t xml:space="preserve"> </w:t>
      </w:r>
      <w:r w:rsidRPr="000805C8">
        <w:rPr>
          <w:i/>
          <w:color w:val="000000" w:themeColor="text1"/>
          <w:vertAlign w:val="superscript"/>
        </w:rPr>
        <w:t>L</w:t>
      </w:r>
      <w:r w:rsidRPr="000805C8">
        <w:rPr>
          <w:color w:val="000000" w:themeColor="text1"/>
        </w:rPr>
        <w:t xml:space="preserve">. </w:t>
      </w:r>
      <w:r w:rsidRPr="000805C8">
        <w:rPr>
          <w:rFonts w:hint="eastAsia"/>
          <w:color w:val="000000" w:themeColor="text1"/>
        </w:rPr>
        <w:t>F</w:t>
      </w:r>
      <w:r w:rsidRPr="000805C8">
        <w:rPr>
          <w:color w:val="000000" w:themeColor="text1"/>
        </w:rPr>
        <w:t xml:space="preserve">rom Figure 5.11, the initial state vector is </w:t>
      </w:r>
    </w:p>
    <w:p w:rsidR="00B80EAC" w:rsidRPr="000805C8" w:rsidRDefault="00B80EAC" w:rsidP="00B80EAC">
      <w:pPr>
        <w:jc w:val="both"/>
        <w:rPr>
          <w:color w:val="000000" w:themeColor="text1"/>
        </w:rPr>
      </w:pPr>
    </w:p>
    <w:p w:rsidR="00B80EAC" w:rsidRPr="000805C8" w:rsidRDefault="00B80EAC" w:rsidP="00B80EAC">
      <w:pPr>
        <w:ind w:firstLineChars="700" w:firstLine="1680"/>
        <w:rPr>
          <w:color w:val="000000" w:themeColor="text1"/>
        </w:rPr>
      </w:pP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0</w:t>
      </w:r>
      <w:r w:rsidRPr="000805C8">
        <w:rPr>
          <w:color w:val="000000" w:themeColor="text1"/>
        </w:rPr>
        <w:t>&gt; =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m:oMath>
        <m:r>
          <m:rPr>
            <m:sty m:val="p"/>
          </m:rPr>
          <w:rPr>
            <w:rFonts w:ascii="Cambria Math" w:hAnsi="Cambria Math"/>
            <w:color w:val="000000" w:themeColor="text1"/>
            <w:vertAlign w:val="superscript"/>
          </w:rPr>
          <m:t>&gt;</m:t>
        </m:r>
      </m:oMath>
      <w:r w:rsidRPr="000805C8">
        <w:rPr>
          <w:color w:val="000000" w:themeColor="text1"/>
        </w:rPr>
        <w:t>)).        (5.31)</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color w:val="000000" w:themeColor="text1"/>
        </w:rPr>
        <w:t xml:space="preserve">From Figure 5.11, the initial state vector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0</w:t>
      </w:r>
      <w:r w:rsidRPr="000805C8">
        <w:rPr>
          <w:color w:val="000000" w:themeColor="text1"/>
        </w:rPr>
        <w:t xml:space="preserve">&gt; in (5.31) is followed by </w:t>
      </w:r>
      <w:r w:rsidRPr="000805C8">
        <w:rPr>
          <w:i/>
          <w:color w:val="000000" w:themeColor="text1"/>
        </w:rPr>
        <w:t>n</w:t>
      </w:r>
      <w:r w:rsidRPr="000805C8">
        <w:rPr>
          <w:color w:val="000000" w:themeColor="text1"/>
        </w:rPr>
        <w:t xml:space="preserve"> Hadamard gates on the first (upper) quantum register. This gives that the new state vector is </w:t>
      </w:r>
    </w:p>
    <w:p w:rsidR="00B80EAC" w:rsidRPr="000805C8" w:rsidRDefault="00B80EAC" w:rsidP="00B80EAC">
      <w:pPr>
        <w:jc w:val="both"/>
        <w:rPr>
          <w:color w:val="000000" w:themeColor="text1"/>
        </w:rPr>
      </w:pPr>
    </w:p>
    <w:p w:rsidR="00B80EAC" w:rsidRPr="000805C8" w:rsidRDefault="00B80EAC" w:rsidP="00B80EAC">
      <w:pPr>
        <w:ind w:firstLineChars="400" w:firstLine="960"/>
        <w:rPr>
          <w:color w:val="000000" w:themeColor="text1"/>
        </w:rPr>
      </w:pP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1</w:t>
      </w:r>
      <w:r w:rsidRPr="000805C8">
        <w:rPr>
          <w:color w:val="000000" w:themeColor="text1"/>
        </w:rPr>
        <w:t xml:space="preserve">&gt;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0805C8">
        <w:rPr>
          <w:rFonts w:hint="eastAsia"/>
          <w:color w:val="000000" w:themeColor="text1"/>
        </w:rPr>
        <w:t xml:space="preserve"> (</w:t>
      </w:r>
      <w:r w:rsidRPr="000805C8">
        <w:rPr>
          <w:color w:val="000000" w:themeColor="text1"/>
        </w:rPr>
        <w:t>(</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k=1</m:t>
            </m:r>
          </m:sub>
          <m:sup>
            <m:r>
              <w:rPr>
                <w:rFonts w:ascii="Cambria Math" w:hAnsi="Cambria Math"/>
                <w:color w:val="000000" w:themeColor="text1"/>
              </w:rPr>
              <m:t>n</m:t>
            </m:r>
          </m:sup>
        </m:sSubSup>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0</m:t>
            </m:r>
          </m:sup>
        </m:sSubSup>
        <m:r>
          <w:rPr>
            <w:rFonts w:ascii="Cambria Math" w:hAnsi="Cambria Math"/>
            <w:color w:val="000000" w:themeColor="text1"/>
          </w:rPr>
          <m:t>&gt;+</m:t>
        </m:r>
        <m:sSubSup>
          <m:sSubSupPr>
            <m:ctrlPr>
              <w:rPr>
                <w:rFonts w:ascii="Cambria Math" w:hAnsi="Cambria Math"/>
                <w:i/>
                <w:color w:val="000000" w:themeColor="text1"/>
              </w:rPr>
            </m:ctrlPr>
          </m:sSubSupPr>
          <m:e>
            <m:r>
              <w:rPr>
                <w:rFonts w:ascii="Cambria Math" w:hAnsi="Cambria Math"/>
                <w:color w:val="000000" w:themeColor="text1"/>
              </w:rPr>
              <m:t>|p</m:t>
            </m:r>
          </m:e>
          <m:sub>
            <m:r>
              <w:rPr>
                <w:rFonts w:ascii="Cambria Math" w:hAnsi="Cambria Math"/>
                <w:color w:val="000000" w:themeColor="text1"/>
              </w:rPr>
              <m:t>k</m:t>
            </m:r>
          </m:sub>
          <m:sup>
            <m:r>
              <w:rPr>
                <w:rFonts w:ascii="Cambria Math" w:hAnsi="Cambria Math"/>
                <w:color w:val="000000" w:themeColor="text1"/>
              </w:rPr>
              <m:t>1</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m:oMath>
        <m:r>
          <m:rPr>
            <m:sty m:val="p"/>
          </m:rPr>
          <w:rPr>
            <w:rFonts w:ascii="Cambria Math" w:hAnsi="Cambria Math"/>
            <w:color w:val="000000" w:themeColor="text1"/>
            <w:vertAlign w:val="superscript"/>
          </w:rPr>
          <m:t>&gt;</m:t>
        </m:r>
      </m:oMath>
      <w:r w:rsidRPr="000805C8">
        <w:rPr>
          <w:color w:val="000000" w:themeColor="text1"/>
        </w:rPr>
        <w:t>)))</w:t>
      </w:r>
    </w:p>
    <w:p w:rsidR="00B80EAC" w:rsidRPr="000805C8" w:rsidRDefault="00B80EAC" w:rsidP="00B80EAC">
      <w:pPr>
        <w:ind w:firstLineChars="400" w:firstLine="960"/>
        <w:rPr>
          <w:color w:val="000000" w:themeColor="text1"/>
        </w:rPr>
      </w:pPr>
      <w:r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0805C8">
        <w:rPr>
          <w:rFonts w:hint="eastAsia"/>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P=0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P</m:t>
                    </m:r>
                  </m:e>
                </m:d>
              </m:e>
            </m:d>
          </m:e>
        </m:nary>
      </m:oMath>
      <w:r w:rsidRPr="000805C8">
        <w:rPr>
          <w:rFonts w:hint="eastAsia"/>
          <w:color w:val="000000" w:themeColor="text1"/>
        </w:rPr>
        <w:t xml:space="preserve"> </w:t>
      </w:r>
      <w:r w:rsidRPr="000805C8">
        <w:rPr>
          <w:color w:val="000000" w:themeColor="text1"/>
        </w:rPr>
        <w:sym w:font="Symbol" w:char="F0C4"/>
      </w:r>
      <w:r w:rsidRPr="000805C8">
        <w:rPr>
          <w:color w:val="000000" w:themeColor="text1"/>
        </w:rPr>
        <w:t xml:space="preserve"> ((</w:t>
      </w:r>
      <m:oMath>
        <m:sSubSup>
          <m:sSubSupPr>
            <m:ctrlPr>
              <w:rPr>
                <w:rFonts w:ascii="Cambria Math" w:hAnsi="Cambria Math"/>
                <w:color w:val="000000" w:themeColor="text1"/>
              </w:rPr>
            </m:ctrlPr>
          </m:sSubSupPr>
          <m:e>
            <m:r>
              <m:rPr>
                <m:sty m:val="p"/>
              </m:rPr>
              <w:rPr>
                <w:rFonts w:ascii="Cambria Math" w:hAnsi="Cambria Math"/>
                <w:color w:val="000000" w:themeColor="text1"/>
              </w:rPr>
              <m:t>⊗</m:t>
            </m:r>
          </m:e>
          <m:sub>
            <m:r>
              <w:rPr>
                <w:rFonts w:ascii="Cambria Math" w:hAnsi="Cambria Math"/>
                <w:color w:val="000000" w:themeColor="text1"/>
              </w:rPr>
              <m:t>y=1</m:t>
            </m:r>
          </m:sub>
          <m:sup>
            <m:r>
              <w:rPr>
                <w:rFonts w:ascii="Cambria Math" w:hAnsi="Cambria Math"/>
                <w:color w:val="000000" w:themeColor="text1"/>
              </w:rPr>
              <m:t>L-1</m:t>
            </m:r>
          </m:sup>
        </m:sSubSup>
        <m:sSubSup>
          <m:sSubSupPr>
            <m:ctrlPr>
              <w:rPr>
                <w:rFonts w:ascii="Cambria Math" w:hAnsi="Cambria Math"/>
                <w:i/>
                <w:color w:val="000000" w:themeColor="text1"/>
              </w:rPr>
            </m:ctrlPr>
          </m:sSubSupPr>
          <m:e>
            <m:r>
              <w:rPr>
                <w:rFonts w:ascii="Cambria Math" w:hAnsi="Cambria Math"/>
                <w:color w:val="000000" w:themeColor="text1"/>
              </w:rPr>
              <m:t>|w</m:t>
            </m:r>
          </m:e>
          <m:sub>
            <m:r>
              <w:rPr>
                <w:rFonts w:ascii="Cambria Math" w:hAnsi="Cambria Math"/>
                <w:color w:val="000000" w:themeColor="text1"/>
              </w:rPr>
              <m:t>y</m:t>
            </m:r>
          </m:sub>
          <m:sup>
            <m:r>
              <w:rPr>
                <w:rFonts w:ascii="Cambria Math" w:hAnsi="Cambria Math"/>
                <w:color w:val="000000" w:themeColor="text1"/>
              </w:rPr>
              <m:t>0</m:t>
            </m:r>
          </m:sup>
        </m:sSubSup>
        <m:r>
          <w:rPr>
            <w:rFonts w:ascii="Cambria Math" w:hAnsi="Cambria Math"/>
            <w:color w:val="000000" w:themeColor="text1"/>
          </w:rPr>
          <m:t>&gt;</m:t>
        </m:r>
      </m:oMath>
      <w:r w:rsidRPr="000805C8">
        <w:rPr>
          <w:color w:val="000000" w:themeColor="text1"/>
        </w:rPr>
        <w:t xml:space="preserve">) </w:t>
      </w:r>
      <w:r w:rsidRPr="000805C8">
        <w:rPr>
          <w:color w:val="000000" w:themeColor="text1"/>
        </w:rPr>
        <w:sym w:font="Symbol" w:char="F0C4"/>
      </w:r>
      <w:r w:rsidRPr="000805C8">
        <w:rPr>
          <w:color w:val="000000" w:themeColor="text1"/>
        </w:rPr>
        <w:t xml:space="preserve"> (|</w:t>
      </w:r>
      <w:r w:rsidRPr="000805C8">
        <w:rPr>
          <w:i/>
          <w:color w:val="000000" w:themeColor="text1"/>
        </w:rPr>
        <w:t>w</w:t>
      </w:r>
      <w:r w:rsidRPr="000805C8">
        <w:rPr>
          <w:i/>
          <w:color w:val="000000" w:themeColor="text1"/>
          <w:vertAlign w:val="subscript"/>
        </w:rPr>
        <w:t>L</w:t>
      </w:r>
      <w:r w:rsidRPr="000805C8">
        <w:rPr>
          <w:color w:val="000000" w:themeColor="text1"/>
          <w:vertAlign w:val="superscript"/>
        </w:rPr>
        <w:t>1</w:t>
      </w:r>
      <m:oMath>
        <m:r>
          <m:rPr>
            <m:sty m:val="p"/>
          </m:rPr>
          <w:rPr>
            <w:rFonts w:ascii="Cambria Math" w:hAnsi="Cambria Math"/>
            <w:color w:val="000000" w:themeColor="text1"/>
            <w:vertAlign w:val="superscript"/>
          </w:rPr>
          <m:t>&gt;</m:t>
        </m:r>
      </m:oMath>
      <w:r w:rsidRPr="000805C8">
        <w:rPr>
          <w:color w:val="000000" w:themeColor="text1"/>
        </w:rPr>
        <w:t>))).            (5.32)</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 xml:space="preserve">Next, </w:t>
      </w:r>
      <w:r w:rsidRPr="000805C8">
        <w:rPr>
          <w:color w:val="000000" w:themeColor="text1"/>
        </w:rPr>
        <w:t xml:space="preserve">from Figure 5.11, the new state vector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1</w:t>
      </w:r>
      <w:r w:rsidRPr="000805C8">
        <w:rPr>
          <w:color w:val="000000" w:themeColor="text1"/>
        </w:rPr>
        <w:t>&gt; in (5.32) is followed by a quantum gate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 xml:space="preserve">&gt; operating on both quantum registers. This gives that the new state vector is </w:t>
      </w:r>
    </w:p>
    <w:p w:rsidR="00B80EAC" w:rsidRPr="000805C8" w:rsidRDefault="00B80EAC" w:rsidP="00B80EAC">
      <w:pPr>
        <w:jc w:val="both"/>
        <w:rPr>
          <w:color w:val="000000" w:themeColor="text1"/>
        </w:rPr>
      </w:pPr>
    </w:p>
    <w:p w:rsidR="00B80EAC" w:rsidRPr="000805C8" w:rsidRDefault="00B80EAC" w:rsidP="00B80EAC">
      <w:pPr>
        <w:ind w:firstLineChars="1200" w:firstLine="2880"/>
        <w:rPr>
          <w:color w:val="000000" w:themeColor="text1"/>
        </w:rPr>
      </w:pP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color w:val="000000" w:themeColor="text1"/>
        </w:rPr>
        <w:t xml:space="preserve">&gt;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0805C8">
        <w:rPr>
          <w:rFonts w:hint="eastAsia"/>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P=0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P</m:t>
                    </m:r>
                  </m:e>
                </m:d>
              </m:e>
            </m:d>
          </m:e>
        </m:nary>
      </m:oMath>
      <w:r w:rsidRPr="000805C8">
        <w:rPr>
          <w:color w:val="000000" w:themeColor="text1"/>
        </w:rPr>
        <w:t xml:space="preserve">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(5.33)</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Because the order of</w:t>
      </w:r>
      <w:r w:rsidRPr="000805C8">
        <w:rPr>
          <w:color w:val="000000" w:themeColor="text1"/>
        </w:rPr>
        <w:t xml:space="preserve">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xml:space="preserve"> is </w:t>
      </w:r>
      <w:r w:rsidRPr="000805C8">
        <w:rPr>
          <w:i/>
          <w:color w:val="000000" w:themeColor="text1"/>
        </w:rPr>
        <w:t>r</w:t>
      </w:r>
      <w:r w:rsidRPr="000805C8">
        <w:rPr>
          <w:color w:val="000000" w:themeColor="text1"/>
        </w:rPr>
        <w:t xml:space="preserve">, terms of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color w:val="000000" w:themeColor="text1"/>
        </w:rPr>
        <w:t xml:space="preserve">&gt; in (5.33) can be regrouped as </w:t>
      </w:r>
      <w:r w:rsidRPr="000805C8">
        <w:rPr>
          <w:i/>
          <w:color w:val="000000" w:themeColor="text1"/>
        </w:rPr>
        <w:t>r</w:t>
      </w:r>
      <w:r w:rsidRPr="000805C8">
        <w:rPr>
          <w:color w:val="000000" w:themeColor="text1"/>
        </w:rPr>
        <w:t xml:space="preserve"> equivalent classes according to the computational basis states with the same remainder of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The first equivalent class is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y</w:t>
      </w:r>
      <w:r w:rsidRPr="000805C8">
        <w:rPr>
          <w:color w:val="000000" w:themeColor="text1"/>
        </w:rPr>
        <w:t xml:space="preserve"> + 0 | 0 </w:t>
      </w:r>
      <w:r w:rsidRPr="000805C8">
        <w:rPr>
          <w:color w:val="000000" w:themeColor="text1"/>
        </w:rPr>
        <w:sym w:font="Symbol" w:char="F0A3"/>
      </w:r>
      <w:r w:rsidRPr="000805C8">
        <w:rPr>
          <w:color w:val="000000" w:themeColor="text1"/>
        </w:rPr>
        <w:t xml:space="preserve"> </w:t>
      </w:r>
      <w:r w:rsidRPr="000805C8">
        <w:rPr>
          <w:i/>
          <w:color w:val="000000" w:themeColor="text1"/>
        </w:rPr>
        <w:t>y</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0) / </w:t>
      </w:r>
      <w:r w:rsidRPr="000805C8">
        <w:rPr>
          <w:i/>
          <w:color w:val="000000" w:themeColor="text1"/>
        </w:rPr>
        <w:t>r</w:t>
      </w:r>
      <w:r w:rsidRPr="000805C8">
        <w:rPr>
          <w:color w:val="000000" w:themeColor="text1"/>
        </w:rPr>
        <w:sym w:font="Symbol" w:char="F0FB"/>
      </w:r>
      <w:r w:rsidRPr="000805C8">
        <w:rPr>
          <w:color w:val="000000" w:themeColor="text1"/>
        </w:rPr>
        <w:t xml:space="preserve"> }</w:t>
      </w:r>
      <w:r w:rsidRPr="000805C8">
        <w:rPr>
          <w:rFonts w:hint="eastAsia"/>
          <w:color w:val="000000" w:themeColor="text1"/>
        </w:rPr>
        <w:t xml:space="preserve">, where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0) / </w:t>
      </w:r>
      <w:r w:rsidRPr="000805C8">
        <w:rPr>
          <w:i/>
          <w:color w:val="000000" w:themeColor="text1"/>
        </w:rPr>
        <w:t>r</w:t>
      </w:r>
      <w:r w:rsidRPr="000805C8">
        <w:rPr>
          <w:color w:val="000000" w:themeColor="text1"/>
        </w:rPr>
        <w:sym w:font="Symbol" w:char="F0FB"/>
      </w:r>
      <w:r w:rsidRPr="000805C8">
        <w:rPr>
          <w:color w:val="000000" w:themeColor="text1"/>
        </w:rPr>
        <w:t xml:space="preserve"> is to obtain the greatest integer that is less than or equal to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0) / </w:t>
      </w:r>
      <w:r w:rsidRPr="000805C8">
        <w:rPr>
          <w:i/>
          <w:color w:val="000000" w:themeColor="text1"/>
        </w:rPr>
        <w:t>r</w:t>
      </w:r>
      <w:r w:rsidRPr="000805C8">
        <w:rPr>
          <w:color w:val="000000" w:themeColor="text1"/>
        </w:rPr>
        <w:t>). The second equivalent class is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y</w:t>
      </w:r>
      <w:r w:rsidRPr="000805C8">
        <w:rPr>
          <w:color w:val="000000" w:themeColor="text1"/>
        </w:rPr>
        <w:t xml:space="preserve"> + 1 | 0 </w:t>
      </w:r>
      <w:r w:rsidRPr="000805C8">
        <w:rPr>
          <w:color w:val="000000" w:themeColor="text1"/>
        </w:rPr>
        <w:sym w:font="Symbol" w:char="F0A3"/>
      </w:r>
      <w:r w:rsidRPr="000805C8">
        <w:rPr>
          <w:color w:val="000000" w:themeColor="text1"/>
        </w:rPr>
        <w:t xml:space="preserve"> </w:t>
      </w:r>
      <w:r w:rsidRPr="000805C8">
        <w:rPr>
          <w:i/>
          <w:color w:val="000000" w:themeColor="text1"/>
        </w:rPr>
        <w:t>y</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r</w:t>
      </w:r>
      <w:r w:rsidRPr="000805C8">
        <w:rPr>
          <w:color w:val="000000" w:themeColor="text1"/>
        </w:rPr>
        <w:sym w:font="Symbol" w:char="F0FB"/>
      </w:r>
      <w:r w:rsidRPr="000805C8">
        <w:rPr>
          <w:color w:val="000000" w:themeColor="text1"/>
        </w:rPr>
        <w:t xml:space="preserve"> }</w:t>
      </w:r>
      <w:r w:rsidRPr="000805C8">
        <w:rPr>
          <w:rFonts w:hint="eastAsia"/>
          <w:color w:val="000000" w:themeColor="text1"/>
        </w:rPr>
        <w:t xml:space="preserve">. </w:t>
      </w:r>
      <w:r w:rsidRPr="000805C8">
        <w:rPr>
          <w:color w:val="000000" w:themeColor="text1"/>
        </w:rPr>
        <w:t>The third equivalent class is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y</w:t>
      </w:r>
      <w:r w:rsidRPr="000805C8">
        <w:rPr>
          <w:color w:val="000000" w:themeColor="text1"/>
        </w:rPr>
        <w:t xml:space="preserve"> + 2 | 0 </w:t>
      </w:r>
      <w:r w:rsidRPr="000805C8">
        <w:rPr>
          <w:color w:val="000000" w:themeColor="text1"/>
        </w:rPr>
        <w:sym w:font="Symbol" w:char="F0A3"/>
      </w:r>
      <w:r w:rsidRPr="000805C8">
        <w:rPr>
          <w:color w:val="000000" w:themeColor="text1"/>
        </w:rPr>
        <w:t xml:space="preserve"> </w:t>
      </w:r>
      <w:r w:rsidRPr="000805C8">
        <w:rPr>
          <w:i/>
          <w:color w:val="000000" w:themeColor="text1"/>
        </w:rPr>
        <w:t>y</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2) / </w:t>
      </w:r>
      <w:r w:rsidRPr="000805C8">
        <w:rPr>
          <w:i/>
          <w:color w:val="000000" w:themeColor="text1"/>
        </w:rPr>
        <w:t>r</w:t>
      </w:r>
      <w:r w:rsidRPr="000805C8">
        <w:rPr>
          <w:color w:val="000000" w:themeColor="text1"/>
        </w:rPr>
        <w:sym w:font="Symbol" w:char="F0FB"/>
      </w:r>
      <w:r w:rsidRPr="000805C8">
        <w:rPr>
          <w:color w:val="000000" w:themeColor="text1"/>
        </w:rPr>
        <w:t xml:space="preserve"> }</w:t>
      </w:r>
      <w:r w:rsidRPr="000805C8">
        <w:rPr>
          <w:rFonts w:hint="eastAsia"/>
          <w:color w:val="000000" w:themeColor="text1"/>
        </w:rPr>
        <w:t>.</w:t>
      </w:r>
      <w:r w:rsidRPr="000805C8">
        <w:rPr>
          <w:color w:val="000000" w:themeColor="text1"/>
        </w:rPr>
        <w:t xml:space="preserve"> The fourth equivalent class is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y</w:t>
      </w:r>
      <w:r w:rsidRPr="000805C8">
        <w:rPr>
          <w:color w:val="000000" w:themeColor="text1"/>
        </w:rPr>
        <w:t xml:space="preserve"> + 3 | 0 </w:t>
      </w:r>
      <w:r w:rsidRPr="000805C8">
        <w:rPr>
          <w:color w:val="000000" w:themeColor="text1"/>
        </w:rPr>
        <w:sym w:font="Symbol" w:char="F0A3"/>
      </w:r>
      <w:r w:rsidRPr="000805C8">
        <w:rPr>
          <w:color w:val="000000" w:themeColor="text1"/>
        </w:rPr>
        <w:t xml:space="preserve"> </w:t>
      </w:r>
      <w:r w:rsidRPr="000805C8">
        <w:rPr>
          <w:i/>
          <w:color w:val="000000" w:themeColor="text1"/>
        </w:rPr>
        <w:t>y</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3) / </w:t>
      </w:r>
      <w:r w:rsidRPr="000805C8">
        <w:rPr>
          <w:i/>
          <w:color w:val="000000" w:themeColor="text1"/>
        </w:rPr>
        <w:t>r</w:t>
      </w:r>
      <w:r w:rsidRPr="000805C8">
        <w:rPr>
          <w:color w:val="000000" w:themeColor="text1"/>
        </w:rPr>
        <w:sym w:font="Symbol" w:char="F0FB"/>
      </w:r>
      <w:r w:rsidRPr="000805C8">
        <w:rPr>
          <w:color w:val="000000" w:themeColor="text1"/>
        </w:rPr>
        <w:t xml:space="preserve"> }</w:t>
      </w:r>
      <w:r w:rsidRPr="000805C8">
        <w:rPr>
          <w:rFonts w:hint="eastAsia"/>
          <w:color w:val="000000" w:themeColor="text1"/>
        </w:rPr>
        <w:t>.</w:t>
      </w:r>
      <w:r w:rsidRPr="000805C8">
        <w:rPr>
          <w:color w:val="000000" w:themeColor="text1"/>
        </w:rPr>
        <w:t xml:space="preserve"> The </w:t>
      </w:r>
      <w:r w:rsidRPr="000805C8">
        <w:rPr>
          <w:i/>
          <w:color w:val="000000" w:themeColor="text1"/>
        </w:rPr>
        <w:t>r</w:t>
      </w:r>
      <w:r w:rsidRPr="000805C8">
        <w:rPr>
          <w:color w:val="000000" w:themeColor="text1"/>
        </w:rPr>
        <w:t>th equivalent class is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y</w:t>
      </w:r>
      <w:r w:rsidRPr="000805C8">
        <w:rPr>
          <w:color w:val="000000" w:themeColor="text1"/>
        </w:rPr>
        <w:t xml:space="preserve"> + (</w:t>
      </w:r>
      <w:r w:rsidRPr="000805C8">
        <w:rPr>
          <w:i/>
          <w:color w:val="000000" w:themeColor="text1"/>
        </w:rPr>
        <w:t>r</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0 </w:t>
      </w:r>
      <w:r w:rsidRPr="000805C8">
        <w:rPr>
          <w:color w:val="000000" w:themeColor="text1"/>
        </w:rPr>
        <w:sym w:font="Symbol" w:char="F0A3"/>
      </w:r>
      <w:r w:rsidRPr="000805C8">
        <w:rPr>
          <w:color w:val="000000" w:themeColor="text1"/>
        </w:rPr>
        <w:t xml:space="preserve"> </w:t>
      </w:r>
      <w:r w:rsidRPr="000805C8">
        <w:rPr>
          <w:i/>
          <w:color w:val="000000" w:themeColor="text1"/>
        </w:rPr>
        <w:t>y</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w:t>
      </w:r>
      <w:r w:rsidRPr="000805C8">
        <w:rPr>
          <w:i/>
          <w:color w:val="000000" w:themeColor="text1"/>
        </w:rPr>
        <w:t>r</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r</w:t>
      </w:r>
      <w:r w:rsidRPr="000805C8">
        <w:rPr>
          <w:color w:val="000000" w:themeColor="text1"/>
        </w:rPr>
        <w:sym w:font="Symbol" w:char="F0FB"/>
      </w:r>
      <w:r w:rsidRPr="000805C8">
        <w:rPr>
          <w:color w:val="000000" w:themeColor="text1"/>
        </w:rPr>
        <w:t xml:space="preserve"> }</w:t>
      </w:r>
      <w:r w:rsidRPr="000805C8">
        <w:rPr>
          <w:rFonts w:hint="eastAsia"/>
          <w:color w:val="000000" w:themeColor="text1"/>
        </w:rPr>
        <w:t>.</w:t>
      </w:r>
      <w:r w:rsidRPr="000805C8">
        <w:rPr>
          <w:color w:val="000000" w:themeColor="text1"/>
        </w:rPr>
        <w:t xml:space="preserve"> Not all the equivalent classes have the same number of elements. However, if </w:t>
      </w:r>
      <w:r w:rsidRPr="000805C8">
        <w:rPr>
          <w:i/>
          <w:color w:val="000000" w:themeColor="text1"/>
        </w:rPr>
        <w:t>r</w:t>
      </w:r>
      <w:r w:rsidRPr="000805C8">
        <w:rPr>
          <w:color w:val="000000" w:themeColor="text1"/>
        </w:rPr>
        <w:t xml:space="preserve"> divides 2</w:t>
      </w:r>
      <w:r w:rsidRPr="000805C8">
        <w:rPr>
          <w:i/>
          <w:color w:val="000000" w:themeColor="text1"/>
          <w:vertAlign w:val="superscript"/>
        </w:rPr>
        <w:t>n</w:t>
      </w:r>
      <w:r w:rsidRPr="000805C8">
        <w:rPr>
          <w:color w:val="000000" w:themeColor="text1"/>
        </w:rPr>
        <w:t xml:space="preserve">, then the number of elements in each equivalent class is the same. We assume that for 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r</w:t>
      </w:r>
      <w:r w:rsidRPr="000805C8">
        <w:rPr>
          <w:color w:val="000000" w:themeColor="text1"/>
        </w:rPr>
        <w:t xml:space="preserve"> </w:t>
      </w:r>
      <w:r w:rsidRPr="000805C8">
        <w:rPr>
          <w:color w:val="000000" w:themeColor="text1"/>
        </w:rPr>
        <w:sym w:font="Symbol" w:char="F02D"/>
      </w:r>
      <w:r w:rsidRPr="000805C8">
        <w:rPr>
          <w:color w:val="000000" w:themeColor="text1"/>
        </w:rPr>
        <w:t xml:space="preserve"> 1), </w:t>
      </w:r>
      <w:r w:rsidRPr="000805C8">
        <w:rPr>
          <w:i/>
          <w:color w:val="000000" w:themeColor="text1"/>
        </w:rPr>
        <w:t>Y</w:t>
      </w:r>
      <w:r w:rsidRPr="000805C8">
        <w:rPr>
          <w:i/>
          <w:color w:val="000000" w:themeColor="text1"/>
          <w:vertAlign w:val="subscript"/>
        </w:rPr>
        <w:t>P</w:t>
      </w:r>
      <w:r w:rsidRPr="000805C8">
        <w:rPr>
          <w:color w:val="000000" w:themeColor="text1"/>
        </w:rPr>
        <w:t xml:space="preserve"> = </w:t>
      </w:r>
      <w:r w:rsidRPr="000805C8">
        <w:rPr>
          <w:color w:val="000000" w:themeColor="text1"/>
        </w:rPr>
        <w:sym w:font="Symbol" w:char="F0EB"/>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w:t>
      </w:r>
      <w:r w:rsidRPr="000805C8">
        <w:rPr>
          <w:i/>
          <w:color w:val="000000" w:themeColor="text1"/>
        </w:rPr>
        <w:t>P</w:t>
      </w:r>
      <w:r w:rsidRPr="000805C8">
        <w:rPr>
          <w:color w:val="000000" w:themeColor="text1"/>
        </w:rPr>
        <w:t xml:space="preserve">) / </w:t>
      </w:r>
      <w:r w:rsidRPr="000805C8">
        <w:rPr>
          <w:i/>
          <w:color w:val="000000" w:themeColor="text1"/>
        </w:rPr>
        <w:t>r</w:t>
      </w:r>
      <w:r w:rsidRPr="000805C8">
        <w:rPr>
          <w:color w:val="000000" w:themeColor="text1"/>
        </w:rPr>
        <w:sym w:font="Symbol" w:char="F0FB"/>
      </w:r>
      <w:r w:rsidRPr="000805C8">
        <w:rPr>
          <w:color w:val="000000" w:themeColor="text1"/>
        </w:rPr>
        <w:t xml:space="preserve">. In light of the statements above, we rewrite the new state vector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color w:val="000000" w:themeColor="text1"/>
        </w:rPr>
        <w:t>&gt; in (5.33) as follows</w:t>
      </w:r>
    </w:p>
    <w:p w:rsidR="00B80EAC" w:rsidRPr="000805C8" w:rsidRDefault="00B80EAC" w:rsidP="00B80EAC">
      <w:pPr>
        <w:jc w:val="both"/>
        <w:rPr>
          <w:color w:val="000000" w:themeColor="text1"/>
        </w:rPr>
      </w:pPr>
    </w:p>
    <w:p w:rsidR="00B80EAC" w:rsidRPr="000805C8" w:rsidRDefault="00B80EAC" w:rsidP="00B80EAC">
      <w:pPr>
        <w:ind w:firstLineChars="1000" w:firstLine="2400"/>
        <w:rPr>
          <w:color w:val="000000" w:themeColor="text1"/>
        </w:rPr>
      </w:pP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color w:val="000000" w:themeColor="text1"/>
        </w:rPr>
        <w:t xml:space="preserve">&gt; = </w:t>
      </w:r>
      <m:oMath>
        <m:nary>
          <m:naryPr>
            <m:chr m:val="∑"/>
            <m:limLoc m:val="undOvr"/>
            <m:ctrlPr>
              <w:rPr>
                <w:rFonts w:ascii="Cambria Math" w:hAnsi="Cambria Math"/>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 xml:space="preserve"> (</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r×y+P</m:t>
                        </m:r>
                      </m:e>
                    </m:d>
                  </m:e>
                </m:d>
              </m:e>
            </m:nary>
            <m:r>
              <m:rPr>
                <m:sty m:val="p"/>
              </m:rPr>
              <w:rPr>
                <w:rFonts w:ascii="Cambria Math" w:hAnsi="Cambria Math"/>
                <w:color w:val="000000" w:themeColor="text1"/>
              </w:rPr>
              <m:t>)</m:t>
            </m:r>
          </m:e>
        </m:nary>
      </m:oMath>
      <w:r w:rsidRPr="000805C8">
        <w:rPr>
          <w:color w:val="000000" w:themeColor="text1"/>
        </w:rPr>
        <w:t xml:space="preserve">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(5.34)</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 xml:space="preserve">For the </w:t>
      </w:r>
      <w:r w:rsidRPr="000805C8">
        <w:rPr>
          <w:color w:val="000000" w:themeColor="text1"/>
        </w:rPr>
        <w:t>convenience</w:t>
      </w:r>
      <w:r w:rsidRPr="000805C8">
        <w:rPr>
          <w:rFonts w:hint="eastAsia"/>
          <w:color w:val="000000" w:themeColor="text1"/>
        </w:rPr>
        <w:t xml:space="preserve"> of</w:t>
      </w:r>
      <w:r w:rsidRPr="000805C8">
        <w:rPr>
          <w:color w:val="000000" w:themeColor="text1"/>
        </w:rPr>
        <w:t xml:space="preserve"> our presentation, we assume that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i/>
          <w:color w:val="000000" w:themeColor="text1"/>
          <w:vertAlign w:val="subscript"/>
        </w:rPr>
        <w:t>P</w:t>
      </w:r>
      <w:r w:rsidRPr="000805C8">
        <w:rPr>
          <w:color w:val="000000" w:themeColor="text1"/>
        </w:rPr>
        <w:t>&gt;</w:t>
      </w:r>
      <w:r w:rsidRPr="000805C8">
        <w:rPr>
          <w:rFonts w:hint="eastAsia"/>
          <w:color w:val="000000" w:themeColor="text1"/>
        </w:rPr>
        <w:t xml:space="preserve"> </w:t>
      </w:r>
      <w:r w:rsidRPr="000805C8">
        <w:rPr>
          <w:color w:val="000000" w:themeColor="text1"/>
        </w:rPr>
        <w:t xml:space="preserve">= </w:t>
      </w:r>
      <m:oMath>
        <m:r>
          <w:rPr>
            <w:rFonts w:ascii="Cambria Math" w:hAnsi="Cambria Math"/>
            <w:color w:val="000000" w:themeColor="text1"/>
          </w:rPr>
          <m:t>(</m:t>
        </m:r>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d>
              <m:dPr>
                <m:begChr m:val="|"/>
                <m:endChr m:val=""/>
                <m:ctrlPr>
                  <w:rPr>
                    <w:rFonts w:ascii="Cambria Math" w:hAnsi="Cambria Math"/>
                    <w:i/>
                    <w:color w:val="000000" w:themeColor="text1"/>
                  </w:rPr>
                </m:ctrlPr>
              </m:dPr>
              <m:e>
                <m:d>
                  <m:dPr>
                    <m:begChr m:val=""/>
                    <m:endChr m:val="⟩"/>
                    <m:ctrlPr>
                      <w:rPr>
                        <w:rFonts w:ascii="Cambria Math" w:hAnsi="Cambria Math"/>
                        <w:i/>
                        <w:color w:val="000000" w:themeColor="text1"/>
                      </w:rPr>
                    </m:ctrlPr>
                  </m:dPr>
                  <m:e>
                    <m:r>
                      <w:rPr>
                        <w:rFonts w:ascii="Cambria Math" w:hAnsi="Cambria Math"/>
                        <w:color w:val="000000" w:themeColor="text1"/>
                      </w:rPr>
                      <m:t>r×y+P</m:t>
                    </m:r>
                  </m:e>
                </m:d>
              </m:e>
            </m:d>
          </m:e>
        </m:nary>
        <m:r>
          <m:rPr>
            <m:sty m:val="p"/>
          </m:rPr>
          <w:rPr>
            <w:rFonts w:ascii="Cambria Math" w:hAnsi="Cambria Math"/>
            <w:color w:val="000000" w:themeColor="text1"/>
          </w:rPr>
          <m:t>)</m:t>
        </m:r>
      </m:oMath>
      <w:r w:rsidRPr="000805C8">
        <w:rPr>
          <w:rFonts w:hint="eastAsia"/>
          <w:color w:val="000000" w:themeColor="text1"/>
        </w:rPr>
        <w:t xml:space="preserve"> for </w:t>
      </w:r>
      <w:r w:rsidRPr="000805C8">
        <w:rPr>
          <w:color w:val="000000" w:themeColor="text1"/>
        </w:rPr>
        <w:t xml:space="preserve">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r</w:t>
      </w:r>
      <w:r w:rsidRPr="000805C8">
        <w:rPr>
          <w:color w:val="000000" w:themeColor="text1"/>
        </w:rPr>
        <w:t xml:space="preserve"> </w:t>
      </w:r>
      <w:r w:rsidRPr="000805C8">
        <w:rPr>
          <w:color w:val="000000" w:themeColor="text1"/>
        </w:rPr>
        <w:sym w:font="Symbol" w:char="F02D"/>
      </w:r>
      <w:r w:rsidRPr="000805C8">
        <w:rPr>
          <w:color w:val="000000" w:themeColor="text1"/>
        </w:rPr>
        <w:t xml:space="preserve"> 1).</w:t>
      </w:r>
    </w:p>
    <w:p w:rsidR="00B80EAC" w:rsidRPr="000805C8" w:rsidRDefault="00B80EAC" w:rsidP="00B80EAC">
      <w:pPr>
        <w:jc w:val="both"/>
        <w:rPr>
          <w:color w:val="000000" w:themeColor="text1"/>
        </w:rPr>
      </w:pPr>
    </w:p>
    <w:p w:rsidR="00B80EAC" w:rsidRPr="000805C8" w:rsidRDefault="00B80EAC" w:rsidP="00B80EAC">
      <w:pPr>
        <w:ind w:firstLineChars="150" w:firstLine="360"/>
        <w:jc w:val="both"/>
        <w:rPr>
          <w:color w:val="000000" w:themeColor="text1"/>
        </w:rPr>
      </w:pPr>
      <w:r w:rsidRPr="000805C8">
        <w:rPr>
          <w:rFonts w:hint="eastAsia"/>
          <w:color w:val="000000" w:themeColor="text1"/>
        </w:rPr>
        <w:t>As in Figure 5.11</w:t>
      </w:r>
      <w:r w:rsidRPr="000805C8">
        <w:rPr>
          <w:color w:val="000000" w:themeColor="text1"/>
        </w:rPr>
        <w:t>,</w:t>
      </w:r>
      <w:r w:rsidRPr="000805C8">
        <w:rPr>
          <w:rFonts w:hint="eastAsia"/>
          <w:color w:val="000000" w:themeColor="text1"/>
        </w:rPr>
        <w:t xml:space="preserve"> the last step</w:t>
      </w:r>
      <w:r w:rsidRPr="000805C8">
        <w:rPr>
          <w:color w:val="000000" w:themeColor="text1"/>
        </w:rPr>
        <w:t xml:space="preserve"> before measurement is to complete the inverse quantum Fourier transform (an </w:t>
      </w:r>
      <w:r w:rsidRPr="000805C8">
        <w:rPr>
          <w:b/>
          <w:color w:val="000000" w:themeColor="text1"/>
        </w:rPr>
        <w:t>IQFT</w:t>
      </w:r>
      <w:r w:rsidRPr="000805C8">
        <w:rPr>
          <w:color w:val="000000" w:themeColor="text1"/>
        </w:rPr>
        <w:t xml:space="preserve">) on the first (upper) quantum register. The superposition principle allows the unitary operator to act one by one on each </w:t>
      </w: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2</w:t>
      </w:r>
      <w:r w:rsidRPr="000805C8">
        <w:rPr>
          <w:i/>
          <w:color w:val="000000" w:themeColor="text1"/>
          <w:vertAlign w:val="subscript"/>
        </w:rPr>
        <w:t>P</w:t>
      </w:r>
      <w:r w:rsidRPr="000805C8">
        <w:rPr>
          <w:color w:val="000000" w:themeColor="text1"/>
        </w:rPr>
        <w:t>&gt;. Therefore, we obtain the following new state vector</w:t>
      </w:r>
    </w:p>
    <w:p w:rsidR="00B80EAC" w:rsidRPr="000805C8" w:rsidRDefault="00B80EAC" w:rsidP="00B80EAC">
      <w:pPr>
        <w:jc w:val="both"/>
        <w:rPr>
          <w:color w:val="000000" w:themeColor="text1"/>
        </w:rPr>
      </w:pPr>
    </w:p>
    <w:p w:rsidR="00B80EAC" w:rsidRPr="000805C8" w:rsidRDefault="00B80EAC" w:rsidP="00B80EAC">
      <w:pPr>
        <w:ind w:firstLineChars="300" w:firstLine="720"/>
        <w:rPr>
          <w:color w:val="000000" w:themeColor="text1"/>
        </w:rPr>
      </w:pPr>
      <w:r w:rsidRPr="000805C8">
        <w:rPr>
          <w:rFonts w:hint="eastAsia"/>
          <w:color w:val="000000" w:themeColor="text1"/>
        </w:rPr>
        <w:t>|</w:t>
      </w:r>
      <w:r w:rsidRPr="000805C8">
        <w:rPr>
          <w:rFonts w:hint="eastAsia"/>
          <w:i/>
          <w:color w:val="000000" w:themeColor="text1"/>
        </w:rPr>
        <w:sym w:font="Symbol" w:char="F06A"/>
      </w:r>
      <w:r w:rsidRPr="000805C8">
        <w:rPr>
          <w:color w:val="000000" w:themeColor="text1"/>
          <w:vertAlign w:val="subscript"/>
        </w:rPr>
        <w:t>3</w:t>
      </w:r>
      <w:r w:rsidRPr="000805C8">
        <w:rPr>
          <w:color w:val="000000" w:themeColor="text1"/>
        </w:rPr>
        <w:t xml:space="preserve">&gt; = </w:t>
      </w:r>
      <m:oMath>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oMath>
      <w:r w:rsidRPr="000805C8">
        <w:rPr>
          <w:color w:val="000000" w:themeColor="text1"/>
        </w:rPr>
        <w:t xml:space="preserve"> </w:t>
      </w:r>
      <m:oMath>
        <m:nary>
          <m:naryPr>
            <m:chr m:val="∑"/>
            <m:limLoc m:val="undOvr"/>
            <m:ctrlPr>
              <w:rPr>
                <w:rFonts w:ascii="Cambria Math" w:hAnsi="Cambria Math"/>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nary>
              <m:naryPr>
                <m:chr m:val="∑"/>
                <m:limLoc m:val="undOvr"/>
                <m:ctrlPr>
                  <w:rPr>
                    <w:rFonts w:ascii="Cambria Math" w:hAnsi="Cambria Math"/>
                    <w:i/>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e>
                    </m:rad>
                  </m:den>
                </m:f>
              </m:e>
            </m:nary>
            <m:r>
              <w:rPr>
                <w:rFonts w:ascii="Cambria Math" w:hAnsi="Cambria Math"/>
                <w:color w:val="000000" w:themeColor="text1"/>
              </w:rPr>
              <m:t xml:space="preserve"> </m:t>
            </m:r>
          </m:e>
        </m:nary>
        <m:nary>
          <m:naryPr>
            <m:chr m:val="∑"/>
            <m:limLoc m:val="undOvr"/>
            <m:ctrlPr>
              <w:rPr>
                <w:rFonts w:ascii="Cambria Math" w:hAnsi="Cambria Math"/>
                <w:color w:val="000000" w:themeColor="text1"/>
              </w:rPr>
            </m:ctrlPr>
          </m:naryPr>
          <m:sub>
            <m:r>
              <w:rPr>
                <w:rFonts w:ascii="Cambria Math" w:hAnsi="Cambria Math"/>
                <w:color w:val="000000" w:themeColor="text1"/>
              </w:rPr>
              <m:t>i=0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e>
        </m:nary>
      </m:oMath>
      <w:r w:rsidRPr="000805C8">
        <w:rPr>
          <w:rFonts w:hint="eastAsia"/>
          <w:color w:val="000000" w:themeColor="text1"/>
        </w:rPr>
        <w:t xml:space="preserve"> </w:t>
      </w:r>
      <w:r w:rsidRPr="000805C8">
        <w:rPr>
          <w:color w:val="000000" w:themeColor="text1"/>
        </w:rPr>
        <w:t>|</w:t>
      </w:r>
      <w:r w:rsidRPr="000805C8">
        <w:rPr>
          <w:i/>
          <w:color w:val="000000" w:themeColor="text1"/>
        </w:rPr>
        <w:t>i</w:t>
      </w:r>
      <w:r w:rsidRPr="000805C8">
        <w:rPr>
          <w:color w:val="000000" w:themeColor="text1"/>
        </w:rPr>
        <w:t>&gt;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w:t>
      </w:r>
    </w:p>
    <w:p w:rsidR="00B80EAC" w:rsidRPr="000805C8" w:rsidRDefault="00B80EAC" w:rsidP="00B80EAC">
      <w:pPr>
        <w:rPr>
          <w:color w:val="000000" w:themeColor="text1"/>
        </w:rPr>
      </w:pPr>
      <w:r w:rsidRPr="000805C8">
        <w:rPr>
          <w:rFonts w:hint="eastAsia"/>
          <w:color w:val="000000" w:themeColor="text1"/>
        </w:rPr>
        <w:lastRenderedPageBreak/>
        <w:t xml:space="preserve">          = </w:t>
      </w:r>
      <m:oMath>
        <m:nary>
          <m:naryPr>
            <m:chr m:val="∑"/>
            <m:limLoc m:val="undOvr"/>
            <m:ctrlPr>
              <w:rPr>
                <w:rFonts w:ascii="Cambria Math" w:hAnsi="Cambria Math"/>
                <w:color w:val="000000" w:themeColor="text1"/>
              </w:rPr>
            </m:ctrlPr>
          </m:naryPr>
          <m:sub>
            <m:r>
              <w:rPr>
                <w:rFonts w:ascii="Cambria Math" w:hAnsi="Cambria Math"/>
                <w:color w:val="000000" w:themeColor="text1"/>
              </w:rPr>
              <m:t>i=0</m:t>
            </m:r>
          </m:sub>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r>
              <w:rPr>
                <w:rFonts w:ascii="Cambria Math" w:hAnsi="Cambria Math"/>
                <w:color w:val="000000" w:themeColor="text1"/>
              </w:rPr>
              <m:t>-1</m:t>
            </m:r>
          </m:sup>
          <m:e>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nary>
              </m:e>
            </m:nary>
            <m:r>
              <w:rPr>
                <w:rFonts w:ascii="Cambria Math" w:hAnsi="Cambria Math"/>
                <w:color w:val="000000" w:themeColor="text1"/>
              </w:rPr>
              <m:t xml:space="preserve"> </m:t>
            </m:r>
          </m:e>
        </m:nary>
      </m:oMath>
      <w:r w:rsidRPr="000805C8">
        <w:rPr>
          <w:rFonts w:hint="eastAsia"/>
          <w:color w:val="000000" w:themeColor="text1"/>
        </w:rPr>
        <w:t xml:space="preserve"> </w:t>
      </w:r>
      <w:r w:rsidRPr="000805C8">
        <w:rPr>
          <w:color w:val="000000" w:themeColor="text1"/>
        </w:rPr>
        <w:t>|</w:t>
      </w:r>
      <w:r w:rsidRPr="000805C8">
        <w:rPr>
          <w:i/>
          <w:color w:val="000000" w:themeColor="text1"/>
        </w:rPr>
        <w:t>i</w:t>
      </w:r>
      <w:r w:rsidRPr="000805C8">
        <w:rPr>
          <w:color w:val="000000" w:themeColor="text1"/>
        </w:rPr>
        <w:t>&gt;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(5.35)</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 xml:space="preserve">For the </w:t>
      </w:r>
      <w:r w:rsidRPr="000805C8">
        <w:rPr>
          <w:color w:val="000000" w:themeColor="text1"/>
        </w:rPr>
        <w:t>convenience</w:t>
      </w:r>
      <w:r w:rsidRPr="000805C8">
        <w:rPr>
          <w:rFonts w:hint="eastAsia"/>
          <w:color w:val="000000" w:themeColor="text1"/>
        </w:rPr>
        <w:t xml:space="preserve"> of</w:t>
      </w:r>
      <w:r w:rsidRPr="000805C8">
        <w:rPr>
          <w:color w:val="000000" w:themeColor="text1"/>
        </w:rPr>
        <w:t xml:space="preserve"> our presentation, we assume that </w:t>
      </w:r>
      <w:r w:rsidRPr="000805C8">
        <w:rPr>
          <w:rFonts w:hint="eastAsia"/>
          <w:i/>
          <w:color w:val="000000" w:themeColor="text1"/>
        </w:rPr>
        <w:sym w:font="Symbol" w:char="F06A"/>
      </w:r>
      <w:r w:rsidRPr="000805C8">
        <w:rPr>
          <w:rFonts w:hint="eastAsia"/>
          <w:i/>
          <w:color w:val="000000" w:themeColor="text1"/>
          <w:vertAlign w:val="subscript"/>
        </w:rPr>
        <w:t>i</w:t>
      </w:r>
      <w:r w:rsidRPr="000805C8">
        <w:rPr>
          <w:i/>
          <w:color w:val="000000" w:themeColor="text1"/>
          <w:vertAlign w:val="subscript"/>
        </w:rPr>
        <w:t>P</w:t>
      </w:r>
      <w:r w:rsidRPr="000805C8">
        <w:rPr>
          <w:color w:val="000000" w:themeColor="text1"/>
        </w:rPr>
        <w:t xml:space="preserve"> = (</w:t>
      </w:r>
      <m:oMath>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e>
        </m:nary>
      </m:oMath>
      <w:r w:rsidRPr="000805C8">
        <w:rPr>
          <w:color w:val="000000" w:themeColor="text1"/>
        </w:rPr>
        <w:t xml:space="preserve">) </w:t>
      </w:r>
      <w:r w:rsidRPr="000805C8">
        <w:rPr>
          <w:rFonts w:hint="eastAsia"/>
          <w:color w:val="000000" w:themeColor="text1"/>
        </w:rPr>
        <w:t xml:space="preserve">for </w:t>
      </w:r>
      <w:r w:rsidRPr="000805C8">
        <w:rPr>
          <w:color w:val="000000" w:themeColor="text1"/>
        </w:rPr>
        <w:t xml:space="preserve">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w:t>
      </w:r>
      <w:r w:rsidRPr="000805C8">
        <w:rPr>
          <w:i/>
          <w:color w:val="000000" w:themeColor="text1"/>
        </w:rPr>
        <w:t>r</w:t>
      </w:r>
      <w:r w:rsidRPr="000805C8">
        <w:rPr>
          <w:color w:val="000000" w:themeColor="text1"/>
        </w:rPr>
        <w:t xml:space="preserve"> </w:t>
      </w:r>
      <w:r w:rsidRPr="000805C8">
        <w:rPr>
          <w:color w:val="000000" w:themeColor="text1"/>
        </w:rPr>
        <w:sym w:font="Symbol" w:char="F02D"/>
      </w:r>
      <w:r w:rsidRPr="000805C8">
        <w:rPr>
          <w:color w:val="000000" w:themeColor="text1"/>
        </w:rPr>
        <w:t xml:space="preserve"> 1) and 0 </w:t>
      </w:r>
      <w:r w:rsidRPr="000805C8">
        <w:rPr>
          <w:color w:val="000000" w:themeColor="text1"/>
        </w:rPr>
        <w:sym w:font="Symbol" w:char="F0A3"/>
      </w:r>
      <w:r w:rsidRPr="000805C8">
        <w:rPr>
          <w:color w:val="000000" w:themeColor="text1"/>
        </w:rPr>
        <w:t xml:space="preserve"> </w:t>
      </w:r>
      <w:r w:rsidRPr="000805C8">
        <w:rPr>
          <w:i/>
          <w:color w:val="000000" w:themeColor="text1"/>
        </w:rPr>
        <w:t>i</w:t>
      </w:r>
      <w:r w:rsidRPr="000805C8">
        <w:rPr>
          <w:color w:val="000000" w:themeColor="text1"/>
        </w:rPr>
        <w:t xml:space="preserve"> </w:t>
      </w:r>
      <w:r w:rsidRPr="000805C8">
        <w:rPr>
          <w:color w:val="000000" w:themeColor="text1"/>
        </w:rPr>
        <w:sym w:font="Symbol" w:char="F0A3"/>
      </w:r>
      <w:r w:rsidRPr="000805C8">
        <w:rPr>
          <w:color w:val="000000" w:themeColor="text1"/>
        </w:rPr>
        <w:t xml:space="preserve">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Coefficients </w:t>
      </w:r>
      <w:r w:rsidRPr="000805C8">
        <w:rPr>
          <w:rFonts w:hint="eastAsia"/>
          <w:i/>
          <w:color w:val="000000" w:themeColor="text1"/>
        </w:rPr>
        <w:sym w:font="Symbol" w:char="F06A"/>
      </w:r>
      <w:r w:rsidRPr="000805C8">
        <w:rPr>
          <w:rFonts w:hint="eastAsia"/>
          <w:i/>
          <w:color w:val="000000" w:themeColor="text1"/>
          <w:vertAlign w:val="subscript"/>
        </w:rPr>
        <w:t>i</w:t>
      </w:r>
      <w:r w:rsidRPr="000805C8">
        <w:rPr>
          <w:i/>
          <w:color w:val="000000" w:themeColor="text1"/>
          <w:vertAlign w:val="subscript"/>
        </w:rPr>
        <w:t>P</w:t>
      </w:r>
      <w:r w:rsidRPr="000805C8">
        <w:rPr>
          <w:color w:val="000000" w:themeColor="text1"/>
        </w:rPr>
        <w:t xml:space="preserve"> and </w:t>
      </w:r>
      <w:r w:rsidRPr="000805C8">
        <w:rPr>
          <w:rFonts w:hint="eastAsia"/>
          <w:color w:val="000000" w:themeColor="text1"/>
        </w:rPr>
        <w:t>|</w:t>
      </w:r>
      <w:r w:rsidRPr="000805C8">
        <w:rPr>
          <w:rFonts w:hint="eastAsia"/>
          <w:i/>
          <w:color w:val="000000" w:themeColor="text1"/>
        </w:rPr>
        <w:sym w:font="Symbol" w:char="F06A"/>
      </w:r>
      <w:r w:rsidRPr="000805C8">
        <w:rPr>
          <w:rFonts w:hint="eastAsia"/>
          <w:i/>
          <w:color w:val="000000" w:themeColor="text1"/>
          <w:vertAlign w:val="subscript"/>
        </w:rPr>
        <w:t>i</w:t>
      </w:r>
      <w:r w:rsidRPr="000805C8">
        <w:rPr>
          <w:i/>
          <w:color w:val="000000" w:themeColor="text1"/>
          <w:vertAlign w:val="subscript"/>
        </w:rPr>
        <w:t>P</w:t>
      </w:r>
      <w:r w:rsidRPr="000805C8">
        <w:rPr>
          <w:color w:val="000000" w:themeColor="text1"/>
        </w:rPr>
        <w:t>|</w:t>
      </w:r>
      <w:r w:rsidRPr="000805C8">
        <w:rPr>
          <w:color w:val="000000" w:themeColor="text1"/>
          <w:vertAlign w:val="superscript"/>
        </w:rPr>
        <w:t>2</w:t>
      </w:r>
      <w:r w:rsidRPr="000805C8">
        <w:rPr>
          <w:color w:val="000000" w:themeColor="text1"/>
        </w:rPr>
        <w:t xml:space="preserve"> subsequently represent the amplitude and the probability of measuring |</w:t>
      </w:r>
      <w:r w:rsidRPr="000805C8">
        <w:rPr>
          <w:i/>
          <w:color w:val="000000" w:themeColor="text1"/>
        </w:rPr>
        <w:t>i</w:t>
      </w:r>
      <w:r w:rsidRPr="000805C8">
        <w:rPr>
          <w:color w:val="000000" w:themeColor="text1"/>
        </w:rPr>
        <w:t>&gt;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at the output of the circuit in Figure 5.11. The probability amplitudes may cancel each other while increasing the probability of measuring a suitable state.</w:t>
      </w:r>
    </w:p>
    <w:p w:rsidR="00B80EAC" w:rsidRPr="000805C8" w:rsidRDefault="00B80EAC" w:rsidP="00B80EAC">
      <w:pPr>
        <w:jc w:val="both"/>
        <w:rPr>
          <w:color w:val="000000" w:themeColor="text1"/>
        </w:rPr>
      </w:pPr>
    </w:p>
    <w:p w:rsidR="00B80EAC" w:rsidRPr="000805C8" w:rsidRDefault="00B80EAC" w:rsidP="00B80EAC">
      <w:pPr>
        <w:ind w:firstLineChars="150" w:firstLine="360"/>
        <w:jc w:val="both"/>
        <w:rPr>
          <w:color w:val="000000" w:themeColor="text1"/>
        </w:rPr>
      </w:pPr>
      <w:r w:rsidRPr="000805C8">
        <w:rPr>
          <w:rFonts w:hint="eastAsia"/>
          <w:color w:val="000000" w:themeColor="text1"/>
        </w:rPr>
        <w:t xml:space="preserve">For the </w:t>
      </w:r>
      <w:r w:rsidRPr="000805C8">
        <w:rPr>
          <w:color w:val="000000" w:themeColor="text1"/>
        </w:rPr>
        <w:t>convenience</w:t>
      </w:r>
      <w:r w:rsidRPr="000805C8">
        <w:rPr>
          <w:rFonts w:hint="eastAsia"/>
          <w:color w:val="000000" w:themeColor="text1"/>
        </w:rPr>
        <w:t xml:space="preserve"> of</w:t>
      </w:r>
      <w:r w:rsidRPr="000805C8">
        <w:rPr>
          <w:color w:val="000000" w:themeColor="text1"/>
        </w:rPr>
        <w:t xml:space="preserve"> our presentation, we assume that </w:t>
      </w: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represents the probability of measuring |</w:t>
      </w:r>
      <w:r w:rsidRPr="000805C8">
        <w:rPr>
          <w:i/>
          <w:color w:val="000000" w:themeColor="text1"/>
        </w:rPr>
        <w:t>i</w:t>
      </w:r>
      <w:r w:rsidRPr="000805C8">
        <w:rPr>
          <w:color w:val="000000" w:themeColor="text1"/>
        </w:rPr>
        <w:t>&gt;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&gt; at the output of the circuit in Figure 5.11. Basic probability theory guarantees that </w:t>
      </w:r>
    </w:p>
    <w:p w:rsidR="00B80EAC" w:rsidRPr="000805C8" w:rsidRDefault="00B80EAC" w:rsidP="00B80EAC">
      <w:pPr>
        <w:jc w:val="both"/>
        <w:rPr>
          <w:color w:val="000000" w:themeColor="text1"/>
        </w:rPr>
      </w:pPr>
    </w:p>
    <w:p w:rsidR="00B80EAC" w:rsidRPr="000805C8" w:rsidRDefault="00B80EAC" w:rsidP="00B80EAC">
      <w:pPr>
        <w:ind w:firstLineChars="600" w:firstLine="1441"/>
        <w:jc w:val="both"/>
        <w:rPr>
          <w:color w:val="000000" w:themeColor="text1"/>
        </w:rPr>
      </w:pP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xml:space="preserve">) </w:t>
      </w:r>
      <w:r w:rsidRPr="000805C8">
        <w:rPr>
          <w:rFonts w:hint="eastAsia"/>
          <w:color w:val="000000" w:themeColor="text1"/>
        </w:rPr>
        <w:t>=</w:t>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e>
        </m:nary>
        <m:sSub>
          <m:sSubPr>
            <m:ctrlPr>
              <w:rPr>
                <w:rFonts w:ascii="Cambria Math" w:hAnsi="Cambria Math"/>
                <w:i/>
                <w:color w:val="000000" w:themeColor="text1"/>
              </w:rPr>
            </m:ctrlPr>
          </m:sSubPr>
          <m:e>
            <m:r>
              <w:rPr>
                <w:rFonts w:ascii="Cambria Math" w:hAnsi="Cambria Math"/>
                <w:color w:val="000000" w:themeColor="text1"/>
              </w:rPr>
              <m:t>φ</m:t>
            </m:r>
          </m:e>
          <m:sub>
            <m:r>
              <w:rPr>
                <w:rFonts w:ascii="Cambria Math" w:hAnsi="Cambria Math"/>
                <w:color w:val="000000" w:themeColor="text1"/>
              </w:rPr>
              <m:t>iP</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w:rsidRPr="000805C8">
        <w:rPr>
          <w:rFonts w:hint="eastAsia"/>
          <w:color w:val="000000" w:themeColor="text1"/>
        </w:rPr>
        <w:t xml:space="preserve"> =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×i×(y×r+P)</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w:jc w:val="both"/>
        <w:rPr>
          <w:color w:val="000000" w:themeColor="text1"/>
        </w:rPr>
      </w:pPr>
      <w:r w:rsidRPr="000805C8">
        <w:rPr>
          <w:rFonts w:hint="eastAsia"/>
          <w:color w:val="000000" w:themeColor="text1"/>
        </w:rPr>
        <w:t xml:space="preserve">            </w:t>
      </w:r>
      <w:r w:rsidRPr="000805C8">
        <w:rPr>
          <w:color w:val="000000" w:themeColor="text1"/>
        </w:rPr>
        <w:t xml:space="preserve">   =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w:rsidRPr="000805C8">
        <w:rPr>
          <w:rFonts w:hint="eastAsia"/>
          <w:color w:val="000000" w:themeColor="text1"/>
        </w:rPr>
        <w:t xml:space="preserve"> </w:t>
      </w:r>
      <w:r w:rsidRPr="000805C8">
        <w:rPr>
          <w:color w:val="000000" w:themeColor="text1"/>
        </w:rPr>
        <w:t xml:space="preserve">      (5.36)</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color w:val="000000" w:themeColor="text1"/>
        </w:rPr>
        <w:t xml:space="preserve">Since basic probability theory ensures that </w:t>
      </w:r>
      <m:oMath>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w:rsidRPr="000805C8">
        <w:rPr>
          <w:rFonts w:hint="eastAsia"/>
          <w:color w:val="000000" w:themeColor="text1"/>
        </w:rPr>
        <w:t xml:space="preserve"> =</w:t>
      </w:r>
      <w:r w:rsidRPr="000805C8">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×i×P</m:t>
            </m:r>
          </m:sup>
        </m:sSup>
      </m:oMath>
      <w:r w:rsidRPr="000805C8">
        <w:rPr>
          <w:color w:val="000000" w:themeColor="text1"/>
        </w:rPr>
        <w:t xml:space="preserve">) = 1, we can rewrite </w:t>
      </w: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in (5.36) as follows</w:t>
      </w:r>
    </w:p>
    <w:p w:rsidR="00B80EAC" w:rsidRPr="000805C8" w:rsidRDefault="00B80EAC" w:rsidP="00B80EAC">
      <w:pPr>
        <w:jc w:val="both"/>
        <w:rPr>
          <w:color w:val="000000" w:themeColor="text1"/>
        </w:rPr>
      </w:pPr>
    </w:p>
    <w:p w:rsidR="00B80EAC" w:rsidRPr="000805C8" w:rsidRDefault="00B80EAC" w:rsidP="00B80EAC">
      <w:pPr>
        <w:ind w:firstLineChars="1000" w:firstLine="2402"/>
        <w:jc w:val="both"/>
        <w:rPr>
          <w:color w:val="000000" w:themeColor="text1"/>
        </w:rPr>
      </w:pP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xml:space="preserve">) </w:t>
      </w:r>
      <w:r w:rsidRPr="000805C8">
        <w:rPr>
          <w:rFonts w:hint="eastAsia"/>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1×|</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w:jc w:val="both"/>
        <w:rPr>
          <w:color w:val="000000" w:themeColor="text1"/>
        </w:rPr>
      </w:pPr>
      <w:r w:rsidRPr="000805C8">
        <w:rPr>
          <w:rFonts w:hint="eastAsia"/>
          <w:color w:val="000000" w:themeColor="text1"/>
        </w:rPr>
        <w:t xml:space="preserve">               </w:t>
      </w:r>
      <w:r w:rsidRPr="000805C8">
        <w:rPr>
          <w:color w:val="000000" w:themeColor="text1"/>
        </w:rPr>
        <w:t xml:space="preserve">        </w:t>
      </w:r>
      <w:r w:rsidRPr="000805C8">
        <w:rPr>
          <w:rFonts w:hint="eastAsia"/>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p>
    <w:p w:rsidR="00B80EAC" w:rsidRPr="000805C8" w:rsidRDefault="00B80EAC" w:rsidP="00B80EAC">
      <w:pPr>
        <w:ind w:firstLineChars="800" w:firstLine="1920"/>
        <w:jc w:val="both"/>
        <w:rPr>
          <w:color w:val="000000" w:themeColor="text1"/>
        </w:rPr>
      </w:pPr>
      <w:r w:rsidRPr="000805C8">
        <w:rPr>
          <w:rFonts w:hint="eastAsia"/>
          <w:color w:val="000000" w:themeColor="text1"/>
        </w:rPr>
        <w:t xml:space="preserve">    </w:t>
      </w:r>
      <w:r w:rsidRPr="000805C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w:rsidRPr="000805C8">
        <w:rPr>
          <w:color w:val="000000" w:themeColor="text1"/>
        </w:rPr>
        <w:t>).      (5.37)</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For</w:t>
      </w:r>
      <w:r w:rsidRPr="000805C8">
        <w:rPr>
          <w:color w:val="000000" w:themeColor="text1"/>
        </w:rPr>
        <w:t xml:space="preserve"> realizing a sum of geometrical sequence, we discuss the </w:t>
      </w:r>
      <w:r w:rsidRPr="000805C8">
        <w:rPr>
          <w:i/>
          <w:color w:val="000000" w:themeColor="text1"/>
        </w:rPr>
        <w:t>ideal</w:t>
      </w:r>
      <w:r w:rsidRPr="000805C8">
        <w:rPr>
          <w:color w:val="000000" w:themeColor="text1"/>
        </w:rPr>
        <w:t xml:space="preserve"> case and the </w:t>
      </w:r>
      <w:r w:rsidRPr="000805C8">
        <w:rPr>
          <w:i/>
          <w:color w:val="000000" w:themeColor="text1"/>
        </w:rPr>
        <w:t>practice</w:t>
      </w:r>
      <w:r w:rsidRPr="000805C8">
        <w:rPr>
          <w:color w:val="000000" w:themeColor="text1"/>
        </w:rPr>
        <w:t xml:space="preserve"> case. If the argument of the absolute value operator is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oMath>
      <w:r w:rsidRPr="000805C8">
        <w:rPr>
          <w:color w:val="000000" w:themeColor="text1"/>
        </w:rPr>
        <w:t xml:space="preserve"> = 1, then (</w:t>
      </w:r>
      <w:r w:rsidRPr="000805C8">
        <w:rPr>
          <w:i/>
          <w:color w:val="000000" w:themeColor="text1"/>
        </w:rPr>
        <w:t>i</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r</w:t>
      </w:r>
      <w:r w:rsidRPr="000805C8">
        <w:rPr>
          <w:color w:val="000000" w:themeColor="text1"/>
        </w:rPr>
        <w:t xml:space="preserve"> / 2</w:t>
      </w:r>
      <w:r w:rsidRPr="000805C8">
        <w:rPr>
          <w:i/>
          <w:color w:val="000000" w:themeColor="text1"/>
          <w:vertAlign w:val="superscript"/>
        </w:rPr>
        <w:t>n</w:t>
      </w:r>
      <w:r w:rsidRPr="000805C8">
        <w:rPr>
          <w:color w:val="000000" w:themeColor="text1"/>
        </w:rPr>
        <w:t xml:space="preserve">) is an integer and we can rewrite </w:t>
      </w: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in (5.37) as follows</w:t>
      </w:r>
    </w:p>
    <w:p w:rsidR="00B80EAC" w:rsidRPr="000805C8" w:rsidRDefault="00B80EAC" w:rsidP="00B80EAC">
      <w:pPr>
        <w:jc w:val="both"/>
        <w:rPr>
          <w:color w:val="000000" w:themeColor="text1"/>
        </w:rPr>
      </w:pPr>
    </w:p>
    <w:p w:rsidR="00B80EAC" w:rsidRPr="000805C8" w:rsidRDefault="00B80EAC" w:rsidP="00B80EAC">
      <w:pPr>
        <w:ind w:firstLineChars="1100" w:firstLine="2643"/>
        <w:jc w:val="both"/>
        <w:rPr>
          <w:color w:val="000000" w:themeColor="text1"/>
        </w:rPr>
      </w:pP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nary>
              <m:naryPr>
                <m:chr m:val="∑"/>
                <m:limLoc m:val="undOvr"/>
                <m:ctrlPr>
                  <w:rPr>
                    <w:rFonts w:ascii="Cambria Math" w:hAnsi="Cambria Math"/>
                    <w:color w:val="000000" w:themeColor="text1"/>
                  </w:rPr>
                </m:ctrlPr>
              </m:naryPr>
              <m:sub>
                <m:r>
                  <w:rPr>
                    <w:rFonts w:ascii="Cambria Math" w:hAnsi="Cambria Math"/>
                    <w:color w:val="000000" w:themeColor="text1"/>
                  </w:rPr>
                  <m:t>y=0</m:t>
                </m:r>
              </m:sub>
              <m:sup>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sup>
              <m:e>
                <m:sSup>
                  <m:sSupPr>
                    <m:ctrlPr>
                      <w:rPr>
                        <w:rFonts w:ascii="Cambria Math" w:hAnsi="Cambria Math"/>
                        <w:i/>
                        <w:color w:val="000000" w:themeColor="text1"/>
                      </w:rPr>
                    </m:ctrlPr>
                  </m:sSupPr>
                  <m:e>
                    <m:r>
                      <w:rPr>
                        <w:rFonts w:ascii="Cambria Math" w:hAnsi="Cambria Math"/>
                        <w:color w:val="000000" w:themeColor="text1"/>
                      </w:rPr>
                      <m:t>1</m:t>
                    </m:r>
                  </m:e>
                  <m:sup>
                    <m:r>
                      <w:rPr>
                        <w:rFonts w:ascii="Cambria Math" w:hAnsi="Cambria Math"/>
                        <w:color w:val="000000" w:themeColor="text1"/>
                      </w:rPr>
                      <m:t>y</m:t>
                    </m:r>
                  </m:sup>
                </m:sSup>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e>
            </m:nary>
          </m:e>
        </m:nary>
      </m:oMath>
      <w:r w:rsidRPr="000805C8">
        <w:rPr>
          <w:color w:val="000000" w:themeColor="text1"/>
        </w:rPr>
        <w:t>).</w:t>
      </w:r>
    </w:p>
    <w:p w:rsidR="00B80EAC" w:rsidRPr="000805C8" w:rsidRDefault="00B80EAC" w:rsidP="00B80EAC">
      <w:pPr>
        <w:ind w:firstLineChars="1300" w:firstLine="3120"/>
        <w:jc w:val="both"/>
        <w:rPr>
          <w:color w:val="000000" w:themeColor="text1"/>
        </w:rPr>
      </w:pPr>
      <w:r w:rsidRPr="000805C8">
        <w:rPr>
          <w:color w:val="000000" w:themeColor="text1"/>
        </w:rPr>
        <w:lastRenderedPageBreak/>
        <w:t xml:space="preserve">=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e>
        </m:nary>
        <m:r>
          <w:rPr>
            <w:rFonts w:ascii="Cambria Math" w:hAnsi="Cambria Math"/>
            <w:color w:val="000000" w:themeColor="text1"/>
          </w:rPr>
          <m:t>+1</m:t>
        </m:r>
        <m:sSup>
          <m:sSupPr>
            <m:ctrlPr>
              <w:rPr>
                <w:rFonts w:ascii="Cambria Math" w:hAnsi="Cambria Math"/>
                <w:color w:val="000000" w:themeColor="text1"/>
              </w:rPr>
            </m:ctrlPr>
          </m:sSupPr>
          <m:e>
            <m:r>
              <m:rPr>
                <m:sty m:val="p"/>
              </m:rPr>
              <w:rPr>
                <w:rFonts w:ascii="Cambria Math" w:hAnsi="Cambria Math"/>
                <w:color w:val="000000" w:themeColor="text1"/>
              </w:rPr>
              <m:t>)</m:t>
            </m:r>
          </m:e>
          <m:sup>
            <m:r>
              <w:rPr>
                <w:rFonts w:ascii="Cambria Math" w:hAnsi="Cambria Math"/>
                <w:color w:val="000000" w:themeColor="text1"/>
              </w:rPr>
              <m:t>2</m:t>
            </m:r>
          </m:sup>
        </m:sSup>
      </m:oMath>
      <w:r w:rsidRPr="000805C8">
        <w:rPr>
          <w:color w:val="000000" w:themeColor="text1"/>
        </w:rPr>
        <w:t>).                 (5.38)</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 xml:space="preserve">We call </w:t>
      </w:r>
      <w:r w:rsidRPr="000805C8">
        <w:rPr>
          <w:color w:val="000000" w:themeColor="text1"/>
        </w:rPr>
        <w:t>(5.38)</w:t>
      </w:r>
      <w:r w:rsidRPr="000805C8">
        <w:rPr>
          <w:rFonts w:hint="eastAsia"/>
          <w:color w:val="000000" w:themeColor="text1"/>
        </w:rPr>
        <w:t xml:space="preserve"> as the </w:t>
      </w:r>
      <w:r w:rsidRPr="000805C8">
        <w:rPr>
          <w:rFonts w:hint="eastAsia"/>
          <w:i/>
          <w:color w:val="000000" w:themeColor="text1"/>
        </w:rPr>
        <w:t>ideal</w:t>
      </w:r>
      <w:r w:rsidRPr="000805C8">
        <w:rPr>
          <w:rFonts w:hint="eastAsia"/>
          <w:color w:val="000000" w:themeColor="text1"/>
        </w:rPr>
        <w:t xml:space="preserve"> case. </w:t>
      </w:r>
      <w:r w:rsidRPr="000805C8">
        <w:rPr>
          <w:color w:val="000000" w:themeColor="text1"/>
        </w:rPr>
        <w:t xml:space="preserve">If the argument of the absolute value operator is </w:t>
      </w:r>
      <m:oMath>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oMath>
      <w:r w:rsidRPr="000805C8">
        <w:rPr>
          <w:color w:val="000000" w:themeColor="text1"/>
        </w:rPr>
        <w:t xml:space="preserve"> </w:t>
      </w:r>
      <w:r w:rsidRPr="000805C8">
        <w:rPr>
          <w:color w:val="000000" w:themeColor="text1"/>
        </w:rPr>
        <w:sym w:font="Symbol" w:char="F0B9"/>
      </w:r>
      <w:r w:rsidRPr="000805C8">
        <w:rPr>
          <w:color w:val="000000" w:themeColor="text1"/>
        </w:rPr>
        <w:t xml:space="preserve"> 1, then (</w:t>
      </w:r>
      <w:r w:rsidRPr="000805C8">
        <w:rPr>
          <w:i/>
          <w:color w:val="000000" w:themeColor="text1"/>
        </w:rPr>
        <w:t>i</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r</w:t>
      </w:r>
      <w:r w:rsidRPr="000805C8">
        <w:rPr>
          <w:color w:val="000000" w:themeColor="text1"/>
        </w:rPr>
        <w:t xml:space="preserve"> / 2</w:t>
      </w:r>
      <w:r w:rsidRPr="000805C8">
        <w:rPr>
          <w:i/>
          <w:color w:val="000000" w:themeColor="text1"/>
          <w:vertAlign w:val="superscript"/>
        </w:rPr>
        <w:t>n</w:t>
      </w:r>
      <w:r w:rsidRPr="000805C8">
        <w:rPr>
          <w:color w:val="000000" w:themeColor="text1"/>
        </w:rPr>
        <w:t xml:space="preserve">) is not an integer and we can rewrite </w:t>
      </w: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in (5.37) as follows</w:t>
      </w:r>
    </w:p>
    <w:p w:rsidR="00B80EAC" w:rsidRPr="000805C8" w:rsidRDefault="00B80EAC" w:rsidP="00B80EAC">
      <w:pPr>
        <w:jc w:val="both"/>
        <w:rPr>
          <w:color w:val="000000" w:themeColor="text1"/>
        </w:rPr>
      </w:pPr>
    </w:p>
    <w:p w:rsidR="00B80EAC" w:rsidRPr="000805C8" w:rsidRDefault="00B80EAC" w:rsidP="00B80EAC">
      <w:pPr>
        <w:ind w:firstLineChars="1000" w:firstLine="2402"/>
        <w:jc w:val="both"/>
        <w:rPr>
          <w:color w:val="000000" w:themeColor="text1"/>
        </w:rPr>
      </w:pP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r>
              <w:rPr>
                <w:rFonts w:ascii="Cambria Math" w:hAnsi="Cambria Math"/>
                <w:color w:val="000000" w:themeColor="text1"/>
              </w:rPr>
              <m:t>|</m:t>
            </m:r>
          </m:e>
        </m:nary>
        <m:sSup>
          <m:sSupPr>
            <m:ctrlPr>
              <w:rPr>
                <w:rFonts w:ascii="Cambria Math" w:hAnsi="Cambria Math"/>
                <w:color w:val="000000" w:themeColor="text1"/>
              </w:rPr>
            </m:ctrlPr>
          </m:sSupPr>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1-e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1+Y</m:t>
                            </m:r>
                          </m:e>
                          <m:sub>
                            <m:r>
                              <w:rPr>
                                <w:rFonts w:ascii="Cambria Math" w:hAnsi="Cambria Math"/>
                                <w:color w:val="000000" w:themeColor="text1"/>
                              </w:rPr>
                              <m:t>P</m:t>
                            </m:r>
                          </m:sub>
                        </m:sSub>
                      </m:e>
                    </m:d>
                  </m:sup>
                </m:sSup>
              </m:num>
              <m:den>
                <m:r>
                  <w:rPr>
                    <w:rFonts w:ascii="Cambria Math" w:hAnsi="Cambria Math"/>
                    <w:color w:val="000000" w:themeColor="text1"/>
                  </w:rPr>
                  <m:t>1-</m:t>
                </m:r>
                <m:sSup>
                  <m:sSupPr>
                    <m:ctrlPr>
                      <w:rPr>
                        <w:rFonts w:ascii="Cambria Math" w:hAnsi="Cambria Math"/>
                        <w:i/>
                        <w:color w:val="000000" w:themeColor="text1"/>
                      </w:rPr>
                    </m:ctrlPr>
                  </m:sSupPr>
                  <m:e>
                    <m:r>
                      <w:rPr>
                        <w:rFonts w:ascii="Cambria Math" w:hAnsi="Cambria Math"/>
                        <w:color w:val="000000" w:themeColor="text1"/>
                      </w:rPr>
                      <m:t>e</m:t>
                    </m:r>
                  </m:e>
                  <m:sup>
                    <m:r>
                      <w:rPr>
                        <w:rFonts w:ascii="Cambria Math" w:hAnsi="Cambria Math"/>
                        <w:color w:val="000000" w:themeColor="text1"/>
                      </w:rPr>
                      <m:t>-</m:t>
                    </m:r>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×i×r</m:t>
                    </m:r>
                  </m:sup>
                </m:sSup>
              </m:den>
            </m:f>
            <m:r>
              <m:rPr>
                <m:sty m:val="p"/>
              </m:rPr>
              <w:rPr>
                <w:rFonts w:ascii="Cambria Math" w:hAnsi="Cambria Math"/>
                <w:color w:val="000000" w:themeColor="text1"/>
              </w:rPr>
              <m:t>|</m:t>
            </m:r>
          </m:e>
          <m:sup>
            <m:r>
              <w:rPr>
                <w:rFonts w:ascii="Cambria Math" w:hAnsi="Cambria Math"/>
                <w:color w:val="000000" w:themeColor="text1"/>
              </w:rPr>
              <m:t>2</m:t>
            </m:r>
          </m:sup>
        </m:sSup>
      </m:oMath>
      <w:r w:rsidRPr="000805C8">
        <w:rPr>
          <w:rFonts w:hint="eastAsia"/>
          <w:color w:val="000000" w:themeColor="text1"/>
        </w:rPr>
        <w:t>)</w:t>
      </w:r>
      <w:r w:rsidRPr="000805C8">
        <w:rPr>
          <w:color w:val="000000" w:themeColor="text1"/>
        </w:rPr>
        <w:t>.       (5.39)</w:t>
      </w:r>
    </w:p>
    <w:p w:rsidR="00B80EAC" w:rsidRPr="000805C8" w:rsidRDefault="00B80EAC" w:rsidP="00B80EAC">
      <w:pPr>
        <w:jc w:val="both"/>
        <w:rPr>
          <w:color w:val="000000" w:themeColor="text1"/>
        </w:rPr>
      </w:pPr>
    </w:p>
    <w:p w:rsidR="00B80EAC" w:rsidRPr="000805C8" w:rsidRDefault="00B80EAC" w:rsidP="00B80EAC">
      <w:pPr>
        <w:jc w:val="both"/>
        <w:rPr>
          <w:color w:val="000000" w:themeColor="text1"/>
        </w:rPr>
      </w:pPr>
      <w:r w:rsidRPr="000805C8">
        <w:rPr>
          <w:rFonts w:hint="eastAsia"/>
          <w:color w:val="000000" w:themeColor="text1"/>
        </w:rPr>
        <w:t xml:space="preserve">We call (5.39) as the </w:t>
      </w:r>
      <w:r w:rsidRPr="000805C8">
        <w:rPr>
          <w:rFonts w:hint="eastAsia"/>
          <w:i/>
          <w:color w:val="000000" w:themeColor="text1"/>
        </w:rPr>
        <w:t>practice</w:t>
      </w:r>
      <w:r w:rsidRPr="000805C8">
        <w:rPr>
          <w:rFonts w:hint="eastAsia"/>
          <w:color w:val="000000" w:themeColor="text1"/>
        </w:rPr>
        <w:t xml:space="preserve"> case. Because |</w:t>
      </w:r>
      <w:r w:rsidRPr="000805C8">
        <w:rPr>
          <w:color w:val="000000" w:themeColor="text1"/>
        </w:rPr>
        <w:t xml:space="preserve">1 </w:t>
      </w:r>
      <w:r w:rsidRPr="000805C8">
        <w:rPr>
          <w:color w:val="000000" w:themeColor="text1"/>
        </w:rPr>
        <w:sym w:font="Symbol" w:char="F02D"/>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e</m:t>
            </m:r>
          </m:e>
          <m:sup>
            <m:rad>
              <m:radPr>
                <m:degHide m:val="1"/>
                <m:ctrlPr>
                  <w:rPr>
                    <w:rFonts w:ascii="Cambria Math" w:hAnsi="Cambria Math"/>
                    <w:i/>
                    <w:color w:val="000000" w:themeColor="text1"/>
                  </w:rPr>
                </m:ctrlPr>
              </m:radPr>
              <m:deg/>
              <m:e>
                <m:r>
                  <w:rPr>
                    <w:rFonts w:ascii="Cambria Math" w:hAnsi="Cambria Math"/>
                    <w:color w:val="000000" w:themeColor="text1"/>
                  </w:rPr>
                  <m:t>-1</m:t>
                </m:r>
              </m:e>
            </m:rad>
            <m:r>
              <w:rPr>
                <w:rFonts w:ascii="Cambria Math" w:hAnsi="Cambria Math"/>
                <w:color w:val="000000" w:themeColor="text1"/>
              </w:rPr>
              <m:t>×θ</m:t>
            </m:r>
          </m:sup>
        </m:sSup>
      </m:oMath>
      <w:r w:rsidRPr="000805C8">
        <w:rPr>
          <w:rFonts w:hint="eastAsia"/>
          <w:color w:val="000000" w:themeColor="text1"/>
        </w:rPr>
        <w:t>|</w:t>
      </w:r>
      <w:r w:rsidRPr="000805C8">
        <w:rPr>
          <w:color w:val="000000" w:themeColor="text1"/>
          <w:vertAlign w:val="superscript"/>
        </w:rPr>
        <w:t>2</w:t>
      </w:r>
      <w:r w:rsidRPr="000805C8">
        <w:rPr>
          <w:color w:val="000000" w:themeColor="text1"/>
        </w:rPr>
        <w:t xml:space="preserve"> = 4 </w:t>
      </w:r>
      <w:r w:rsidRPr="000805C8">
        <w:rPr>
          <w:color w:val="000000" w:themeColor="text1"/>
        </w:rPr>
        <w:sym w:font="Symbol" w:char="F0B4"/>
      </w:r>
      <w:r w:rsidRPr="000805C8">
        <w:rPr>
          <w:color w:val="000000" w:themeColor="text1"/>
        </w:rPr>
        <w:t xml:space="preserve"> sin</w:t>
      </w:r>
      <w:r w:rsidRPr="000805C8">
        <w:rPr>
          <w:color w:val="000000" w:themeColor="text1"/>
          <w:vertAlign w:val="superscript"/>
        </w:rPr>
        <w:t>2</w:t>
      </w:r>
      <w:r w:rsidRPr="000805C8">
        <w:rPr>
          <w:color w:val="000000" w:themeColor="text1"/>
        </w:rPr>
        <w:t>(</w:t>
      </w:r>
      <w:r w:rsidRPr="000805C8">
        <w:rPr>
          <w:i/>
          <w:color w:val="000000" w:themeColor="text1"/>
        </w:rPr>
        <w:sym w:font="Symbol" w:char="F071"/>
      </w:r>
      <w:r w:rsidRPr="000805C8">
        <w:rPr>
          <w:color w:val="000000" w:themeColor="text1"/>
        </w:rPr>
        <w:t xml:space="preserve"> / 2) and sin(</w:t>
      </w:r>
      <w:r w:rsidRPr="000805C8">
        <w:rPr>
          <w:color w:val="000000" w:themeColor="text1"/>
        </w:rPr>
        <w:sym w:font="Symbol" w:char="F02D"/>
      </w:r>
      <w:r w:rsidRPr="000805C8">
        <w:rPr>
          <w:i/>
          <w:color w:val="000000" w:themeColor="text1"/>
        </w:rPr>
        <w:sym w:font="Symbol" w:char="F071"/>
      </w:r>
      <w:r w:rsidRPr="000805C8">
        <w:rPr>
          <w:color w:val="000000" w:themeColor="text1"/>
        </w:rPr>
        <w:t xml:space="preserve"> / 2) = </w:t>
      </w:r>
      <w:r w:rsidRPr="000805C8">
        <w:rPr>
          <w:color w:val="000000" w:themeColor="text1"/>
        </w:rPr>
        <w:sym w:font="Symbol" w:char="F02D"/>
      </w:r>
      <w:r w:rsidRPr="000805C8">
        <w:rPr>
          <w:color w:val="000000" w:themeColor="text1"/>
        </w:rPr>
        <w:t>sin(</w:t>
      </w:r>
      <w:r w:rsidRPr="000805C8">
        <w:rPr>
          <w:i/>
          <w:color w:val="000000" w:themeColor="text1"/>
        </w:rPr>
        <w:sym w:font="Symbol" w:char="F071"/>
      </w:r>
      <w:r w:rsidRPr="000805C8">
        <w:rPr>
          <w:color w:val="000000" w:themeColor="text1"/>
        </w:rPr>
        <w:t xml:space="preserve"> / 2) and sin</w:t>
      </w:r>
      <w:r w:rsidRPr="000805C8">
        <w:rPr>
          <w:color w:val="000000" w:themeColor="text1"/>
          <w:vertAlign w:val="superscript"/>
        </w:rPr>
        <w:t>2</w:t>
      </w:r>
      <w:r w:rsidRPr="000805C8">
        <w:rPr>
          <w:color w:val="000000" w:themeColor="text1"/>
        </w:rPr>
        <w:t>(</w:t>
      </w:r>
      <w:r w:rsidRPr="000805C8">
        <w:rPr>
          <w:color w:val="000000" w:themeColor="text1"/>
        </w:rPr>
        <w:sym w:font="Symbol" w:char="F02D"/>
      </w:r>
      <w:r w:rsidRPr="000805C8">
        <w:rPr>
          <w:i/>
          <w:color w:val="000000" w:themeColor="text1"/>
        </w:rPr>
        <w:sym w:font="Symbol" w:char="F071"/>
      </w:r>
      <w:r w:rsidRPr="000805C8">
        <w:rPr>
          <w:color w:val="000000" w:themeColor="text1"/>
        </w:rPr>
        <w:t xml:space="preserve"> / 2) = sin(</w:t>
      </w:r>
      <w:r w:rsidRPr="000805C8">
        <w:rPr>
          <w:color w:val="000000" w:themeColor="text1"/>
        </w:rPr>
        <w:sym w:font="Symbol" w:char="F02D"/>
      </w:r>
      <w:r w:rsidRPr="000805C8">
        <w:rPr>
          <w:i/>
          <w:color w:val="000000" w:themeColor="text1"/>
        </w:rPr>
        <w:sym w:font="Symbol" w:char="F071"/>
      </w:r>
      <w:r w:rsidRPr="000805C8">
        <w:rPr>
          <w:color w:val="000000" w:themeColor="text1"/>
        </w:rPr>
        <w:t xml:space="preserve"> / 2) </w:t>
      </w:r>
      <w:r w:rsidRPr="000805C8">
        <w:rPr>
          <w:color w:val="000000" w:themeColor="text1"/>
        </w:rPr>
        <w:sym w:font="Symbol" w:char="F0B4"/>
      </w:r>
      <w:r w:rsidRPr="000805C8">
        <w:rPr>
          <w:color w:val="000000" w:themeColor="text1"/>
        </w:rPr>
        <w:t xml:space="preserve"> sin(</w:t>
      </w:r>
      <w:r w:rsidRPr="000805C8">
        <w:rPr>
          <w:color w:val="000000" w:themeColor="text1"/>
        </w:rPr>
        <w:sym w:font="Symbol" w:char="F02D"/>
      </w:r>
      <w:r w:rsidRPr="000805C8">
        <w:rPr>
          <w:i/>
          <w:color w:val="000000" w:themeColor="text1"/>
        </w:rPr>
        <w:sym w:font="Symbol" w:char="F071"/>
      </w:r>
      <w:r w:rsidRPr="000805C8">
        <w:rPr>
          <w:color w:val="000000" w:themeColor="text1"/>
        </w:rPr>
        <w:t xml:space="preserve"> / 2) = (</w:t>
      </w:r>
      <w:r w:rsidRPr="000805C8">
        <w:rPr>
          <w:color w:val="000000" w:themeColor="text1"/>
        </w:rPr>
        <w:sym w:font="Symbol" w:char="F02D"/>
      </w:r>
      <w:r w:rsidRPr="000805C8">
        <w:rPr>
          <w:color w:val="000000" w:themeColor="text1"/>
        </w:rPr>
        <w:t>sin(</w:t>
      </w:r>
      <w:r w:rsidRPr="000805C8">
        <w:rPr>
          <w:i/>
          <w:color w:val="000000" w:themeColor="text1"/>
        </w:rPr>
        <w:sym w:font="Symbol" w:char="F071"/>
      </w:r>
      <w:r w:rsidRPr="000805C8">
        <w:rPr>
          <w:color w:val="000000" w:themeColor="text1"/>
        </w:rPr>
        <w:t xml:space="preserve"> / 2)) </w:t>
      </w:r>
      <w:r w:rsidRPr="000805C8">
        <w:rPr>
          <w:color w:val="000000" w:themeColor="text1"/>
        </w:rPr>
        <w:sym w:font="Symbol" w:char="F0B4"/>
      </w:r>
      <w:r w:rsidRPr="000805C8">
        <w:rPr>
          <w:color w:val="000000" w:themeColor="text1"/>
        </w:rPr>
        <w:t xml:space="preserve"> (</w:t>
      </w:r>
      <w:r w:rsidRPr="000805C8">
        <w:rPr>
          <w:color w:val="000000" w:themeColor="text1"/>
        </w:rPr>
        <w:sym w:font="Symbol" w:char="F02D"/>
      </w:r>
      <w:r w:rsidRPr="000805C8">
        <w:rPr>
          <w:color w:val="000000" w:themeColor="text1"/>
        </w:rPr>
        <w:t>sin(</w:t>
      </w:r>
      <w:r w:rsidRPr="000805C8">
        <w:rPr>
          <w:i/>
          <w:color w:val="000000" w:themeColor="text1"/>
        </w:rPr>
        <w:sym w:font="Symbol" w:char="F071"/>
      </w:r>
      <w:r w:rsidRPr="000805C8">
        <w:rPr>
          <w:color w:val="000000" w:themeColor="text1"/>
        </w:rPr>
        <w:t xml:space="preserve"> / 2)) = sin</w:t>
      </w:r>
      <w:r w:rsidRPr="000805C8">
        <w:rPr>
          <w:color w:val="000000" w:themeColor="text1"/>
          <w:vertAlign w:val="superscript"/>
        </w:rPr>
        <w:t>2</w:t>
      </w:r>
      <w:r w:rsidRPr="000805C8">
        <w:rPr>
          <w:color w:val="000000" w:themeColor="text1"/>
        </w:rPr>
        <w:t>(</w:t>
      </w:r>
      <w:r w:rsidRPr="000805C8">
        <w:rPr>
          <w:i/>
          <w:color w:val="000000" w:themeColor="text1"/>
        </w:rPr>
        <w:sym w:font="Symbol" w:char="F071"/>
      </w:r>
      <w:r w:rsidRPr="000805C8">
        <w:rPr>
          <w:color w:val="000000" w:themeColor="text1"/>
        </w:rPr>
        <w:t xml:space="preserve"> / 2), we can rewrite </w:t>
      </w: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in (5.39) as follows</w:t>
      </w:r>
    </w:p>
    <w:p w:rsidR="00B80EAC" w:rsidRPr="000805C8" w:rsidRDefault="00B80EAC" w:rsidP="00B80EAC">
      <w:pPr>
        <w:jc w:val="both"/>
        <w:rPr>
          <w:color w:val="000000" w:themeColor="text1"/>
        </w:rPr>
      </w:pPr>
    </w:p>
    <w:p w:rsidR="00B80EAC" w:rsidRPr="000805C8" w:rsidRDefault="00B80EAC" w:rsidP="00B80EAC">
      <w:pPr>
        <w:ind w:firstLineChars="1000" w:firstLine="2402"/>
        <w:jc w:val="both"/>
        <w:rPr>
          <w:color w:val="000000" w:themeColor="text1"/>
        </w:rPr>
      </w:pPr>
      <w:r w:rsidRPr="000805C8">
        <w:rPr>
          <w:b/>
          <w:i/>
          <w:color w:val="000000" w:themeColor="text1"/>
        </w:rPr>
        <w:t>P</w:t>
      </w:r>
      <w:r w:rsidRPr="000805C8">
        <w:rPr>
          <w:color w:val="000000" w:themeColor="text1"/>
        </w:rPr>
        <w:t>(</w:t>
      </w:r>
      <w:r w:rsidRPr="000805C8">
        <w:rPr>
          <w:i/>
          <w:color w:val="000000" w:themeColor="text1"/>
        </w:rPr>
        <w:t>i</w:t>
      </w:r>
      <w:r w:rsidRPr="000805C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f>
              <m:fPr>
                <m:ctrlPr>
                  <w:rPr>
                    <w:rFonts w:ascii="Cambria Math" w:hAnsi="Cambria Math"/>
                    <w:i/>
                    <w:color w:val="000000" w:themeColor="text1"/>
                  </w:rPr>
                </m:ctrlPr>
              </m:fPr>
              <m:num>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4×sin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-2×π×i×r×(</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e>
                </m:func>
              </m:num>
              <m:den>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4×sin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-2×π×i×r</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r>
                          <w:rPr>
                            <w:rFonts w:ascii="Cambria Math" w:hAnsi="Cambria Math"/>
                            <w:color w:val="000000" w:themeColor="text1"/>
                          </w:rPr>
                          <m:t>2</m:t>
                        </m:r>
                      </m:den>
                    </m:f>
                    <m:r>
                      <w:rPr>
                        <w:rFonts w:ascii="Cambria Math" w:hAnsi="Cambria Math"/>
                        <w:color w:val="000000" w:themeColor="text1"/>
                      </w:rPr>
                      <m:t>)</m:t>
                    </m:r>
                  </m:e>
                </m:func>
              </m:den>
            </m:f>
          </m:e>
        </m:nary>
      </m:oMath>
      <w:r w:rsidRPr="000805C8">
        <w:rPr>
          <w:rFonts w:hint="eastAsia"/>
          <w:color w:val="000000" w:themeColor="text1"/>
        </w:rPr>
        <w:t>)</w:t>
      </w:r>
    </w:p>
    <w:p w:rsidR="00B80EAC" w:rsidRPr="000805C8" w:rsidRDefault="00B80EAC" w:rsidP="00B80EAC">
      <w:pPr>
        <w:jc w:val="both"/>
        <w:rPr>
          <w:color w:val="000000" w:themeColor="text1"/>
        </w:rPr>
      </w:pPr>
      <w:r w:rsidRPr="000805C8">
        <w:rPr>
          <w:color w:val="000000" w:themeColor="text1"/>
        </w:rPr>
        <w:t xml:space="preserve">                        = </w:t>
      </w:r>
      <m:oMath>
        <m:f>
          <m:fPr>
            <m:ctrlPr>
              <w:rPr>
                <w:rFonts w:ascii="Cambria Math" w:hAnsi="Cambria Math"/>
                <w:i/>
                <w:color w:val="000000" w:themeColor="text1"/>
              </w:rPr>
            </m:ctrlPr>
          </m:fPr>
          <m:num>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2×n</m:t>
                </m:r>
              </m:sup>
            </m:sSup>
          </m:den>
        </m:f>
      </m:oMath>
      <w:r w:rsidRPr="000805C8">
        <w:rPr>
          <w:color w:val="000000" w:themeColor="text1"/>
        </w:rPr>
        <w:t xml:space="preserve"> </w:t>
      </w:r>
      <w:r w:rsidRPr="000805C8">
        <w:rPr>
          <w:color w:val="000000" w:themeColor="text1"/>
        </w:rPr>
        <w:sym w:font="Symbol" w:char="F0B4"/>
      </w:r>
      <w:r w:rsidRPr="000805C8">
        <w:rPr>
          <w:color w:val="000000" w:themeColor="text1"/>
        </w:rPr>
        <w:t xml:space="preserve"> (</w:t>
      </w:r>
      <m:oMath>
        <m:nary>
          <m:naryPr>
            <m:chr m:val="∑"/>
            <m:limLoc m:val="undOvr"/>
            <m:ctrlPr>
              <w:rPr>
                <w:rFonts w:ascii="Cambria Math" w:hAnsi="Cambria Math"/>
                <w:i/>
                <w:color w:val="000000" w:themeColor="text1"/>
              </w:rPr>
            </m:ctrlPr>
          </m:naryPr>
          <m:sub>
            <m:r>
              <w:rPr>
                <w:rFonts w:ascii="Cambria Math" w:hAnsi="Cambria Math"/>
                <w:color w:val="000000" w:themeColor="text1"/>
              </w:rPr>
              <m:t>P=0</m:t>
            </m:r>
          </m:sub>
          <m:sup>
            <m:r>
              <w:rPr>
                <w:rFonts w:ascii="Cambria Math" w:hAnsi="Cambria Math"/>
                <w:color w:val="000000" w:themeColor="text1"/>
              </w:rPr>
              <m:t>r-1</m:t>
            </m:r>
          </m:sup>
          <m:e>
            <m:f>
              <m:fPr>
                <m:ctrlPr>
                  <w:rPr>
                    <w:rFonts w:ascii="Cambria Math" w:hAnsi="Cambria Math"/>
                    <w:i/>
                    <w:color w:val="000000" w:themeColor="text1"/>
                  </w:rPr>
                </m:ctrlPr>
              </m:fPr>
              <m:num>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π×i×r×(</m:t>
                        </m:r>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P</m:t>
                            </m:r>
                          </m:sub>
                        </m:sSub>
                        <m:r>
                          <w:rPr>
                            <w:rFonts w:ascii="Cambria Math" w:hAnsi="Cambria Math"/>
                            <w:color w:val="000000" w:themeColor="text1"/>
                          </w:rPr>
                          <m:t>+1)</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e>
                </m:func>
              </m:num>
              <m:den>
                <m:func>
                  <m:funcPr>
                    <m:ctrlPr>
                      <w:rPr>
                        <w:rFonts w:ascii="Cambria Math" w:hAnsi="Cambria Math"/>
                        <w:i/>
                        <w:color w:val="000000" w:themeColor="text1"/>
                      </w:rPr>
                    </m:ctrlPr>
                  </m:funcPr>
                  <m:fName>
                    <m:sSup>
                      <m:sSupPr>
                        <m:ctrlPr>
                          <w:rPr>
                            <w:rFonts w:ascii="Cambria Math" w:hAnsi="Cambria Math"/>
                            <w:color w:val="000000" w:themeColor="text1"/>
                          </w:rPr>
                        </m:ctrlPr>
                      </m:sSupPr>
                      <m:e>
                        <m:r>
                          <m:rPr>
                            <m:sty m:val="p"/>
                          </m:rPr>
                          <w:rPr>
                            <w:rFonts w:ascii="Cambria Math" w:hAnsi="Cambria Math"/>
                            <w:color w:val="000000" w:themeColor="text1"/>
                          </w:rPr>
                          <m:t>sin</m:t>
                        </m:r>
                      </m:e>
                      <m:sup>
                        <m:r>
                          <w:rPr>
                            <w:rFonts w:ascii="Cambria Math" w:hAnsi="Cambria Math"/>
                            <w:color w:val="000000" w:themeColor="text1"/>
                          </w:rPr>
                          <m:t>2</m:t>
                        </m:r>
                      </m:sup>
                    </m:sSup>
                  </m:fName>
                  <m:e>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π×i×r</m:t>
                        </m:r>
                      </m:num>
                      <m:den>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m:t>
                            </m:r>
                          </m:sup>
                        </m:sSup>
                      </m:den>
                    </m:f>
                    <m:r>
                      <w:rPr>
                        <w:rFonts w:ascii="Cambria Math" w:hAnsi="Cambria Math"/>
                        <w:color w:val="000000" w:themeColor="text1"/>
                      </w:rPr>
                      <m:t>)</m:t>
                    </m:r>
                  </m:e>
                </m:func>
              </m:den>
            </m:f>
          </m:e>
        </m:nary>
      </m:oMath>
      <w:r w:rsidRPr="000805C8">
        <w:rPr>
          <w:rFonts w:hint="eastAsia"/>
          <w:color w:val="000000" w:themeColor="text1"/>
        </w:rPr>
        <w:t>)</w:t>
      </w:r>
      <w:r w:rsidRPr="000805C8">
        <w:rPr>
          <w:color w:val="000000" w:themeColor="text1"/>
        </w:rPr>
        <w:t>.              (5.40)</w:t>
      </w:r>
    </w:p>
    <w:p w:rsidR="00214889" w:rsidRPr="000805C8" w:rsidRDefault="00214889" w:rsidP="00214889">
      <w:pPr>
        <w:pStyle w:val="figure"/>
        <w:jc w:val="both"/>
        <w:rPr>
          <w:color w:val="000000" w:themeColor="text1"/>
          <w:lang w:val="en"/>
        </w:rPr>
      </w:pPr>
    </w:p>
    <w:p w:rsidR="00214889" w:rsidRPr="000805C8" w:rsidRDefault="00214889" w:rsidP="00214889">
      <w:pPr>
        <w:pStyle w:val="SECTION"/>
        <w:ind w:left="476" w:hangingChars="170" w:hanging="476"/>
        <w:rPr>
          <w:b/>
          <w:color w:val="000000" w:themeColor="text1"/>
          <w:sz w:val="28"/>
          <w:lang w:val="en"/>
        </w:rPr>
      </w:pPr>
      <w:r w:rsidRPr="000805C8">
        <w:rPr>
          <w:b/>
          <w:color w:val="000000" w:themeColor="text1"/>
          <w:sz w:val="28"/>
        </w:rPr>
        <w:t>5.14 Quantum Circuits of Factoring 15</w:t>
      </w:r>
    </w:p>
    <w:p w:rsidR="00214889" w:rsidRPr="000805C8" w:rsidRDefault="00214889" w:rsidP="00214889">
      <w:pPr>
        <w:pStyle w:val="figure"/>
        <w:jc w:val="both"/>
        <w:rPr>
          <w:color w:val="000000" w:themeColor="text1"/>
        </w:rPr>
      </w:pPr>
    </w:p>
    <w:p w:rsidR="00214889" w:rsidRPr="000805C8" w:rsidRDefault="00214889" w:rsidP="00214889">
      <w:pPr>
        <w:pStyle w:val="content"/>
        <w:ind w:firstLineChars="150" w:firstLine="360"/>
        <w:rPr>
          <w:color w:val="000000" w:themeColor="text1"/>
        </w:rPr>
      </w:pPr>
      <w:r w:rsidRPr="000805C8">
        <w:rPr>
          <w:iCs/>
          <w:color w:val="000000" w:themeColor="text1"/>
        </w:rPr>
        <w:t xml:space="preserve">We want to complete </w:t>
      </w:r>
      <w:r w:rsidRPr="000805C8">
        <w:rPr>
          <w:color w:val="000000" w:themeColor="text1"/>
        </w:rPr>
        <w:t xml:space="preserve">the prime factorization </w:t>
      </w:r>
      <w:r w:rsidRPr="000805C8">
        <w:rPr>
          <w:iCs/>
          <w:color w:val="000000" w:themeColor="text1"/>
        </w:rPr>
        <w:t xml:space="preserve">for </w:t>
      </w:r>
      <w:r w:rsidRPr="000805C8">
        <w:rPr>
          <w:i/>
          <w:iCs/>
          <w:color w:val="000000" w:themeColor="text1"/>
        </w:rPr>
        <w:t>N</w:t>
      </w:r>
      <w:r w:rsidRPr="000805C8">
        <w:rPr>
          <w:iCs/>
          <w:color w:val="000000" w:themeColor="text1"/>
        </w:rPr>
        <w:t xml:space="preserve"> = 15. We need to find the nontrivial factor for </w:t>
      </w:r>
      <w:r w:rsidRPr="000805C8">
        <w:rPr>
          <w:i/>
          <w:iCs/>
          <w:color w:val="000000" w:themeColor="text1"/>
        </w:rPr>
        <w:t>N</w:t>
      </w:r>
      <w:r w:rsidRPr="000805C8">
        <w:rPr>
          <w:iCs/>
          <w:color w:val="000000" w:themeColor="text1"/>
        </w:rPr>
        <w:t xml:space="preserve"> = 15. From </w:t>
      </w:r>
      <w:r w:rsidRPr="000805C8">
        <w:rPr>
          <w:b/>
          <w:iCs/>
          <w:color w:val="000000" w:themeColor="text1"/>
        </w:rPr>
        <w:t>Lemma 5-1</w:t>
      </w:r>
      <w:r w:rsidRPr="000805C8">
        <w:rPr>
          <w:iCs/>
          <w:color w:val="000000" w:themeColor="text1"/>
        </w:rPr>
        <w:t xml:space="preserve"> and </w:t>
      </w:r>
      <w:r w:rsidRPr="000805C8">
        <w:rPr>
          <w:b/>
          <w:iCs/>
          <w:color w:val="000000" w:themeColor="text1"/>
        </w:rPr>
        <w:t>Lemma 5-6</w:t>
      </w:r>
      <w:r w:rsidRPr="000805C8">
        <w:rPr>
          <w:iCs/>
          <w:color w:val="000000" w:themeColor="text1"/>
        </w:rPr>
        <w:t xml:space="preserve">, we select a number </w:t>
      </w:r>
      <w:r w:rsidRPr="000805C8">
        <w:rPr>
          <w:i/>
          <w:iCs/>
          <w:color w:val="000000" w:themeColor="text1"/>
        </w:rPr>
        <w:t>X</w:t>
      </w:r>
      <w:r w:rsidRPr="000805C8">
        <w:rPr>
          <w:iCs/>
          <w:color w:val="000000" w:themeColor="text1"/>
        </w:rPr>
        <w:t xml:space="preserve"> = 2 so that the greatest common divisor of </w:t>
      </w:r>
      <w:r w:rsidRPr="000805C8">
        <w:rPr>
          <w:i/>
          <w:iCs/>
          <w:color w:val="000000" w:themeColor="text1"/>
        </w:rPr>
        <w:t>X</w:t>
      </w:r>
      <w:r w:rsidRPr="000805C8">
        <w:rPr>
          <w:iCs/>
          <w:color w:val="000000" w:themeColor="text1"/>
        </w:rPr>
        <w:t xml:space="preserve"> = 2 and </w:t>
      </w:r>
      <w:r w:rsidRPr="000805C8">
        <w:rPr>
          <w:i/>
          <w:iCs/>
          <w:color w:val="000000" w:themeColor="text1"/>
        </w:rPr>
        <w:t>N</w:t>
      </w:r>
      <w:r w:rsidRPr="000805C8">
        <w:rPr>
          <w:iCs/>
          <w:color w:val="000000" w:themeColor="text1"/>
        </w:rPr>
        <w:t xml:space="preserve"> = 15 is 1 (one). This indicates that </w:t>
      </w:r>
      <w:r w:rsidRPr="000805C8">
        <w:rPr>
          <w:i/>
          <w:iCs/>
          <w:color w:val="000000" w:themeColor="text1"/>
        </w:rPr>
        <w:t>X</w:t>
      </w:r>
      <w:r w:rsidRPr="000805C8">
        <w:rPr>
          <w:iCs/>
          <w:color w:val="000000" w:themeColor="text1"/>
        </w:rPr>
        <w:t xml:space="preserve"> = 2 is co-prime to </w:t>
      </w:r>
      <w:r w:rsidRPr="000805C8">
        <w:rPr>
          <w:i/>
          <w:iCs/>
          <w:color w:val="000000" w:themeColor="text1"/>
        </w:rPr>
        <w:t>N</w:t>
      </w:r>
      <w:r w:rsidRPr="000805C8">
        <w:rPr>
          <w:iCs/>
          <w:color w:val="000000" w:themeColor="text1"/>
        </w:rPr>
        <w:t xml:space="preserve"> = 15. From </w:t>
      </w:r>
      <w:r w:rsidRPr="000805C8">
        <w:rPr>
          <w:b/>
          <w:iCs/>
          <w:color w:val="000000" w:themeColor="text1"/>
        </w:rPr>
        <w:t xml:space="preserve">Lemma 5-6,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of 2 modulo 15</w:t>
      </w:r>
      <w:r w:rsidRPr="000805C8">
        <w:rPr>
          <w:b/>
          <w:iCs/>
          <w:color w:val="000000" w:themeColor="text1"/>
        </w:rPr>
        <w:t xml:space="preserve"> </w:t>
      </w:r>
      <w:r w:rsidRPr="000805C8">
        <w:rPr>
          <w:iCs/>
          <w:color w:val="000000" w:themeColor="text1"/>
        </w:rPr>
        <w:t xml:space="preserve">satisfies </w:t>
      </w:r>
      <w:r w:rsidRPr="000805C8">
        <w:rPr>
          <w:i/>
          <w:iCs/>
          <w:color w:val="000000" w:themeColor="text1"/>
        </w:rPr>
        <w:t>r</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15. Since the number of bit representing </w:t>
      </w:r>
      <w:r w:rsidRPr="000805C8">
        <w:rPr>
          <w:i/>
          <w:iCs/>
          <w:color w:val="000000" w:themeColor="text1"/>
        </w:rPr>
        <w:t>N</w:t>
      </w:r>
      <w:r w:rsidRPr="000805C8">
        <w:rPr>
          <w:iCs/>
          <w:color w:val="000000" w:themeColor="text1"/>
        </w:rPr>
        <w:t xml:space="preserve"> = 15 is four bits long, we also only need to make use of four bits that represent the value of </w:t>
      </w:r>
      <w:r w:rsidRPr="000805C8">
        <w:rPr>
          <w:i/>
          <w:iCs/>
          <w:color w:val="000000" w:themeColor="text1"/>
        </w:rPr>
        <w:t>r</w:t>
      </w:r>
      <w:r w:rsidRPr="000805C8">
        <w:rPr>
          <w:iCs/>
          <w:color w:val="000000" w:themeColor="text1"/>
        </w:rPr>
        <w:t xml:space="preserve">. If the value of </w:t>
      </w:r>
      <w:r w:rsidRPr="000805C8">
        <w:rPr>
          <w:i/>
          <w:iCs/>
          <w:color w:val="000000" w:themeColor="text1"/>
        </w:rPr>
        <w:t>r</w:t>
      </w:r>
      <w:r w:rsidRPr="000805C8">
        <w:rPr>
          <w:iCs/>
          <w:color w:val="000000" w:themeColor="text1"/>
        </w:rPr>
        <w:t xml:space="preserve"> is an even, then the first nontrivial factor for </w:t>
      </w:r>
      <w:r w:rsidRPr="000805C8">
        <w:rPr>
          <w:i/>
          <w:iCs/>
          <w:color w:val="000000" w:themeColor="text1"/>
        </w:rPr>
        <w:t>N</w:t>
      </w:r>
      <w:r w:rsidRPr="000805C8">
        <w:rPr>
          <w:iCs/>
          <w:color w:val="000000" w:themeColor="text1"/>
        </w:rPr>
        <w:t xml:space="preserve"> = 15 is equal to gcd</w:t>
      </w:r>
      <w:r w:rsidRPr="000805C8">
        <w:rPr>
          <w:color w:val="000000" w:themeColor="text1"/>
        </w:rPr>
        <w:t>(2</w:t>
      </w:r>
      <w:r w:rsidRPr="000805C8">
        <w:rPr>
          <w:i/>
          <w:color w:val="000000" w:themeColor="text1"/>
          <w:vertAlign w:val="superscript"/>
        </w:rPr>
        <w:t>r</w:t>
      </w:r>
      <w:r w:rsidRPr="000805C8">
        <w:rPr>
          <w:color w:val="000000" w:themeColor="text1"/>
          <w:vertAlign w:val="superscript"/>
        </w:rPr>
        <w:t xml:space="preserve"> / 2</w:t>
      </w:r>
      <w:r w:rsidRPr="000805C8">
        <w:rPr>
          <w:color w:val="000000" w:themeColor="text1"/>
        </w:rPr>
        <w:t xml:space="preserve"> + 1, </w:t>
      </w:r>
      <w:r w:rsidRPr="000805C8">
        <w:rPr>
          <w:i/>
          <w:color w:val="000000" w:themeColor="text1"/>
        </w:rPr>
        <w:t>N</w:t>
      </w:r>
      <w:r w:rsidRPr="000805C8">
        <w:rPr>
          <w:color w:val="000000" w:themeColor="text1"/>
        </w:rPr>
        <w:t xml:space="preserve">) and </w:t>
      </w:r>
      <w:r w:rsidRPr="000805C8">
        <w:rPr>
          <w:iCs/>
          <w:color w:val="000000" w:themeColor="text1"/>
        </w:rPr>
        <w:t xml:space="preserve">the second nontrivial factor for </w:t>
      </w:r>
      <w:r w:rsidRPr="000805C8">
        <w:rPr>
          <w:i/>
          <w:iCs/>
          <w:color w:val="000000" w:themeColor="text1"/>
        </w:rPr>
        <w:t>N</w:t>
      </w:r>
      <w:r w:rsidRPr="000805C8">
        <w:rPr>
          <w:iCs/>
          <w:color w:val="000000" w:themeColor="text1"/>
        </w:rPr>
        <w:t xml:space="preserve"> = 15 is equal to gcd</w:t>
      </w:r>
      <w:r w:rsidRPr="000805C8">
        <w:rPr>
          <w:color w:val="000000" w:themeColor="text1"/>
        </w:rPr>
        <w:t>(2</w:t>
      </w:r>
      <w:r w:rsidRPr="000805C8">
        <w:rPr>
          <w:i/>
          <w:color w:val="000000" w:themeColor="text1"/>
          <w:vertAlign w:val="superscript"/>
        </w:rPr>
        <w:t>r</w:t>
      </w:r>
      <w:r w:rsidRPr="000805C8">
        <w:rPr>
          <w:color w:val="000000" w:themeColor="text1"/>
          <w:vertAlign w:val="superscript"/>
        </w:rPr>
        <w:t xml:space="preserve"> / 2</w:t>
      </w:r>
      <w:r w:rsidRPr="000805C8">
        <w:rPr>
          <w:color w:val="000000" w:themeColor="text1"/>
        </w:rPr>
        <w:t xml:space="preserve"> </w:t>
      </w:r>
      <w:r w:rsidRPr="000805C8">
        <w:rPr>
          <w:color w:val="000000" w:themeColor="text1"/>
        </w:rPr>
        <w:sym w:font="Symbol" w:char="F02D"/>
      </w:r>
      <w:r w:rsidRPr="000805C8">
        <w:rPr>
          <w:color w:val="000000" w:themeColor="text1"/>
        </w:rPr>
        <w:t xml:space="preserve"> 1, </w:t>
      </w:r>
      <w:r w:rsidRPr="000805C8">
        <w:rPr>
          <w:i/>
          <w:color w:val="000000" w:themeColor="text1"/>
        </w:rPr>
        <w:t>N</w:t>
      </w:r>
      <w:r w:rsidRPr="000805C8">
        <w:rPr>
          <w:color w:val="000000" w:themeColor="text1"/>
        </w:rPr>
        <w:t>).</w:t>
      </w:r>
    </w:p>
    <w:p w:rsidR="00214889" w:rsidRPr="000805C8" w:rsidRDefault="00214889" w:rsidP="00214889">
      <w:pPr>
        <w:pStyle w:val="content"/>
        <w:ind w:firstLineChars="150" w:firstLine="360"/>
        <w:rPr>
          <w:iCs/>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kern w:val="0"/>
        </w:rPr>
        <w:t>Computing</w:t>
      </w:r>
      <w:r w:rsidRPr="000805C8">
        <w:rPr>
          <w:color w:val="000000" w:themeColor="text1"/>
          <w:kern w:val="0"/>
        </w:rPr>
        <w:t xml:space="preserve">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15 is </w:t>
      </w:r>
      <w:r w:rsidRPr="000805C8">
        <w:rPr>
          <w:color w:val="000000" w:themeColor="text1"/>
          <w:kern w:val="0"/>
        </w:rPr>
        <w:t xml:space="preserve">equivalent to calculate </w:t>
      </w:r>
      <w:r w:rsidRPr="000805C8">
        <w:rPr>
          <w:color w:val="000000" w:themeColor="text1"/>
        </w:rPr>
        <w:t xml:space="preserve">the period </w:t>
      </w:r>
      <w:r w:rsidRPr="000805C8">
        <w:rPr>
          <w:i/>
          <w:color w:val="000000" w:themeColor="text1"/>
        </w:rPr>
        <w:t>r</w:t>
      </w:r>
      <w:r w:rsidRPr="000805C8">
        <w:rPr>
          <w:color w:val="000000" w:themeColor="text1"/>
        </w:rPr>
        <w:t xml:space="preserve"> </w:t>
      </w:r>
      <w:r w:rsidRPr="000805C8">
        <w:rPr>
          <w:color w:val="000000" w:themeColor="text1"/>
          <w:kern w:val="0"/>
        </w:rPr>
        <w:t>of a</w:t>
      </w:r>
      <w:r w:rsidRPr="000805C8">
        <w:rPr>
          <w:rFonts w:hint="eastAsia"/>
          <w:color w:val="000000" w:themeColor="text1"/>
          <w:kern w:val="0"/>
        </w:rPr>
        <w:t xml:space="preserve"> given </w:t>
      </w:r>
      <w:r w:rsidRPr="000805C8">
        <w:rPr>
          <w:color w:val="000000" w:themeColor="text1"/>
        </w:rPr>
        <w:t xml:space="preserve">oracular function </w:t>
      </w:r>
      <w:r w:rsidRPr="000805C8">
        <w:rPr>
          <w:i/>
          <w:color w:val="000000" w:themeColor="text1"/>
        </w:rPr>
        <w:t>O</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p</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 </w:t>
      </w:r>
      <w:r w:rsidRPr="000805C8">
        <w:rPr>
          <w:color w:val="000000" w:themeColor="text1"/>
        </w:rPr>
        <w:sym w:font="Symbol" w:char="F022"/>
      </w:r>
      <w:r w:rsidRPr="000805C8">
        <w:rPr>
          <w:color w:val="000000" w:themeColor="text1"/>
        </w:rPr>
        <w:t xml:space="preserve"> </w:t>
      </w:r>
      <w:r w:rsidRPr="000805C8">
        <w:rPr>
          <w:i/>
          <w:color w:val="000000" w:themeColor="text1"/>
        </w:rPr>
        <w:t>p</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An input variable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is four bits long. Bit </w:t>
      </w:r>
      <w:r w:rsidRPr="000805C8">
        <w:rPr>
          <w:i/>
          <w:color w:val="000000" w:themeColor="text1"/>
        </w:rPr>
        <w:t>p</w:t>
      </w:r>
      <w:r w:rsidRPr="000805C8">
        <w:rPr>
          <w:color w:val="000000" w:themeColor="text1"/>
          <w:vertAlign w:val="subscript"/>
        </w:rPr>
        <w:t>1</w:t>
      </w:r>
      <w:r w:rsidRPr="000805C8">
        <w:rPr>
          <w:color w:val="000000" w:themeColor="text1"/>
        </w:rPr>
        <w:t xml:space="preserve"> is the </w:t>
      </w:r>
      <w:r w:rsidRPr="000805C8">
        <w:rPr>
          <w:i/>
          <w:color w:val="000000" w:themeColor="text1"/>
        </w:rPr>
        <w:t>most</w:t>
      </w:r>
      <w:r w:rsidRPr="000805C8">
        <w:rPr>
          <w:color w:val="000000" w:themeColor="text1"/>
        </w:rPr>
        <w:t xml:space="preserve"> significant bit and bit </w:t>
      </w:r>
      <w:r w:rsidRPr="000805C8">
        <w:rPr>
          <w:i/>
          <w:color w:val="000000" w:themeColor="text1"/>
        </w:rPr>
        <w:t>p</w:t>
      </w:r>
      <w:r w:rsidRPr="000805C8">
        <w:rPr>
          <w:color w:val="000000" w:themeColor="text1"/>
          <w:vertAlign w:val="subscript"/>
        </w:rPr>
        <w:t>4</w:t>
      </w:r>
      <w:r w:rsidRPr="000805C8">
        <w:rPr>
          <w:color w:val="000000" w:themeColor="text1"/>
        </w:rPr>
        <w:t xml:space="preserve">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p</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p</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p</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w:t>
      </w:r>
      <w:r w:rsidRPr="000805C8">
        <w:rPr>
          <w:i/>
          <w:color w:val="000000" w:themeColor="text1"/>
        </w:rPr>
        <w:t>P</w:t>
      </w:r>
      <w:r w:rsidRPr="000805C8">
        <w:rPr>
          <w:color w:val="000000" w:themeColor="text1"/>
        </w:rPr>
        <w:t xml:space="preserve">. The period </w:t>
      </w:r>
      <w:r w:rsidRPr="000805C8">
        <w:rPr>
          <w:i/>
          <w:color w:val="000000" w:themeColor="text1"/>
        </w:rPr>
        <w:t>r</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is to satisfy </w:t>
      </w:r>
      <w:r w:rsidRPr="000805C8">
        <w:rPr>
          <w:i/>
          <w:color w:val="000000" w:themeColor="text1"/>
        </w:rPr>
        <w:t>O</w:t>
      </w:r>
      <w:r w:rsidRPr="000805C8">
        <w:rPr>
          <w:i/>
          <w:color w:val="000000" w:themeColor="text1"/>
          <w:vertAlign w:val="subscript"/>
        </w:rPr>
        <w:t>f</w:t>
      </w:r>
      <w:r w:rsidRPr="000805C8">
        <w:rPr>
          <w:color w:val="000000" w:themeColor="text1"/>
        </w:rPr>
        <w:t>(</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O</w:t>
      </w:r>
      <w:r w:rsidRPr="000805C8">
        <w:rPr>
          <w:i/>
          <w:color w:val="000000" w:themeColor="text1"/>
          <w:vertAlign w:val="subscript"/>
        </w:rPr>
        <w:t>f</w:t>
      </w:r>
      <w:r w:rsidRPr="000805C8">
        <w:rPr>
          <w:color w:val="000000" w:themeColor="text1"/>
        </w:rPr>
        <w:t>(</w:t>
      </w:r>
      <w:r w:rsidRPr="000805C8">
        <w:rPr>
          <w:i/>
          <w:color w:val="000000" w:themeColor="text1"/>
        </w:rPr>
        <w:t>p</w:t>
      </w:r>
      <w:r w:rsidRPr="000805C8">
        <w:rPr>
          <w:color w:val="000000" w:themeColor="text1"/>
          <w:vertAlign w:val="subscript"/>
        </w:rPr>
        <w:t xml:space="preserve">1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r</w:t>
      </w:r>
      <w:r w:rsidRPr="000805C8">
        <w:rPr>
          <w:color w:val="000000" w:themeColor="text1"/>
        </w:rPr>
        <w:t>) to any two inputs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and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r</w:t>
      </w:r>
      <w:r w:rsidRPr="000805C8">
        <w:rPr>
          <w:color w:val="000000" w:themeColor="text1"/>
        </w:rPr>
        <w: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For implementing the operation of modular exponentiation,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color w:val="000000" w:themeColor="text1"/>
        </w:rPr>
        <w:t xml:space="preserve"> (</w:t>
      </w:r>
      <w:r w:rsidRPr="000805C8">
        <w:rPr>
          <w:rFonts w:hint="eastAsia"/>
          <w:color w:val="000000" w:themeColor="text1"/>
        </w:rPr>
        <w:t>mod</w:t>
      </w:r>
      <w:r w:rsidRPr="000805C8">
        <w:rPr>
          <w:color w:val="000000" w:themeColor="text1"/>
        </w:rPr>
        <w:t xml:space="preserve"> 15), we assume that an auxiliary variable </w:t>
      </w:r>
      <w:r w:rsidRPr="000805C8">
        <w:rPr>
          <w:i/>
          <w:color w:val="000000" w:themeColor="text1"/>
        </w:rPr>
        <w:t>w</w:t>
      </w:r>
      <w:r w:rsidRPr="000805C8">
        <w:rPr>
          <w:color w:val="000000" w:themeColor="text1"/>
          <w:vertAlign w:val="subscript"/>
        </w:rPr>
        <w:t>1</w:t>
      </w:r>
      <w:r w:rsidRPr="000805C8">
        <w:rPr>
          <w:i/>
          <w:color w:val="000000" w:themeColor="text1"/>
        </w:rPr>
        <w:t xml:space="preserve"> w</w:t>
      </w:r>
      <w:r w:rsidRPr="000805C8">
        <w:rPr>
          <w:color w:val="000000" w:themeColor="text1"/>
          <w:vertAlign w:val="subscript"/>
        </w:rPr>
        <w:t>2</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i/>
          <w:color w:val="000000" w:themeColor="text1"/>
        </w:rPr>
        <w:t xml:space="preserve"> w</w:t>
      </w:r>
      <w:r w:rsidRPr="000805C8">
        <w:rPr>
          <w:color w:val="000000" w:themeColor="text1"/>
          <w:vertAlign w:val="subscript"/>
        </w:rPr>
        <w:t>4</w:t>
      </w:r>
      <w:r w:rsidRPr="000805C8">
        <w:rPr>
          <w:color w:val="000000" w:themeColor="text1"/>
        </w:rPr>
        <w:t xml:space="preserve"> is four bits long. Bit </w:t>
      </w:r>
      <w:r w:rsidRPr="000805C8">
        <w:rPr>
          <w:i/>
          <w:color w:val="000000" w:themeColor="text1"/>
        </w:rPr>
        <w:t>w</w:t>
      </w:r>
      <w:r w:rsidRPr="000805C8">
        <w:rPr>
          <w:color w:val="000000" w:themeColor="text1"/>
          <w:vertAlign w:val="subscript"/>
        </w:rPr>
        <w:t>1</w:t>
      </w:r>
      <w:r w:rsidRPr="000805C8">
        <w:rPr>
          <w:color w:val="000000" w:themeColor="text1"/>
        </w:rPr>
        <w:t xml:space="preserve"> is the </w:t>
      </w:r>
      <w:r w:rsidRPr="000805C8">
        <w:rPr>
          <w:i/>
          <w:color w:val="000000" w:themeColor="text1"/>
        </w:rPr>
        <w:t>most</w:t>
      </w:r>
      <w:r w:rsidRPr="000805C8">
        <w:rPr>
          <w:color w:val="000000" w:themeColor="text1"/>
        </w:rPr>
        <w:t xml:space="preserve"> significant bit and bit </w:t>
      </w:r>
      <w:r w:rsidRPr="000805C8">
        <w:rPr>
          <w:i/>
          <w:color w:val="000000" w:themeColor="text1"/>
        </w:rPr>
        <w:t>w</w:t>
      </w:r>
      <w:r w:rsidRPr="000805C8">
        <w:rPr>
          <w:color w:val="000000" w:themeColor="text1"/>
          <w:vertAlign w:val="subscript"/>
        </w:rPr>
        <w:t>4</w:t>
      </w:r>
      <w:r w:rsidRPr="000805C8">
        <w:rPr>
          <w:color w:val="000000" w:themeColor="text1"/>
        </w:rPr>
        <w:t xml:space="preserve">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w</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w</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w</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w</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w:t>
      </w:r>
      <w:r w:rsidRPr="000805C8">
        <w:rPr>
          <w:i/>
          <w:color w:val="000000" w:themeColor="text1"/>
        </w:rPr>
        <w:t>W</w:t>
      </w:r>
      <w:r w:rsidRPr="000805C8">
        <w:rPr>
          <w:color w:val="000000" w:themeColor="text1"/>
        </w:rPr>
        <w:t xml:space="preserve">. The initial value of each bit in the front </w:t>
      </w:r>
      <w:r w:rsidRPr="000805C8">
        <w:rPr>
          <w:i/>
          <w:color w:val="000000" w:themeColor="text1"/>
        </w:rPr>
        <w:t>three</w:t>
      </w:r>
      <w:r w:rsidRPr="000805C8">
        <w:rPr>
          <w:color w:val="000000" w:themeColor="text1"/>
        </w:rPr>
        <w:t xml:space="preserve"> bits is zero (0). The initial value of the</w:t>
      </w:r>
      <w:r w:rsidRPr="000805C8">
        <w:rPr>
          <w:i/>
          <w:color w:val="000000" w:themeColor="text1"/>
        </w:rPr>
        <w:t xml:space="preserve"> least significant</w:t>
      </w:r>
      <w:r w:rsidRPr="000805C8">
        <w:rPr>
          <w:color w:val="000000" w:themeColor="text1"/>
        </w:rPr>
        <w:t xml:space="preserve"> bit </w:t>
      </w:r>
      <w:r w:rsidRPr="000805C8">
        <w:rPr>
          <w:i/>
          <w:color w:val="000000" w:themeColor="text1"/>
        </w:rPr>
        <w:t>w</w:t>
      </w:r>
      <w:r w:rsidRPr="000805C8">
        <w:rPr>
          <w:color w:val="000000" w:themeColor="text1"/>
          <w:vertAlign w:val="subscript"/>
        </w:rPr>
        <w:t>4</w:t>
      </w:r>
      <w:r w:rsidRPr="000805C8">
        <w:rPr>
          <w:color w:val="000000" w:themeColor="text1"/>
        </w:rPr>
        <w:t xml:space="preserve"> is one (1).</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01" w:hangingChars="250" w:hanging="701"/>
        <w:jc w:val="both"/>
        <w:rPr>
          <w:color w:val="000000" w:themeColor="text1"/>
        </w:rPr>
      </w:pPr>
      <w:r w:rsidRPr="000805C8">
        <w:rPr>
          <w:b/>
          <w:color w:val="000000" w:themeColor="text1"/>
          <w:sz w:val="28"/>
        </w:rPr>
        <w:t xml:space="preserve">5.14.1 Flowchart of Computing the Order </w:t>
      </w:r>
      <w:r w:rsidRPr="000805C8">
        <w:rPr>
          <w:b/>
          <w:i/>
          <w:color w:val="000000" w:themeColor="text1"/>
          <w:sz w:val="28"/>
        </w:rPr>
        <w:t>r</w:t>
      </w:r>
      <w:r w:rsidRPr="000805C8">
        <w:rPr>
          <w:b/>
          <w:color w:val="000000" w:themeColor="text1"/>
          <w:sz w:val="28"/>
        </w:rPr>
        <w:t xml:space="preserve"> of </w:t>
      </w:r>
      <w:r w:rsidRPr="000805C8">
        <w:rPr>
          <w:b/>
          <w:i/>
          <w:color w:val="000000" w:themeColor="text1"/>
          <w:sz w:val="28"/>
        </w:rPr>
        <w:t>X</w:t>
      </w:r>
      <w:r w:rsidRPr="000805C8">
        <w:rPr>
          <w:b/>
          <w:color w:val="000000" w:themeColor="text1"/>
          <w:sz w:val="28"/>
        </w:rPr>
        <w:t xml:space="preserve"> Modulo </w:t>
      </w:r>
      <w:r w:rsidRPr="000805C8">
        <w:rPr>
          <w:b/>
          <w:i/>
          <w:color w:val="000000" w:themeColor="text1"/>
          <w:sz w:val="28"/>
        </w:rPr>
        <w:t>N</w:t>
      </w:r>
      <w:r w:rsidRPr="000805C8">
        <w:rPr>
          <w:b/>
          <w:color w:val="000000" w:themeColor="text1"/>
          <w:sz w:val="28"/>
        </w:rPr>
        <w:t xml:space="preserve"> </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F</w:t>
      </w:r>
      <w:r w:rsidRPr="000805C8">
        <w:rPr>
          <w:color w:val="000000" w:themeColor="text1"/>
        </w:rPr>
        <w:t xml:space="preserve">igure 5.12 is to flowchart of computing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b/>
          <w:color w:val="000000" w:themeColor="text1"/>
        </w:rPr>
        <w:t xml:space="preserve"> </w:t>
      </w:r>
      <w:r w:rsidRPr="000805C8">
        <w:rPr>
          <w:color w:val="000000" w:themeColor="text1"/>
        </w:rPr>
        <w:t xml:space="preserve">modulo </w:t>
      </w:r>
      <w:r w:rsidRPr="000805C8">
        <w:rPr>
          <w:i/>
          <w:color w:val="000000" w:themeColor="text1"/>
        </w:rPr>
        <w:t>N</w:t>
      </w:r>
      <w:r w:rsidRPr="000805C8">
        <w:rPr>
          <w:color w:val="000000" w:themeColor="text1"/>
        </w:rPr>
        <w:t xml:space="preserve">. In Figure 5.12, in statement </w:t>
      </w:r>
      <w:r w:rsidRPr="000805C8">
        <w:rPr>
          <w:i/>
          <w:color w:val="000000" w:themeColor="text1"/>
        </w:rPr>
        <w:t>S</w:t>
      </w:r>
      <w:r w:rsidRPr="000805C8">
        <w:rPr>
          <w:color w:val="000000" w:themeColor="text1"/>
          <w:vertAlign w:val="subscript"/>
        </w:rPr>
        <w:t>1</w:t>
      </w:r>
      <w:r w:rsidRPr="000805C8">
        <w:rPr>
          <w:color w:val="000000" w:themeColor="text1"/>
        </w:rPr>
        <w:t xml:space="preserve">, it sets the value of an auxiliary variable </w:t>
      </w:r>
      <w:r w:rsidRPr="000805C8">
        <w:rPr>
          <w:i/>
          <w:color w:val="000000" w:themeColor="text1"/>
        </w:rPr>
        <w:t>W</w:t>
      </w:r>
      <w:r w:rsidRPr="000805C8">
        <w:rPr>
          <w:color w:val="000000" w:themeColor="text1"/>
        </w:rPr>
        <w:t xml:space="preserve"> to be one. It sets the value of </w:t>
      </w:r>
      <w:r w:rsidRPr="000805C8">
        <w:rPr>
          <w:i/>
          <w:color w:val="000000" w:themeColor="text1"/>
        </w:rPr>
        <w:t>X</w:t>
      </w:r>
      <w:r w:rsidRPr="000805C8">
        <w:rPr>
          <w:color w:val="000000" w:themeColor="text1"/>
        </w:rPr>
        <w:t xml:space="preserve"> to be two and sets the value of </w:t>
      </w:r>
      <w:r w:rsidRPr="000805C8">
        <w:rPr>
          <w:i/>
          <w:color w:val="000000" w:themeColor="text1"/>
        </w:rPr>
        <w:t>N</w:t>
      </w:r>
      <w:r w:rsidRPr="000805C8">
        <w:rPr>
          <w:color w:val="000000" w:themeColor="text1"/>
        </w:rPr>
        <w:t xml:space="preserve"> to be fifteen. Because the number of bits to represent </w:t>
      </w:r>
      <w:r w:rsidRPr="000805C8">
        <w:rPr>
          <w:i/>
          <w:color w:val="000000" w:themeColor="text1"/>
        </w:rPr>
        <w:t>N</w:t>
      </w:r>
      <w:r w:rsidRPr="000805C8">
        <w:rPr>
          <w:color w:val="000000" w:themeColor="text1"/>
        </w:rPr>
        <w:t xml:space="preserve"> is four, it sets the value of an auxiliary variable </w:t>
      </w:r>
      <w:r w:rsidRPr="000805C8">
        <w:rPr>
          <w:i/>
          <w:color w:val="000000" w:themeColor="text1"/>
        </w:rPr>
        <w:t>n</w:t>
      </w:r>
      <w:r w:rsidRPr="000805C8">
        <w:rPr>
          <w:color w:val="000000" w:themeColor="text1"/>
        </w:rPr>
        <w:t xml:space="preserve"> to be four. It sets the index</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jc w:val="center"/>
        <w:rPr>
          <w:rFonts w:eastAsia="SimSun"/>
          <w:color w:val="000000" w:themeColor="text1"/>
          <w:lang w:eastAsia="zh-CN"/>
        </w:rPr>
      </w:pPr>
      <w:r w:rsidRPr="000805C8">
        <w:rPr>
          <w:rFonts w:eastAsia="SimSun"/>
          <w:noProof/>
          <w:color w:val="000000" w:themeColor="text1"/>
        </w:rPr>
        <w:drawing>
          <wp:inline distT="0" distB="0" distL="0" distR="0" wp14:anchorId="0ABE298C" wp14:editId="3C4C882C">
            <wp:extent cx="4756394" cy="5131064"/>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5.12.PNG"/>
                    <pic:cNvPicPr/>
                  </pic:nvPicPr>
                  <pic:blipFill>
                    <a:blip r:embed="rId18">
                      <a:extLst>
                        <a:ext uri="{28A0092B-C50C-407E-A947-70E740481C1C}">
                          <a14:useLocalDpi xmlns:a14="http://schemas.microsoft.com/office/drawing/2010/main" val="0"/>
                        </a:ext>
                      </a:extLst>
                    </a:blip>
                    <a:stretch>
                      <a:fillRect/>
                    </a:stretch>
                  </pic:blipFill>
                  <pic:spPr>
                    <a:xfrm>
                      <a:off x="0" y="0"/>
                      <a:ext cx="4756394" cy="5131064"/>
                    </a:xfrm>
                    <a:prstGeom prst="rect">
                      <a:avLst/>
                    </a:prstGeom>
                  </pic:spPr>
                </pic:pic>
              </a:graphicData>
            </a:graphic>
          </wp:inline>
        </w:drawing>
      </w:r>
    </w:p>
    <w:p w:rsidR="00214889" w:rsidRPr="000805C8" w:rsidRDefault="00214889" w:rsidP="00214889">
      <w:pPr>
        <w:pStyle w:val="content"/>
        <w:jc w:val="center"/>
        <w:rPr>
          <w:color w:val="000000" w:themeColor="text1"/>
        </w:rPr>
      </w:pPr>
      <w:r w:rsidRPr="000805C8">
        <w:rPr>
          <w:color w:val="000000" w:themeColor="text1"/>
        </w:rPr>
        <w:lastRenderedPageBreak/>
        <w:t>Figure 5.12: Flowchart</w:t>
      </w:r>
      <w:r w:rsidRPr="000805C8">
        <w:rPr>
          <w:rFonts w:hint="eastAsia"/>
          <w:color w:val="000000" w:themeColor="text1"/>
        </w:rPr>
        <w:t xml:space="preserve"> </w:t>
      </w:r>
      <w:r w:rsidRPr="000805C8">
        <w:rPr>
          <w:color w:val="000000" w:themeColor="text1"/>
        </w:rPr>
        <w:t xml:space="preserve">of computing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 xml:space="preserve">variable </w:t>
      </w:r>
      <w:r w:rsidRPr="000805C8">
        <w:rPr>
          <w:i/>
          <w:color w:val="000000" w:themeColor="text1"/>
        </w:rPr>
        <w:t>j</w:t>
      </w:r>
      <w:r w:rsidRPr="000805C8">
        <w:rPr>
          <w:color w:val="000000" w:themeColor="text1"/>
        </w:rPr>
        <w:t xml:space="preserve"> of the first loop to one. Next, in statement </w:t>
      </w:r>
      <w:r w:rsidRPr="000805C8">
        <w:rPr>
          <w:i/>
          <w:color w:val="000000" w:themeColor="text1"/>
        </w:rPr>
        <w:t>S</w:t>
      </w:r>
      <w:r w:rsidRPr="000805C8">
        <w:rPr>
          <w:color w:val="000000" w:themeColor="text1"/>
          <w:vertAlign w:val="subscript"/>
        </w:rPr>
        <w:t>2</w:t>
      </w:r>
      <w:r w:rsidRPr="000805C8">
        <w:rPr>
          <w:color w:val="000000" w:themeColor="text1"/>
        </w:rPr>
        <w:t xml:space="preserve">, it executes the conditional judgement of the first loop. If the value of </w:t>
      </w:r>
      <w:r w:rsidRPr="000805C8">
        <w:rPr>
          <w:i/>
          <w:color w:val="000000" w:themeColor="text1"/>
        </w:rPr>
        <w:t>j</w:t>
      </w:r>
      <w:r w:rsidRPr="000805C8">
        <w:rPr>
          <w:color w:val="000000" w:themeColor="text1"/>
        </w:rPr>
        <w:t xml:space="preserve"> is less than 2</w:t>
      </w:r>
      <w:r w:rsidRPr="000805C8">
        <w:rPr>
          <w:i/>
          <w:color w:val="000000" w:themeColor="text1"/>
          <w:vertAlign w:val="superscript"/>
        </w:rPr>
        <w:t>n</w:t>
      </w:r>
      <w:r w:rsidRPr="000805C8">
        <w:rPr>
          <w:color w:val="000000" w:themeColor="text1"/>
        </w:rPr>
        <w:t xml:space="preserve">, then </w:t>
      </w:r>
      <w:r w:rsidRPr="000805C8">
        <w:rPr>
          <w:i/>
          <w:color w:val="000000" w:themeColor="text1"/>
        </w:rPr>
        <w:t>next executed</w:t>
      </w:r>
      <w:r w:rsidRPr="000805C8">
        <w:rPr>
          <w:color w:val="000000" w:themeColor="text1"/>
        </w:rPr>
        <w:t xml:space="preserve"> instruction is statement </w:t>
      </w:r>
      <w:r w:rsidRPr="000805C8">
        <w:rPr>
          <w:i/>
          <w:color w:val="000000" w:themeColor="text1"/>
        </w:rPr>
        <w:t>S</w:t>
      </w:r>
      <w:r w:rsidRPr="000805C8">
        <w:rPr>
          <w:color w:val="000000" w:themeColor="text1"/>
          <w:vertAlign w:val="subscript"/>
        </w:rPr>
        <w:t>3</w:t>
      </w:r>
      <w:r w:rsidRPr="000805C8">
        <w:rPr>
          <w:color w:val="000000" w:themeColor="text1"/>
        </w:rPr>
        <w:t xml:space="preserve">. Otherwise, in statement </w:t>
      </w:r>
      <w:r w:rsidRPr="000805C8">
        <w:rPr>
          <w:i/>
          <w:color w:val="000000" w:themeColor="text1"/>
        </w:rPr>
        <w:t>S</w:t>
      </w:r>
      <w:r w:rsidRPr="000805C8">
        <w:rPr>
          <w:color w:val="000000" w:themeColor="text1"/>
          <w:vertAlign w:val="subscript"/>
        </w:rPr>
        <w:t>8</w:t>
      </w:r>
      <w:r w:rsidRPr="000805C8">
        <w:rPr>
          <w:color w:val="000000" w:themeColor="text1"/>
        </w:rPr>
        <w:t xml:space="preserve">, it sets the value of the order </w:t>
      </w:r>
      <w:r w:rsidRPr="000805C8">
        <w:rPr>
          <w:i/>
          <w:color w:val="000000" w:themeColor="text1"/>
        </w:rPr>
        <w:t>r</w:t>
      </w:r>
      <w:r w:rsidRPr="000805C8">
        <w:rPr>
          <w:color w:val="000000" w:themeColor="text1"/>
        </w:rPr>
        <w:t xml:space="preserve"> to zero. This is to say that we cannot find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xml:space="preserve">. Next, in statement </w:t>
      </w:r>
      <w:r w:rsidRPr="000805C8">
        <w:rPr>
          <w:i/>
          <w:color w:val="000000" w:themeColor="text1"/>
        </w:rPr>
        <w:t>S</w:t>
      </w:r>
      <w:r w:rsidRPr="000805C8">
        <w:rPr>
          <w:color w:val="000000" w:themeColor="text1"/>
          <w:vertAlign w:val="subscript"/>
        </w:rPr>
        <w:t>9</w:t>
      </w:r>
      <w:r w:rsidRPr="000805C8">
        <w:rPr>
          <w:color w:val="000000" w:themeColor="text1"/>
        </w:rPr>
        <w:t xml:space="preserve">, it executes an </w:t>
      </w:r>
      <w:r w:rsidRPr="000805C8">
        <w:rPr>
          <w:i/>
          <w:color w:val="000000" w:themeColor="text1"/>
        </w:rPr>
        <w:t>End</w:t>
      </w:r>
      <w:r w:rsidRPr="000805C8">
        <w:rPr>
          <w:color w:val="000000" w:themeColor="text1"/>
        </w:rPr>
        <w:t xml:space="preserve"> instruction to terminate the task that is to find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rPr>
          <w:rFonts w:eastAsiaTheme="minorEastAsia"/>
          <w:color w:val="000000" w:themeColor="text1"/>
        </w:rPr>
      </w:pPr>
      <w:r w:rsidRPr="000805C8">
        <w:rPr>
          <w:rFonts w:eastAsiaTheme="minorEastAsia" w:hint="eastAsia"/>
          <w:color w:val="000000" w:themeColor="text1"/>
        </w:rPr>
        <w:t>I</w:t>
      </w:r>
      <w:r w:rsidRPr="000805C8">
        <w:rPr>
          <w:rFonts w:eastAsiaTheme="minorEastAsia"/>
          <w:color w:val="000000" w:themeColor="text1"/>
        </w:rPr>
        <w:t xml:space="preserve">n statement </w:t>
      </w:r>
      <w:r w:rsidRPr="000805C8">
        <w:rPr>
          <w:rFonts w:eastAsiaTheme="minorEastAsia"/>
          <w:i/>
          <w:color w:val="000000" w:themeColor="text1"/>
        </w:rPr>
        <w:t>S</w:t>
      </w:r>
      <w:r w:rsidRPr="000805C8">
        <w:rPr>
          <w:rFonts w:eastAsiaTheme="minorEastAsia"/>
          <w:color w:val="000000" w:themeColor="text1"/>
          <w:vertAlign w:val="subscript"/>
        </w:rPr>
        <w:t>3</w:t>
      </w:r>
      <w:r w:rsidRPr="000805C8">
        <w:rPr>
          <w:rFonts w:eastAsiaTheme="minorEastAsia"/>
          <w:color w:val="000000" w:themeColor="text1"/>
        </w:rPr>
        <w:t xml:space="preserve">, it completes one multiplication instruction and one modular instruction and stores the result into an auxiliary variable </w:t>
      </w:r>
      <w:r w:rsidRPr="000805C8">
        <w:rPr>
          <w:rFonts w:eastAsiaTheme="minorEastAsia"/>
          <w:i/>
          <w:color w:val="000000" w:themeColor="text1"/>
        </w:rPr>
        <w:t>W</w:t>
      </w:r>
      <w:r w:rsidRPr="000805C8">
        <w:rPr>
          <w:rFonts w:eastAsiaTheme="minorEastAsia"/>
          <w:color w:val="000000" w:themeColor="text1"/>
        </w:rPr>
        <w:t xml:space="preserve">. On the </w:t>
      </w:r>
      <w:r w:rsidRPr="000805C8">
        <w:rPr>
          <w:rFonts w:eastAsiaTheme="minorEastAsia"/>
          <w:i/>
          <w:color w:val="000000" w:themeColor="text1"/>
        </w:rPr>
        <w:t>j</w:t>
      </w:r>
      <w:r w:rsidRPr="000805C8">
        <w:rPr>
          <w:rFonts w:eastAsiaTheme="minorEastAsia"/>
          <w:color w:val="000000" w:themeColor="text1"/>
          <w:vertAlign w:val="superscript"/>
        </w:rPr>
        <w:t>th</w:t>
      </w:r>
      <w:r w:rsidRPr="000805C8">
        <w:rPr>
          <w:rFonts w:eastAsiaTheme="minorEastAsia"/>
          <w:color w:val="000000" w:themeColor="text1"/>
        </w:rPr>
        <w:t xml:space="preserve"> execution of statement </w:t>
      </w:r>
      <w:r w:rsidRPr="000805C8">
        <w:rPr>
          <w:rFonts w:eastAsiaTheme="minorEastAsia"/>
          <w:i/>
          <w:color w:val="000000" w:themeColor="text1"/>
        </w:rPr>
        <w:t>S</w:t>
      </w:r>
      <w:r w:rsidRPr="000805C8">
        <w:rPr>
          <w:rFonts w:eastAsiaTheme="minorEastAsia"/>
          <w:color w:val="000000" w:themeColor="text1"/>
          <w:vertAlign w:val="subscript"/>
        </w:rPr>
        <w:t>3</w:t>
      </w:r>
      <w:r w:rsidRPr="000805C8">
        <w:rPr>
          <w:rFonts w:eastAsiaTheme="minorEastAsia"/>
          <w:color w:val="000000" w:themeColor="text1"/>
        </w:rPr>
        <w:t xml:space="preserve">, it actually completes </w:t>
      </w:r>
      <w:r w:rsidRPr="000805C8">
        <w:rPr>
          <w:rFonts w:eastAsiaTheme="minorEastAsia"/>
          <w:i/>
          <w:color w:val="000000" w:themeColor="text1"/>
        </w:rPr>
        <w:t>X</w:t>
      </w:r>
      <w:r w:rsidRPr="000805C8">
        <w:rPr>
          <w:rFonts w:eastAsiaTheme="minorEastAsia"/>
          <w:i/>
          <w:color w:val="000000" w:themeColor="text1"/>
          <w:vertAlign w:val="superscript"/>
        </w:rPr>
        <w:t>j</w:t>
      </w:r>
      <w:r w:rsidRPr="000805C8">
        <w:rPr>
          <w:rFonts w:eastAsiaTheme="minorEastAsia"/>
          <w:color w:val="000000" w:themeColor="text1"/>
        </w:rPr>
        <w:t xml:space="preserve"> (mod </w:t>
      </w:r>
      <w:r w:rsidRPr="000805C8">
        <w:rPr>
          <w:rFonts w:eastAsiaTheme="minorEastAsia"/>
          <w:i/>
          <w:color w:val="000000" w:themeColor="text1"/>
        </w:rPr>
        <w:t>N</w:t>
      </w:r>
      <w:r w:rsidRPr="000805C8">
        <w:rPr>
          <w:rFonts w:eastAsiaTheme="minorEastAsia"/>
          <w:color w:val="000000" w:themeColor="text1"/>
        </w:rPr>
        <w:t xml:space="preserve">) and stores the result into an auxiliary variable </w:t>
      </w:r>
      <w:r w:rsidRPr="000805C8">
        <w:rPr>
          <w:rFonts w:eastAsiaTheme="minorEastAsia"/>
          <w:i/>
          <w:color w:val="000000" w:themeColor="text1"/>
        </w:rPr>
        <w:t>W</w:t>
      </w:r>
      <w:r w:rsidRPr="000805C8">
        <w:rPr>
          <w:rFonts w:eastAsiaTheme="minorEastAsia"/>
          <w:color w:val="000000" w:themeColor="text1"/>
        </w:rPr>
        <w:t xml:space="preserve">. Because the range of the value to the index variable </w:t>
      </w:r>
      <w:r w:rsidRPr="000805C8">
        <w:rPr>
          <w:rFonts w:eastAsiaTheme="minorEastAsia"/>
          <w:i/>
          <w:color w:val="000000" w:themeColor="text1"/>
        </w:rPr>
        <w:t>j</w:t>
      </w:r>
      <w:r w:rsidRPr="000805C8">
        <w:rPr>
          <w:rFonts w:eastAsiaTheme="minorEastAsia"/>
          <w:color w:val="000000" w:themeColor="text1"/>
        </w:rPr>
        <w:t xml:space="preserve"> is from one through 2</w:t>
      </w:r>
      <w:r w:rsidRPr="000805C8">
        <w:rPr>
          <w:rFonts w:eastAsiaTheme="minorEastAsia"/>
          <w:i/>
          <w:color w:val="000000" w:themeColor="text1"/>
          <w:vertAlign w:val="superscript"/>
        </w:rPr>
        <w:t>n</w:t>
      </w:r>
      <w:r w:rsidRPr="000805C8">
        <w:rPr>
          <w:rFonts w:eastAsiaTheme="minorEastAsia"/>
          <w:color w:val="000000" w:themeColor="text1"/>
        </w:rPr>
        <w:t xml:space="preserve"> </w:t>
      </w:r>
      <w:r w:rsidRPr="000805C8">
        <w:rPr>
          <w:rFonts w:eastAsiaTheme="minorEastAsia"/>
          <w:color w:val="000000" w:themeColor="text1"/>
        </w:rPr>
        <w:sym w:font="Symbol" w:char="F02D"/>
      </w:r>
      <w:r w:rsidRPr="000805C8">
        <w:rPr>
          <w:rFonts w:eastAsiaTheme="minorEastAsia"/>
          <w:color w:val="000000" w:themeColor="text1"/>
        </w:rPr>
        <w:t xml:space="preserve"> 1, it actually at most completes </w:t>
      </w:r>
      <w:r w:rsidRPr="000805C8">
        <w:rPr>
          <w:rFonts w:eastAsiaTheme="minorEastAsia"/>
          <w:i/>
          <w:color w:val="000000" w:themeColor="text1"/>
        </w:rPr>
        <w:t>X</w:t>
      </w:r>
      <w:r w:rsidRPr="000805C8">
        <w:rPr>
          <w:rFonts w:eastAsiaTheme="minorEastAsia"/>
          <w:color w:val="000000" w:themeColor="text1"/>
          <w:vertAlign w:val="superscript"/>
        </w:rPr>
        <w:t>1</w:t>
      </w:r>
      <w:r w:rsidRPr="000805C8">
        <w:rPr>
          <w:rFonts w:eastAsiaTheme="minorEastAsia"/>
          <w:color w:val="000000" w:themeColor="text1"/>
        </w:rPr>
        <w:t xml:space="preserve"> (mod </w:t>
      </w:r>
      <w:r w:rsidRPr="000805C8">
        <w:rPr>
          <w:rFonts w:eastAsiaTheme="minorEastAsia"/>
          <w:i/>
          <w:color w:val="000000" w:themeColor="text1"/>
        </w:rPr>
        <w:t>N</w:t>
      </w:r>
      <w:r w:rsidRPr="000805C8">
        <w:rPr>
          <w:rFonts w:eastAsiaTheme="minorEastAsia"/>
          <w:color w:val="000000" w:themeColor="text1"/>
        </w:rPr>
        <w:t xml:space="preserve">) through </w:t>
      </w:r>
      <m:oMath>
        <m:sSup>
          <m:sSupPr>
            <m:ctrlPr>
              <w:rPr>
                <w:rFonts w:ascii="Cambria Math" w:eastAsiaTheme="minorEastAsia" w:hAnsi="Cambria Math"/>
                <w:color w:val="000000" w:themeColor="text1"/>
              </w:rPr>
            </m:ctrlPr>
          </m:sSupPr>
          <m:e>
            <m:r>
              <w:rPr>
                <w:rFonts w:ascii="Cambria Math" w:eastAsiaTheme="minorEastAsia" w:hAnsi="Cambria Math"/>
                <w:color w:val="000000" w:themeColor="text1"/>
              </w:rPr>
              <m:t>X</m:t>
            </m:r>
          </m:e>
          <m:sup>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2</m:t>
                </m:r>
              </m:e>
              <m:sup>
                <m:r>
                  <w:rPr>
                    <w:rFonts w:ascii="Cambria Math" w:eastAsiaTheme="minorEastAsia" w:hAnsi="Cambria Math"/>
                    <w:color w:val="000000" w:themeColor="text1"/>
                  </w:rPr>
                  <m:t>n</m:t>
                </m:r>
              </m:sup>
            </m:sSup>
            <m:r>
              <w:rPr>
                <w:rFonts w:ascii="Cambria Math" w:eastAsiaTheme="minorEastAsia" w:hAnsi="Cambria Math"/>
                <w:color w:val="000000" w:themeColor="text1"/>
              </w:rPr>
              <m:t>-1</m:t>
            </m:r>
          </m:sup>
        </m:sSup>
      </m:oMath>
      <w:r w:rsidRPr="000805C8">
        <w:rPr>
          <w:rFonts w:eastAsiaTheme="minorEastAsia"/>
          <w:color w:val="000000" w:themeColor="text1"/>
        </w:rPr>
        <w:t xml:space="preserve"> (mod </w:t>
      </w:r>
      <w:r w:rsidRPr="000805C8">
        <w:rPr>
          <w:rFonts w:eastAsiaTheme="minorEastAsia"/>
          <w:i/>
          <w:color w:val="000000" w:themeColor="text1"/>
        </w:rPr>
        <w:t>N</w:t>
      </w:r>
      <w:r w:rsidRPr="000805C8">
        <w:rPr>
          <w:rFonts w:eastAsiaTheme="minorEastAsia"/>
          <w:color w:val="000000" w:themeColor="text1"/>
        </w:rPr>
        <w:t xml:space="preserve">). As </w:t>
      </w:r>
      <w:r w:rsidRPr="000805C8">
        <w:rPr>
          <w:rFonts w:eastAsiaTheme="minorEastAsia"/>
          <w:i/>
          <w:color w:val="000000" w:themeColor="text1"/>
        </w:rPr>
        <w:t>X</w:t>
      </w:r>
      <w:r w:rsidRPr="000805C8">
        <w:rPr>
          <w:rFonts w:eastAsiaTheme="minorEastAsia"/>
          <w:color w:val="000000" w:themeColor="text1"/>
          <w:vertAlign w:val="superscript"/>
        </w:rPr>
        <w:t>0</w:t>
      </w:r>
      <w:r w:rsidRPr="000805C8">
        <w:rPr>
          <w:rFonts w:eastAsiaTheme="minorEastAsia"/>
          <w:color w:val="000000" w:themeColor="text1"/>
        </w:rPr>
        <w:t xml:space="preserve"> (mod </w:t>
      </w:r>
      <w:r w:rsidRPr="000805C8">
        <w:rPr>
          <w:rFonts w:eastAsiaTheme="minorEastAsia"/>
          <w:i/>
          <w:color w:val="000000" w:themeColor="text1"/>
        </w:rPr>
        <w:t>N</w:t>
      </w:r>
      <w:r w:rsidRPr="000805C8">
        <w:rPr>
          <w:rFonts w:eastAsiaTheme="minorEastAsia"/>
          <w:color w:val="000000" w:themeColor="text1"/>
        </w:rPr>
        <w:t xml:space="preserve">) = 1 (mod </w:t>
      </w:r>
      <w:r w:rsidRPr="000805C8">
        <w:rPr>
          <w:rFonts w:eastAsiaTheme="minorEastAsia"/>
          <w:i/>
          <w:color w:val="000000" w:themeColor="text1"/>
        </w:rPr>
        <w:t>N</w:t>
      </w:r>
      <w:r w:rsidRPr="000805C8">
        <w:rPr>
          <w:rFonts w:eastAsiaTheme="minorEastAsia"/>
          <w:color w:val="000000" w:themeColor="text1"/>
        </w:rPr>
        <w:t xml:space="preserve">), in statement </w:t>
      </w:r>
      <w:r w:rsidRPr="000805C8">
        <w:rPr>
          <w:rFonts w:eastAsiaTheme="minorEastAsia"/>
          <w:i/>
          <w:color w:val="000000" w:themeColor="text1"/>
        </w:rPr>
        <w:t>S</w:t>
      </w:r>
      <w:r w:rsidRPr="000805C8">
        <w:rPr>
          <w:rFonts w:eastAsiaTheme="minorEastAsia"/>
          <w:color w:val="000000" w:themeColor="text1"/>
          <w:vertAlign w:val="subscript"/>
        </w:rPr>
        <w:t>1</w:t>
      </w:r>
      <w:r w:rsidRPr="000805C8">
        <w:rPr>
          <w:rFonts w:eastAsiaTheme="minorEastAsia"/>
          <w:color w:val="000000" w:themeColor="text1"/>
        </w:rPr>
        <w:t xml:space="preserve"> it sets an auxiliary variable </w:t>
      </w:r>
      <w:r w:rsidRPr="000805C8">
        <w:rPr>
          <w:rFonts w:eastAsiaTheme="minorEastAsia"/>
          <w:i/>
          <w:color w:val="000000" w:themeColor="text1"/>
        </w:rPr>
        <w:t>W</w:t>
      </w:r>
      <w:r w:rsidRPr="000805C8">
        <w:rPr>
          <w:rFonts w:eastAsiaTheme="minorEastAsia"/>
          <w:color w:val="000000" w:themeColor="text1"/>
        </w:rPr>
        <w:t xml:space="preserve"> to one that is to complete </w:t>
      </w:r>
      <w:r w:rsidRPr="000805C8">
        <w:rPr>
          <w:rFonts w:eastAsiaTheme="minorEastAsia"/>
          <w:i/>
          <w:color w:val="000000" w:themeColor="text1"/>
        </w:rPr>
        <w:t>X</w:t>
      </w:r>
      <w:r w:rsidRPr="000805C8">
        <w:rPr>
          <w:rFonts w:eastAsiaTheme="minorEastAsia"/>
          <w:color w:val="000000" w:themeColor="text1"/>
          <w:vertAlign w:val="superscript"/>
        </w:rPr>
        <w:t>0</w:t>
      </w:r>
      <w:r w:rsidRPr="000805C8">
        <w:rPr>
          <w:rFonts w:eastAsiaTheme="minorEastAsia"/>
          <w:color w:val="000000" w:themeColor="text1"/>
        </w:rPr>
        <w:t xml:space="preserve"> (mod </w:t>
      </w:r>
      <w:r w:rsidRPr="000805C8">
        <w:rPr>
          <w:rFonts w:eastAsiaTheme="minorEastAsia"/>
          <w:i/>
          <w:color w:val="000000" w:themeColor="text1"/>
        </w:rPr>
        <w:t>N</w:t>
      </w:r>
      <w:r w:rsidRPr="000805C8">
        <w:rPr>
          <w:rFonts w:eastAsiaTheme="minorEastAsia"/>
          <w:color w:val="000000" w:themeColor="text1"/>
        </w:rPr>
        <w:t>).</w:t>
      </w:r>
    </w:p>
    <w:p w:rsidR="00214889" w:rsidRPr="000805C8" w:rsidRDefault="00214889" w:rsidP="00214889">
      <w:pPr>
        <w:pStyle w:val="content"/>
        <w:ind w:firstLineChars="150" w:firstLine="360"/>
        <w:rPr>
          <w:rFonts w:eastAsiaTheme="minorEastAsia"/>
          <w:color w:val="000000" w:themeColor="text1"/>
        </w:rPr>
      </w:pPr>
    </w:p>
    <w:p w:rsidR="00214889" w:rsidRPr="000805C8" w:rsidRDefault="00214889" w:rsidP="00214889">
      <w:pPr>
        <w:pStyle w:val="content"/>
        <w:ind w:firstLineChars="150" w:firstLine="360"/>
        <w:rPr>
          <w:color w:val="000000" w:themeColor="text1"/>
        </w:rPr>
      </w:pPr>
      <w:r w:rsidRPr="000805C8">
        <w:rPr>
          <w:rFonts w:eastAsiaTheme="minorEastAsia"/>
          <w:color w:val="000000" w:themeColor="text1"/>
        </w:rPr>
        <w:t xml:space="preserve">Next, in statement </w:t>
      </w:r>
      <w:r w:rsidRPr="000805C8">
        <w:rPr>
          <w:rFonts w:eastAsiaTheme="minorEastAsia"/>
          <w:i/>
          <w:color w:val="000000" w:themeColor="text1"/>
        </w:rPr>
        <w:t>S</w:t>
      </w:r>
      <w:r w:rsidRPr="000805C8">
        <w:rPr>
          <w:rFonts w:eastAsiaTheme="minorEastAsia"/>
          <w:color w:val="000000" w:themeColor="text1"/>
          <w:vertAlign w:val="subscript"/>
        </w:rPr>
        <w:t>4</w:t>
      </w:r>
      <w:r w:rsidRPr="000805C8">
        <w:rPr>
          <w:rFonts w:eastAsiaTheme="minorEastAsia"/>
          <w:color w:val="000000" w:themeColor="text1"/>
        </w:rPr>
        <w:t xml:space="preserve">, it </w:t>
      </w:r>
      <w:r w:rsidRPr="000805C8">
        <w:rPr>
          <w:color w:val="000000" w:themeColor="text1"/>
        </w:rPr>
        <w:t xml:space="preserve">executes the conditional judgement to decide whether the value of </w:t>
      </w:r>
      <w:r w:rsidRPr="000805C8">
        <w:rPr>
          <w:i/>
          <w:color w:val="000000" w:themeColor="text1"/>
        </w:rPr>
        <w:t>W</w:t>
      </w:r>
      <w:r w:rsidRPr="000805C8">
        <w:rPr>
          <w:color w:val="000000" w:themeColor="text1"/>
        </w:rPr>
        <w:t xml:space="preserve"> is equal to one. If the value of </w:t>
      </w:r>
      <w:r w:rsidRPr="000805C8">
        <w:rPr>
          <w:rFonts w:hint="eastAsia"/>
          <w:i/>
          <w:color w:val="000000" w:themeColor="text1"/>
        </w:rPr>
        <w:t>W</w:t>
      </w:r>
      <w:r w:rsidRPr="000805C8">
        <w:rPr>
          <w:color w:val="000000" w:themeColor="text1"/>
        </w:rPr>
        <w:t xml:space="preserve"> is equal to one, then next executed instruction is statement </w:t>
      </w:r>
      <w:r w:rsidRPr="000805C8">
        <w:rPr>
          <w:i/>
          <w:color w:val="000000" w:themeColor="text1"/>
        </w:rPr>
        <w:t>S</w:t>
      </w:r>
      <w:r w:rsidRPr="000805C8">
        <w:rPr>
          <w:color w:val="000000" w:themeColor="text1"/>
          <w:vertAlign w:val="subscript"/>
        </w:rPr>
        <w:t>5</w:t>
      </w:r>
      <w:r w:rsidRPr="000805C8">
        <w:rPr>
          <w:color w:val="000000" w:themeColor="text1"/>
        </w:rPr>
        <w:t xml:space="preserve">. In </w:t>
      </w:r>
      <w:r w:rsidRPr="000805C8">
        <w:rPr>
          <w:rFonts w:eastAsiaTheme="minorEastAsia"/>
          <w:color w:val="000000" w:themeColor="text1"/>
        </w:rPr>
        <w:t xml:space="preserve">statement </w:t>
      </w:r>
      <w:r w:rsidRPr="000805C8">
        <w:rPr>
          <w:rFonts w:eastAsiaTheme="minorEastAsia"/>
          <w:i/>
          <w:color w:val="000000" w:themeColor="text1"/>
        </w:rPr>
        <w:t>S</w:t>
      </w:r>
      <w:r w:rsidRPr="000805C8">
        <w:rPr>
          <w:rFonts w:eastAsiaTheme="minorEastAsia"/>
          <w:color w:val="000000" w:themeColor="text1"/>
          <w:vertAlign w:val="subscript"/>
        </w:rPr>
        <w:t>5</w:t>
      </w:r>
      <w:r w:rsidRPr="000805C8">
        <w:rPr>
          <w:rFonts w:eastAsiaTheme="minorEastAsia"/>
          <w:color w:val="000000" w:themeColor="text1"/>
        </w:rPr>
        <w:t xml:space="preserve">, it sets the value of the order </w:t>
      </w:r>
      <w:r w:rsidRPr="000805C8">
        <w:rPr>
          <w:rFonts w:eastAsiaTheme="minorEastAsia"/>
          <w:i/>
          <w:color w:val="000000" w:themeColor="text1"/>
        </w:rPr>
        <w:t>r</w:t>
      </w:r>
      <w:r w:rsidRPr="000805C8">
        <w:rPr>
          <w:rFonts w:eastAsiaTheme="minorEastAsia"/>
          <w:color w:val="000000" w:themeColor="text1"/>
        </w:rPr>
        <w:t xml:space="preserve"> to be the value of </w:t>
      </w:r>
      <w:r w:rsidRPr="000805C8">
        <w:rPr>
          <w:rFonts w:eastAsiaTheme="minorEastAsia"/>
          <w:i/>
          <w:color w:val="000000" w:themeColor="text1"/>
        </w:rPr>
        <w:t>j</w:t>
      </w:r>
      <w:r w:rsidRPr="000805C8">
        <w:rPr>
          <w:rFonts w:eastAsiaTheme="minorEastAsia"/>
          <w:color w:val="000000" w:themeColor="text1"/>
        </w:rPr>
        <w:t xml:space="preserve">. This indicates that we have found the order </w:t>
      </w:r>
      <w:r w:rsidRPr="000805C8">
        <w:rPr>
          <w:rFonts w:eastAsiaTheme="minorEastAsia"/>
          <w:i/>
          <w:color w:val="000000" w:themeColor="text1"/>
        </w:rPr>
        <w:t>r</w:t>
      </w:r>
      <w:r w:rsidRPr="000805C8">
        <w:rPr>
          <w:rFonts w:eastAsiaTheme="minorEastAsia"/>
          <w:color w:val="000000" w:themeColor="text1"/>
        </w:rPr>
        <w:t xml:space="preserve"> of </w:t>
      </w:r>
      <w:r w:rsidRPr="000805C8">
        <w:rPr>
          <w:rFonts w:eastAsiaTheme="minorEastAsia"/>
          <w:i/>
          <w:color w:val="000000" w:themeColor="text1"/>
        </w:rPr>
        <w:t>X</w:t>
      </w:r>
      <w:r w:rsidRPr="000805C8">
        <w:rPr>
          <w:rFonts w:eastAsiaTheme="minorEastAsia"/>
          <w:color w:val="000000" w:themeColor="text1"/>
        </w:rPr>
        <w:t xml:space="preserve"> modulo </w:t>
      </w:r>
      <w:r w:rsidRPr="000805C8">
        <w:rPr>
          <w:rFonts w:eastAsiaTheme="minorEastAsia"/>
          <w:i/>
          <w:color w:val="000000" w:themeColor="text1"/>
        </w:rPr>
        <w:t>N</w:t>
      </w:r>
      <w:r w:rsidRPr="000805C8">
        <w:rPr>
          <w:rFonts w:eastAsiaTheme="minorEastAsia"/>
          <w:color w:val="000000" w:themeColor="text1"/>
        </w:rPr>
        <w:t xml:space="preserve">. Next, </w:t>
      </w:r>
      <w:r w:rsidRPr="000805C8">
        <w:rPr>
          <w:color w:val="000000" w:themeColor="text1"/>
        </w:rPr>
        <w:t xml:space="preserve">in </w:t>
      </w:r>
      <w:r w:rsidRPr="000805C8">
        <w:rPr>
          <w:rFonts w:eastAsiaTheme="minorEastAsia"/>
          <w:color w:val="000000" w:themeColor="text1"/>
        </w:rPr>
        <w:t xml:space="preserve">statement </w:t>
      </w:r>
      <w:r w:rsidRPr="000805C8">
        <w:rPr>
          <w:rFonts w:eastAsiaTheme="minorEastAsia"/>
          <w:i/>
          <w:color w:val="000000" w:themeColor="text1"/>
        </w:rPr>
        <w:t>S</w:t>
      </w:r>
      <w:r w:rsidRPr="000805C8">
        <w:rPr>
          <w:rFonts w:eastAsiaTheme="minorEastAsia"/>
          <w:color w:val="000000" w:themeColor="text1"/>
          <w:vertAlign w:val="subscript"/>
        </w:rPr>
        <w:t>6</w:t>
      </w:r>
      <w:r w:rsidRPr="000805C8">
        <w:rPr>
          <w:rFonts w:eastAsiaTheme="minorEastAsia"/>
          <w:color w:val="000000" w:themeColor="text1"/>
        </w:rPr>
        <w:t xml:space="preserve">, it executes </w:t>
      </w:r>
      <w:r w:rsidRPr="000805C8">
        <w:rPr>
          <w:color w:val="000000" w:themeColor="text1"/>
        </w:rPr>
        <w:t xml:space="preserve">an </w:t>
      </w:r>
      <w:r w:rsidRPr="000805C8">
        <w:rPr>
          <w:i/>
          <w:color w:val="000000" w:themeColor="text1"/>
        </w:rPr>
        <w:t>End</w:t>
      </w:r>
      <w:r w:rsidRPr="000805C8">
        <w:rPr>
          <w:color w:val="000000" w:themeColor="text1"/>
        </w:rPr>
        <w:t xml:space="preserve"> instruction to terminate the task that is to find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However, if the value of </w:t>
      </w:r>
      <w:r w:rsidRPr="000805C8">
        <w:rPr>
          <w:rFonts w:hint="eastAsia"/>
          <w:i/>
          <w:color w:val="000000" w:themeColor="text1"/>
        </w:rPr>
        <w:t>W</w:t>
      </w:r>
      <w:r w:rsidRPr="000805C8">
        <w:rPr>
          <w:color w:val="000000" w:themeColor="text1"/>
        </w:rPr>
        <w:t xml:space="preserve"> in statement </w:t>
      </w:r>
      <w:r w:rsidRPr="000805C8">
        <w:rPr>
          <w:i/>
          <w:color w:val="000000" w:themeColor="text1"/>
        </w:rPr>
        <w:t>S</w:t>
      </w:r>
      <w:r w:rsidRPr="000805C8">
        <w:rPr>
          <w:color w:val="000000" w:themeColor="text1"/>
          <w:vertAlign w:val="subscript"/>
        </w:rPr>
        <w:t>4</w:t>
      </w:r>
      <w:r w:rsidRPr="000805C8">
        <w:rPr>
          <w:color w:val="000000" w:themeColor="text1"/>
        </w:rPr>
        <w:t xml:space="preserve"> is not equal to one, then next executed instruction is statement </w:t>
      </w:r>
      <w:r w:rsidRPr="000805C8">
        <w:rPr>
          <w:i/>
          <w:color w:val="000000" w:themeColor="text1"/>
        </w:rPr>
        <w:t>S</w:t>
      </w:r>
      <w:r w:rsidRPr="000805C8">
        <w:rPr>
          <w:color w:val="000000" w:themeColor="text1"/>
          <w:vertAlign w:val="subscript"/>
        </w:rPr>
        <w:t>7</w:t>
      </w:r>
      <w:r w:rsidRPr="000805C8">
        <w:rPr>
          <w:color w:val="000000" w:themeColor="text1"/>
        </w:rPr>
        <w:t xml:space="preserve">. Next, </w:t>
      </w:r>
      <w:r w:rsidRPr="000805C8">
        <w:rPr>
          <w:rFonts w:hint="eastAsia"/>
          <w:color w:val="000000" w:themeColor="text1"/>
        </w:rPr>
        <w:t>i</w:t>
      </w:r>
      <w:r w:rsidRPr="000805C8">
        <w:rPr>
          <w:color w:val="000000" w:themeColor="text1"/>
        </w:rPr>
        <w:t xml:space="preserve">n statement </w:t>
      </w:r>
      <w:r w:rsidRPr="000805C8">
        <w:rPr>
          <w:i/>
          <w:color w:val="000000" w:themeColor="text1"/>
        </w:rPr>
        <w:t>S</w:t>
      </w:r>
      <w:r w:rsidRPr="000805C8">
        <w:rPr>
          <w:color w:val="000000" w:themeColor="text1"/>
          <w:vertAlign w:val="subscript"/>
        </w:rPr>
        <w:t>7</w:t>
      </w:r>
      <w:r w:rsidRPr="000805C8">
        <w:rPr>
          <w:color w:val="000000" w:themeColor="text1"/>
        </w:rPr>
        <w:t xml:space="preserve">, it increases the value of the index variable </w:t>
      </w:r>
      <w:r w:rsidRPr="000805C8">
        <w:rPr>
          <w:i/>
          <w:color w:val="000000" w:themeColor="text1"/>
        </w:rPr>
        <w:t>j</w:t>
      </w:r>
      <w:r w:rsidRPr="000805C8">
        <w:rPr>
          <w:color w:val="000000" w:themeColor="text1"/>
        </w:rPr>
        <w:t xml:space="preserve">. Repeat to execute statement </w:t>
      </w:r>
      <w:r w:rsidRPr="000805C8">
        <w:rPr>
          <w:i/>
          <w:color w:val="000000" w:themeColor="text1"/>
        </w:rPr>
        <w:t>S</w:t>
      </w:r>
      <w:r w:rsidRPr="000805C8">
        <w:rPr>
          <w:color w:val="000000" w:themeColor="text1"/>
          <w:vertAlign w:val="subscript"/>
        </w:rPr>
        <w:t>2</w:t>
      </w:r>
      <w:r w:rsidRPr="000805C8">
        <w:rPr>
          <w:color w:val="000000" w:themeColor="text1"/>
        </w:rPr>
        <w:t xml:space="preserve"> through statement </w:t>
      </w:r>
      <w:r w:rsidRPr="000805C8">
        <w:rPr>
          <w:i/>
          <w:color w:val="000000" w:themeColor="text1"/>
        </w:rPr>
        <w:t>S</w:t>
      </w:r>
      <w:r w:rsidRPr="000805C8">
        <w:rPr>
          <w:color w:val="000000" w:themeColor="text1"/>
          <w:vertAlign w:val="subscript"/>
        </w:rPr>
        <w:t>7</w:t>
      </w:r>
      <w:r w:rsidRPr="000805C8">
        <w:rPr>
          <w:color w:val="000000" w:themeColor="text1"/>
        </w:rPr>
        <w:t xml:space="preserve"> until in statement </w:t>
      </w:r>
      <w:r w:rsidRPr="000805C8">
        <w:rPr>
          <w:i/>
          <w:color w:val="000000" w:themeColor="text1"/>
        </w:rPr>
        <w:t>S</w:t>
      </w:r>
      <w:r w:rsidRPr="000805C8">
        <w:rPr>
          <w:color w:val="000000" w:themeColor="text1"/>
          <w:vertAlign w:val="subscript"/>
        </w:rPr>
        <w:t>2,</w:t>
      </w:r>
      <w:r w:rsidRPr="000805C8">
        <w:rPr>
          <w:color w:val="000000" w:themeColor="text1"/>
        </w:rPr>
        <w:t xml:space="preserve"> the conditional judgement becomes a </w:t>
      </w:r>
      <w:r w:rsidRPr="000805C8">
        <w:rPr>
          <w:i/>
          <w:color w:val="000000" w:themeColor="text1"/>
        </w:rPr>
        <w:t>false</w:t>
      </w:r>
      <w:r w:rsidRPr="000805C8">
        <w:rPr>
          <w:color w:val="000000" w:themeColor="text1"/>
        </w:rPr>
        <w:t xml:space="preserve"> value or in statement </w:t>
      </w:r>
      <w:r w:rsidRPr="000805C8">
        <w:rPr>
          <w:i/>
          <w:color w:val="000000" w:themeColor="text1"/>
        </w:rPr>
        <w:t>S</w:t>
      </w:r>
      <w:r w:rsidRPr="000805C8">
        <w:rPr>
          <w:color w:val="000000" w:themeColor="text1"/>
          <w:vertAlign w:val="subscript"/>
        </w:rPr>
        <w:t>6,</w:t>
      </w:r>
      <w:r w:rsidRPr="000805C8">
        <w:rPr>
          <w:color w:val="000000" w:themeColor="text1"/>
        </w:rPr>
        <w:t xml:space="preserve"> it executes an </w:t>
      </w:r>
      <w:r w:rsidRPr="000805C8">
        <w:rPr>
          <w:i/>
          <w:color w:val="000000" w:themeColor="text1"/>
        </w:rPr>
        <w:t>End</w:t>
      </w:r>
      <w:r w:rsidRPr="000805C8">
        <w:rPr>
          <w:color w:val="000000" w:themeColor="text1"/>
        </w:rPr>
        <w:t xml:space="preserve"> instruction to terminate the task. From Figure 5.12, the total number of </w:t>
      </w:r>
      <w:r w:rsidRPr="000805C8">
        <w:rPr>
          <w:rFonts w:eastAsiaTheme="minorEastAsia"/>
          <w:color w:val="000000" w:themeColor="text1"/>
        </w:rPr>
        <w:t>multiplication instruction and modular instruction</w:t>
      </w:r>
      <w:r w:rsidRPr="000805C8">
        <w:rPr>
          <w:color w:val="000000" w:themeColor="text1"/>
        </w:rPr>
        <w:t xml:space="preserve"> is at most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w:t>
      </w:r>
      <w:r w:rsidRPr="000805C8">
        <w:rPr>
          <w:rFonts w:eastAsiaTheme="minorEastAsia"/>
          <w:color w:val="000000" w:themeColor="text1"/>
        </w:rPr>
        <w:t xml:space="preserve"> multiplication instructions and </w:t>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w:t>
      </w:r>
      <w:r w:rsidRPr="000805C8">
        <w:rPr>
          <w:rFonts w:eastAsiaTheme="minorEastAsia"/>
          <w:color w:val="000000" w:themeColor="text1"/>
        </w:rPr>
        <w:t xml:space="preserve">modular instructions. This is to say that the cost of finding the order </w:t>
      </w:r>
      <w:r w:rsidRPr="000805C8">
        <w:rPr>
          <w:rFonts w:eastAsiaTheme="minorEastAsia"/>
          <w:i/>
          <w:color w:val="000000" w:themeColor="text1"/>
        </w:rPr>
        <w:t>r</w:t>
      </w:r>
      <w:r w:rsidRPr="000805C8">
        <w:rPr>
          <w:rFonts w:eastAsiaTheme="minorEastAsia"/>
          <w:color w:val="000000" w:themeColor="text1"/>
        </w:rPr>
        <w:t xml:space="preserve"> of </w:t>
      </w:r>
      <w:r w:rsidRPr="000805C8">
        <w:rPr>
          <w:rFonts w:eastAsiaTheme="minorEastAsia"/>
          <w:i/>
          <w:color w:val="000000" w:themeColor="text1"/>
        </w:rPr>
        <w:t>X</w:t>
      </w:r>
      <w:r w:rsidRPr="000805C8">
        <w:rPr>
          <w:rFonts w:eastAsiaTheme="minorEastAsia"/>
          <w:color w:val="000000" w:themeColor="text1"/>
        </w:rPr>
        <w:t xml:space="preserve"> modulo </w:t>
      </w:r>
      <w:r w:rsidRPr="000805C8">
        <w:rPr>
          <w:rFonts w:eastAsiaTheme="minorEastAsia"/>
          <w:i/>
          <w:color w:val="000000" w:themeColor="text1"/>
        </w:rPr>
        <w:t>N</w:t>
      </w:r>
      <w:r w:rsidRPr="000805C8">
        <w:rPr>
          <w:rFonts w:eastAsiaTheme="minorEastAsia"/>
          <w:color w:val="000000" w:themeColor="text1"/>
        </w:rPr>
        <w:t xml:space="preserve"> is at most to complete </w:t>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w:t>
      </w:r>
      <w:r w:rsidRPr="000805C8">
        <w:rPr>
          <w:rFonts w:eastAsiaTheme="minorEastAsia"/>
          <w:color w:val="000000" w:themeColor="text1"/>
        </w:rPr>
        <w:t xml:space="preserve"> multiplication instructions and </w:t>
      </w:r>
      <w:r w:rsidRPr="000805C8">
        <w:rPr>
          <w:color w:val="000000" w:themeColor="text1"/>
        </w:rPr>
        <w:t>(2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w:t>
      </w:r>
      <w:r w:rsidRPr="000805C8">
        <w:rPr>
          <w:rFonts w:eastAsiaTheme="minorEastAsia"/>
          <w:color w:val="000000" w:themeColor="text1"/>
        </w:rPr>
        <w:t>modular instructions.</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57" w:hangingChars="270" w:hanging="757"/>
        <w:jc w:val="both"/>
        <w:rPr>
          <w:color w:val="000000" w:themeColor="text1"/>
        </w:rPr>
      </w:pPr>
      <w:r w:rsidRPr="000805C8">
        <w:rPr>
          <w:b/>
          <w:color w:val="000000" w:themeColor="text1"/>
          <w:sz w:val="28"/>
        </w:rPr>
        <w:t>5.14.</w:t>
      </w:r>
      <w:r w:rsidRPr="000805C8">
        <w:rPr>
          <w:rFonts w:hint="eastAsia"/>
          <w:b/>
          <w:color w:val="000000" w:themeColor="text1"/>
          <w:sz w:val="28"/>
        </w:rPr>
        <w:t>2</w:t>
      </w:r>
      <w:r w:rsidRPr="000805C8">
        <w:rPr>
          <w:b/>
          <w:color w:val="000000" w:themeColor="text1"/>
          <w:sz w:val="28"/>
        </w:rPr>
        <w:t xml:space="preserve"> Implementing Modular Exponentiation </w:t>
      </w:r>
      <w:r w:rsidRPr="000805C8">
        <w:rPr>
          <w:b/>
          <w:i/>
          <w:color w:val="000000" w:themeColor="text1"/>
          <w:sz w:val="28"/>
        </w:rPr>
        <w:t>X</w:t>
      </w:r>
      <w:r w:rsidRPr="000805C8">
        <w:rPr>
          <w:b/>
          <w:i/>
          <w:color w:val="000000" w:themeColor="text1"/>
          <w:sz w:val="28"/>
          <w:vertAlign w:val="superscript"/>
        </w:rPr>
        <w:t>P</w:t>
      </w:r>
      <w:r w:rsidRPr="000805C8">
        <w:rPr>
          <w:color w:val="000000" w:themeColor="text1"/>
          <w:sz w:val="28"/>
        </w:rPr>
        <w:t xml:space="preserve"> </w:t>
      </w:r>
      <w:r w:rsidRPr="000805C8">
        <w:rPr>
          <w:b/>
          <w:color w:val="000000" w:themeColor="text1"/>
          <w:sz w:val="28"/>
        </w:rPr>
        <w:t xml:space="preserve">(mod </w:t>
      </w:r>
      <w:r w:rsidRPr="000805C8">
        <w:rPr>
          <w:b/>
          <w:i/>
          <w:color w:val="000000" w:themeColor="text1"/>
          <w:sz w:val="28"/>
        </w:rPr>
        <w:t>N</w:t>
      </w:r>
      <w:r w:rsidRPr="000805C8">
        <w:rPr>
          <w:b/>
          <w:color w:val="000000" w:themeColor="text1"/>
          <w:sz w:val="28"/>
        </w:rPr>
        <w: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In </w:t>
      </w:r>
      <w:r w:rsidRPr="000805C8">
        <w:rPr>
          <w:color w:val="000000" w:themeColor="text1"/>
        </w:rPr>
        <w:t xml:space="preserve">Figure 5.12, in sequent model, it computes each modular exponentiation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to 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However, in Figure 5.11, in parallel model, it simultaneously computes each modular exponentiation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to 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In Figure 5.11, it </w:t>
      </w:r>
      <w:r w:rsidRPr="000805C8">
        <w:rPr>
          <w:color w:val="000000" w:themeColor="text1"/>
        </w:rPr>
        <w:lastRenderedPageBreak/>
        <w:t>uses a quantum gate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 xml:space="preserve">&gt; operating on both quantum registers. The method for figuring out the modular exponentiation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has two stages. The first stage makes use of modular multiplication to compute </w:t>
      </w:r>
      <w:r w:rsidRPr="000805C8">
        <w:rPr>
          <w:i/>
          <w:color w:val="000000" w:themeColor="text1"/>
        </w:rPr>
        <w:t>X</w:t>
      </w:r>
      <w:r w:rsidRPr="000805C8">
        <w:rPr>
          <w:color w:val="000000" w:themeColor="text1"/>
          <w:vertAlign w:val="superscript"/>
        </w:rPr>
        <w:t>2</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rPr>
        <w:t xml:space="preserve"> (mod </w:t>
      </w:r>
      <w:r w:rsidRPr="000805C8">
        <w:rPr>
          <w:i/>
          <w:color w:val="000000" w:themeColor="text1"/>
        </w:rPr>
        <w:t>N</w:t>
      </w:r>
      <w:r w:rsidRPr="000805C8">
        <w:rPr>
          <w:color w:val="000000" w:themeColor="text1"/>
        </w:rPr>
        <w:t xml:space="preserve">). Next, it computes </w:t>
      </w:r>
      <w:r w:rsidRPr="000805C8">
        <w:rPr>
          <w:i/>
          <w:color w:val="000000" w:themeColor="text1"/>
        </w:rPr>
        <w:t>X</w:t>
      </w:r>
      <w:r w:rsidRPr="000805C8">
        <w:rPr>
          <w:color w:val="000000" w:themeColor="text1"/>
          <w:vertAlign w:val="superscript"/>
        </w:rPr>
        <w:t>4</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vertAlign w:val="superscript"/>
        </w:rPr>
        <w:t>2</w:t>
      </w:r>
      <w:r w:rsidRPr="000805C8">
        <w:rPr>
          <w:color w:val="000000" w:themeColor="text1"/>
        </w:rPr>
        <w:t xml:space="preserve"> (mod </w:t>
      </w:r>
      <w:r w:rsidRPr="000805C8">
        <w:rPr>
          <w:i/>
          <w:color w:val="000000" w:themeColor="text1"/>
        </w:rPr>
        <w:t>N</w:t>
      </w:r>
      <w:r w:rsidRPr="000805C8">
        <w:rPr>
          <w:color w:val="000000" w:themeColor="text1"/>
        </w:rPr>
        <w:t xml:space="preserve">). Then, it computes </w:t>
      </w:r>
      <w:r w:rsidRPr="000805C8">
        <w:rPr>
          <w:i/>
          <w:color w:val="000000" w:themeColor="text1"/>
        </w:rPr>
        <w:t>X</w:t>
      </w:r>
      <w:r w:rsidRPr="000805C8">
        <w:rPr>
          <w:color w:val="000000" w:themeColor="text1"/>
          <w:vertAlign w:val="superscript"/>
        </w:rPr>
        <w:t>8</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vertAlign w:val="superscript"/>
        </w:rPr>
        <w:t>4</w:t>
      </w:r>
      <w:r w:rsidRPr="000805C8">
        <w:rPr>
          <w:color w:val="000000" w:themeColor="text1"/>
        </w:rPr>
        <w:t xml:space="preserve"> (mod </w:t>
      </w:r>
      <w:r w:rsidRPr="000805C8">
        <w:rPr>
          <w:i/>
          <w:color w:val="000000" w:themeColor="text1"/>
        </w:rPr>
        <w:t>N</w:t>
      </w:r>
      <w:r w:rsidRPr="000805C8">
        <w:rPr>
          <w:color w:val="000000" w:themeColor="text1"/>
        </w:rPr>
        <w:t xml:space="preserve">). In this way, it continues to compute </w:t>
      </w:r>
      <m:oMath>
        <m:sSup>
          <m:sSupPr>
            <m:ctrlPr>
              <w:rPr>
                <w:rFonts w:ascii="Cambria Math" w:hAnsi="Cambria Math"/>
                <w:color w:val="000000" w:themeColor="text1"/>
              </w:rPr>
            </m:ctrlPr>
          </m:sSupPr>
          <m:e>
            <m:r>
              <w:rPr>
                <w:rFonts w:ascii="Cambria Math" w:hAnsi="Cambria Math"/>
                <w:color w:val="000000" w:themeColor="text1"/>
              </w:rPr>
              <m:t>X</m:t>
            </m:r>
          </m:e>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oMath>
      <w:r w:rsidRPr="000805C8">
        <w:rPr>
          <w:color w:val="000000" w:themeColor="text1"/>
        </w:rPr>
        <w:t xml:space="preserve"> (mod </w:t>
      </w:r>
      <w:r w:rsidRPr="000805C8">
        <w:rPr>
          <w:i/>
          <w:color w:val="000000" w:themeColor="text1"/>
        </w:rPr>
        <w:t>N</w:t>
      </w:r>
      <w:r w:rsidRPr="000805C8">
        <w:rPr>
          <w:color w:val="000000" w:themeColor="text1"/>
        </w:rPr>
        <w:t xml:space="preserve">) for all </w:t>
      </w:r>
      <w:r w:rsidRPr="000805C8">
        <w:rPr>
          <w:i/>
          <w:color w:val="000000" w:themeColor="text1"/>
        </w:rPr>
        <w:t>k</w:t>
      </w:r>
      <w:r w:rsidRPr="000805C8">
        <w:rPr>
          <w:color w:val="000000" w:themeColor="text1"/>
        </w:rPr>
        <w:t xml:space="preserve"> up to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We make use of </w:t>
      </w:r>
      <w:r w:rsidRPr="000805C8">
        <w:rPr>
          <w:i/>
          <w:color w:val="000000" w:themeColor="text1"/>
        </w:rPr>
        <w:t>n</w:t>
      </w:r>
      <w:r w:rsidRPr="000805C8">
        <w:rPr>
          <w:color w:val="000000" w:themeColor="text1"/>
        </w:rPr>
        <w:t xml:space="preserve">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so a total of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squaring operations is completed at a cost of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each (this cost assumes that the circuit used to do the squaring operation implements a kind of multiplication). Therefore, a total cost of the first stage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The second stage of the method is to complete the following observation</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w:t>
      </w:r>
    </w:p>
    <w:p w:rsidR="00214889" w:rsidRPr="000805C8" w:rsidRDefault="00214889" w:rsidP="00214889">
      <w:pPr>
        <w:pStyle w:val="content"/>
        <w:rPr>
          <w:color w:val="000000" w:themeColor="text1"/>
        </w:rPr>
      </w:pPr>
      <w:r w:rsidRPr="000805C8">
        <w:rPr>
          <w:rFonts w:hint="eastAsia"/>
          <w:color w:val="000000" w:themeColor="text1"/>
        </w:rPr>
        <w:t xml:space="preserve">= </w:t>
      </w:r>
      <w:r w:rsidRPr="000805C8">
        <w:rPr>
          <w:color w:val="000000" w:themeColor="text1"/>
        </w:rPr>
        <w:t>(</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w:t>
      </w:r>
      <w:r w:rsidRPr="000805C8">
        <w:rPr>
          <w:rFonts w:hint="eastAsia"/>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sup>
        </m:sSup>
      </m:oMath>
      <w:r w:rsidRPr="000805C8">
        <w:rPr>
          <w:color w:val="000000" w:themeColor="text1"/>
        </w:rPr>
        <w:t xml:space="preserve"> (mod </w:t>
      </w:r>
      <w:r w:rsidRPr="000805C8">
        <w:rPr>
          <w:i/>
          <w:color w:val="000000" w:themeColor="text1"/>
        </w:rPr>
        <w:t>N</w:t>
      </w:r>
      <w:r w:rsidRPr="000805C8">
        <w:rPr>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w:r w:rsidRPr="000805C8">
        <w:rPr>
          <w:color w:val="000000" w:themeColor="text1"/>
        </w:rPr>
        <w:sym w:font="Symbol" w:char="F0BC"/>
      </w:r>
      <w:r w:rsidRPr="000805C8">
        <w:rPr>
          <w:rFonts w:hint="eastAsia"/>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color w:val="000000" w:themeColor="text1"/>
        </w:rPr>
        <w:t xml:space="preserve"> (mod </w:t>
      </w:r>
      <w:r w:rsidRPr="000805C8">
        <w:rPr>
          <w:i/>
          <w:color w:val="000000" w:themeColor="text1"/>
        </w:rPr>
        <w:t>N</w:t>
      </w:r>
      <w:r w:rsidRPr="000805C8">
        <w:rPr>
          <w:color w:val="000000" w:themeColor="text1"/>
        </w:rPr>
        <w:t>)). (5.41)</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rFonts w:hint="eastAsia"/>
          <w:color w:val="000000" w:themeColor="text1"/>
        </w:rPr>
        <w:t>C</w:t>
      </w:r>
      <w:r w:rsidRPr="000805C8">
        <w:rPr>
          <w:color w:val="000000" w:themeColor="text1"/>
        </w:rPr>
        <w:t>ompleting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modular multiplications with a cost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each, we see that using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xml:space="preserve">) gates can compute this product in (5.41). This is sufficiently efficient for finding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Of course, methods that are more efficient are possible if there are the circuits of the better multiplication.</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57" w:hangingChars="270" w:hanging="757"/>
        <w:jc w:val="both"/>
        <w:rPr>
          <w:color w:val="000000" w:themeColor="text1"/>
        </w:rPr>
      </w:pPr>
      <w:r w:rsidRPr="000805C8">
        <w:rPr>
          <w:b/>
          <w:color w:val="000000" w:themeColor="text1"/>
          <w:sz w:val="28"/>
        </w:rPr>
        <w:t xml:space="preserve">5.14.3 Computing the Order </w:t>
      </w:r>
      <w:r w:rsidRPr="000805C8">
        <w:rPr>
          <w:b/>
          <w:i/>
          <w:color w:val="000000" w:themeColor="text1"/>
          <w:sz w:val="28"/>
        </w:rPr>
        <w:t>r</w:t>
      </w:r>
      <w:r w:rsidRPr="000805C8">
        <w:rPr>
          <w:b/>
          <w:color w:val="000000" w:themeColor="text1"/>
          <w:sz w:val="28"/>
        </w:rPr>
        <w:t xml:space="preserve"> of (</w:t>
      </w:r>
      <w:r w:rsidRPr="000805C8">
        <w:rPr>
          <w:b/>
          <w:i/>
          <w:color w:val="000000" w:themeColor="text1"/>
          <w:sz w:val="28"/>
        </w:rPr>
        <w:t>X</w:t>
      </w:r>
      <w:r w:rsidRPr="000805C8">
        <w:rPr>
          <w:b/>
          <w:color w:val="000000" w:themeColor="text1"/>
          <w:sz w:val="28"/>
        </w:rPr>
        <w:t xml:space="preserve"> = 2) Modulo (</w:t>
      </w:r>
      <w:r w:rsidRPr="000805C8">
        <w:rPr>
          <w:b/>
          <w:i/>
          <w:color w:val="000000" w:themeColor="text1"/>
          <w:sz w:val="28"/>
        </w:rPr>
        <w:t>N</w:t>
      </w:r>
      <w:r w:rsidRPr="000805C8">
        <w:rPr>
          <w:b/>
          <w:color w:val="000000" w:themeColor="text1"/>
          <w:sz w:val="28"/>
        </w:rPr>
        <w:t xml:space="preserve"> =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lang w:val="en"/>
        </w:rPr>
        <w:t xml:space="preserve">The </w:t>
      </w:r>
      <w:r w:rsidRPr="000805C8">
        <w:rPr>
          <w:i/>
          <w:color w:val="000000" w:themeColor="text1"/>
          <w:lang w:val="en"/>
        </w:rPr>
        <w:t xml:space="preserve">order </w:t>
      </w:r>
      <w:r w:rsidRPr="000805C8">
        <w:rPr>
          <w:color w:val="000000" w:themeColor="text1"/>
          <w:lang w:val="en"/>
        </w:rPr>
        <w:t>of (</w:t>
      </w:r>
      <w:r w:rsidRPr="000805C8">
        <w:rPr>
          <w:i/>
          <w:color w:val="000000" w:themeColor="text1"/>
          <w:lang w:val="en"/>
        </w:rPr>
        <w:t>X</w:t>
      </w:r>
      <w:r w:rsidRPr="000805C8">
        <w:rPr>
          <w:color w:val="000000" w:themeColor="text1"/>
          <w:lang w:val="en"/>
        </w:rPr>
        <w:t xml:space="preserve"> = 2) modulo (</w:t>
      </w:r>
      <w:r w:rsidRPr="000805C8">
        <w:rPr>
          <w:i/>
          <w:color w:val="000000" w:themeColor="text1"/>
          <w:lang w:val="en"/>
        </w:rPr>
        <w:t>N</w:t>
      </w:r>
      <w:r w:rsidRPr="000805C8">
        <w:rPr>
          <w:color w:val="000000" w:themeColor="text1"/>
          <w:lang w:val="en"/>
        </w:rPr>
        <w:t xml:space="preserve"> = 15) is to the </w:t>
      </w:r>
      <w:r w:rsidRPr="000805C8">
        <w:rPr>
          <w:i/>
          <w:color w:val="000000" w:themeColor="text1"/>
          <w:lang w:val="en"/>
        </w:rPr>
        <w:t xml:space="preserve">least </w:t>
      </w:r>
      <w:r w:rsidRPr="000805C8">
        <w:rPr>
          <w:color w:val="000000" w:themeColor="text1"/>
          <w:lang w:val="en"/>
        </w:rPr>
        <w:t xml:space="preserve">positive integer </w:t>
      </w:r>
      <w:r w:rsidRPr="000805C8">
        <w:rPr>
          <w:i/>
          <w:color w:val="000000" w:themeColor="text1"/>
          <w:lang w:val="en"/>
        </w:rPr>
        <w:t>r</w:t>
      </w:r>
      <w:r w:rsidRPr="000805C8">
        <w:rPr>
          <w:color w:val="000000" w:themeColor="text1"/>
          <w:lang w:val="en"/>
        </w:rPr>
        <w:t xml:space="preserve"> such that</w:t>
      </w:r>
      <w:r w:rsidRPr="000805C8">
        <w:rPr>
          <w:iCs/>
          <w:color w:val="000000" w:themeColor="text1"/>
        </w:rPr>
        <w:t xml:space="preserve"> </w:t>
      </w:r>
      <w:r w:rsidRPr="000805C8">
        <w:rPr>
          <w:color w:val="000000" w:themeColor="text1"/>
          <w:lang w:val="en"/>
        </w:rPr>
        <w:t>2</w:t>
      </w:r>
      <w:r w:rsidRPr="000805C8">
        <w:rPr>
          <w:i/>
          <w:color w:val="000000" w:themeColor="text1"/>
          <w:vertAlign w:val="superscript"/>
          <w:lang w:val="en"/>
        </w:rPr>
        <w:t>r</w:t>
      </w:r>
      <w:r w:rsidRPr="000805C8">
        <w:rPr>
          <w:color w:val="000000" w:themeColor="text1"/>
          <w:lang w:val="en"/>
        </w:rPr>
        <w:t xml:space="preserve"> = 1 (mod 15). Because </w:t>
      </w:r>
      <w:r w:rsidRPr="000805C8">
        <w:rPr>
          <w:i/>
          <w:color w:val="000000" w:themeColor="text1"/>
          <w:lang w:val="en"/>
        </w:rPr>
        <w:t xml:space="preserve">r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N</w:t>
      </w:r>
      <w:r w:rsidRPr="000805C8">
        <w:rPr>
          <w:color w:val="000000" w:themeColor="text1"/>
          <w:lang w:val="en"/>
        </w:rPr>
        <w:t xml:space="preserve"> = 15) and the number of bits representing (</w:t>
      </w:r>
      <w:r w:rsidRPr="000805C8">
        <w:rPr>
          <w:i/>
          <w:color w:val="000000" w:themeColor="text1"/>
          <w:lang w:val="en"/>
        </w:rPr>
        <w:t>N</w:t>
      </w:r>
      <w:r w:rsidRPr="000805C8">
        <w:rPr>
          <w:color w:val="000000" w:themeColor="text1"/>
          <w:lang w:val="en"/>
        </w:rPr>
        <w:t xml:space="preserve"> = 15) is four bits long, the number of bits representing </w:t>
      </w:r>
      <w:r w:rsidRPr="000805C8">
        <w:rPr>
          <w:i/>
          <w:color w:val="000000" w:themeColor="text1"/>
          <w:lang w:val="en"/>
        </w:rPr>
        <w:t>r</w:t>
      </w:r>
      <w:r w:rsidRPr="000805C8">
        <w:rPr>
          <w:color w:val="000000" w:themeColor="text1"/>
          <w:lang w:val="en"/>
        </w:rPr>
        <w:t xml:space="preserve"> is four bits long. Therefore, a</w:t>
      </w:r>
      <w:r w:rsidRPr="000805C8">
        <w:rPr>
          <w:color w:val="000000" w:themeColor="text1"/>
        </w:rPr>
        <w:t xml:space="preserve">n input variable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is four bits long. Bit </w:t>
      </w:r>
      <w:r w:rsidRPr="000805C8">
        <w:rPr>
          <w:i/>
          <w:color w:val="000000" w:themeColor="text1"/>
        </w:rPr>
        <w:t>p</w:t>
      </w:r>
      <w:r w:rsidRPr="000805C8">
        <w:rPr>
          <w:color w:val="000000" w:themeColor="text1"/>
          <w:vertAlign w:val="subscript"/>
        </w:rPr>
        <w:t>1</w:t>
      </w:r>
      <w:r w:rsidRPr="000805C8">
        <w:rPr>
          <w:color w:val="000000" w:themeColor="text1"/>
        </w:rPr>
        <w:t xml:space="preserve"> is the </w:t>
      </w:r>
      <w:r w:rsidRPr="000805C8">
        <w:rPr>
          <w:i/>
          <w:color w:val="000000" w:themeColor="text1"/>
        </w:rPr>
        <w:t>most</w:t>
      </w:r>
      <w:r w:rsidRPr="000805C8">
        <w:rPr>
          <w:color w:val="000000" w:themeColor="text1"/>
        </w:rPr>
        <w:t xml:space="preserve"> significant bit and bit </w:t>
      </w:r>
      <w:r w:rsidRPr="000805C8">
        <w:rPr>
          <w:i/>
          <w:color w:val="000000" w:themeColor="text1"/>
        </w:rPr>
        <w:t>p</w:t>
      </w:r>
      <w:r w:rsidRPr="000805C8">
        <w:rPr>
          <w:color w:val="000000" w:themeColor="text1"/>
          <w:vertAlign w:val="subscript"/>
        </w:rPr>
        <w:t>4</w:t>
      </w:r>
      <w:r w:rsidRPr="000805C8">
        <w:rPr>
          <w:color w:val="000000" w:themeColor="text1"/>
        </w:rPr>
        <w:t xml:space="preserve">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p</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p</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p</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w:t>
      </w:r>
      <w:r w:rsidRPr="000805C8">
        <w:rPr>
          <w:i/>
          <w:color w:val="000000" w:themeColor="text1"/>
        </w:rPr>
        <w:t>P</w:t>
      </w:r>
      <w:r w:rsidRPr="000805C8">
        <w:rPr>
          <w:color w:val="000000" w:themeColor="text1"/>
        </w:rPr>
        <w:t xml:space="preserve">. This is to say that the range of the value to </w:t>
      </w:r>
      <w:r w:rsidRPr="000805C8">
        <w:rPr>
          <w:i/>
          <w:color w:val="000000" w:themeColor="text1"/>
        </w:rPr>
        <w:t>P</w:t>
      </w:r>
      <w:r w:rsidRPr="000805C8">
        <w:rPr>
          <w:color w:val="000000" w:themeColor="text1"/>
        </w:rPr>
        <w:t xml:space="preserve"> is from zero through fifteen. If </w:t>
      </w:r>
      <w:r w:rsidRPr="000805C8">
        <w:rPr>
          <w:i/>
          <w:color w:val="000000" w:themeColor="text1"/>
        </w:rPr>
        <w:t>P</w:t>
      </w:r>
      <w:r w:rsidRPr="000805C8">
        <w:rPr>
          <w:color w:val="000000" w:themeColor="text1"/>
        </w:rPr>
        <w:t xml:space="preserve"> is </w:t>
      </w:r>
      <w:r w:rsidRPr="000805C8">
        <w:rPr>
          <w:color w:val="000000" w:themeColor="text1"/>
          <w:lang w:val="en"/>
        </w:rPr>
        <w:t xml:space="preserve">to the </w:t>
      </w:r>
      <w:r w:rsidRPr="000805C8">
        <w:rPr>
          <w:i/>
          <w:color w:val="000000" w:themeColor="text1"/>
          <w:lang w:val="en"/>
        </w:rPr>
        <w:t xml:space="preserve">least </w:t>
      </w:r>
      <w:r w:rsidRPr="000805C8">
        <w:rPr>
          <w:color w:val="000000" w:themeColor="text1"/>
          <w:lang w:val="en"/>
        </w:rPr>
        <w:t>positive integer such that</w:t>
      </w:r>
      <w:r w:rsidRPr="000805C8">
        <w:rPr>
          <w:iCs/>
          <w:color w:val="000000" w:themeColor="text1"/>
        </w:rPr>
        <w:t xml:space="preserve"> </w:t>
      </w:r>
      <w:r w:rsidRPr="000805C8">
        <w:rPr>
          <w:color w:val="000000" w:themeColor="text1"/>
          <w:lang w:val="en"/>
        </w:rPr>
        <w:t>2</w:t>
      </w:r>
      <w:r w:rsidRPr="000805C8">
        <w:rPr>
          <w:i/>
          <w:color w:val="000000" w:themeColor="text1"/>
          <w:vertAlign w:val="superscript"/>
          <w:lang w:val="en"/>
        </w:rPr>
        <w:t>P</w:t>
      </w:r>
      <w:r w:rsidRPr="000805C8">
        <w:rPr>
          <w:color w:val="000000" w:themeColor="text1"/>
          <w:lang w:val="en"/>
        </w:rPr>
        <w:t xml:space="preserve"> = 1 (mod 15), then the value of </w:t>
      </w:r>
      <w:r w:rsidRPr="000805C8">
        <w:rPr>
          <w:i/>
          <w:color w:val="000000" w:themeColor="text1"/>
          <w:lang w:val="en"/>
        </w:rPr>
        <w:t>r</w:t>
      </w:r>
      <w:r w:rsidRPr="000805C8">
        <w:rPr>
          <w:color w:val="000000" w:themeColor="text1"/>
          <w:lang w:val="en"/>
        </w:rPr>
        <w:t xml:space="preserve"> is equal to the value of </w:t>
      </w:r>
      <w:r w:rsidRPr="000805C8">
        <w:rPr>
          <w:i/>
          <w:color w:val="000000" w:themeColor="text1"/>
          <w:lang w:val="en"/>
        </w:rPr>
        <w:t>P</w:t>
      </w:r>
      <w:r w:rsidRPr="000805C8">
        <w:rPr>
          <w:color w:val="000000" w:themeColor="text1"/>
          <w:lang w:val="en"/>
        </w:rPr>
        <w:t xml:space="preserve">. We use </w:t>
      </w:r>
      <w:r w:rsidRPr="000805C8">
        <w:rPr>
          <w:i/>
          <w:color w:val="000000" w:themeColor="text1"/>
          <w:lang w:val="en"/>
        </w:rPr>
        <w:t>p</w:t>
      </w:r>
      <w:r w:rsidRPr="000805C8">
        <w:rPr>
          <w:i/>
          <w:color w:val="000000" w:themeColor="text1"/>
          <w:vertAlign w:val="subscript"/>
          <w:lang w:val="en"/>
        </w:rPr>
        <w:t>d</w:t>
      </w:r>
      <w:r w:rsidRPr="000805C8">
        <w:rPr>
          <w:color w:val="000000" w:themeColor="text1"/>
          <w:vertAlign w:val="superscript"/>
          <w:lang w:val="en"/>
        </w:rPr>
        <w:t>0</w:t>
      </w:r>
      <w:r w:rsidRPr="000805C8">
        <w:rPr>
          <w:color w:val="000000" w:themeColor="text1"/>
          <w:lang w:val="en"/>
        </w:rPr>
        <w:t xml:space="preserve"> to represent the value of </w:t>
      </w:r>
      <w:r w:rsidRPr="000805C8">
        <w:rPr>
          <w:i/>
          <w:color w:val="000000" w:themeColor="text1"/>
          <w:lang w:val="en"/>
        </w:rPr>
        <w:t>p</w:t>
      </w:r>
      <w:r w:rsidRPr="000805C8">
        <w:rPr>
          <w:i/>
          <w:color w:val="000000" w:themeColor="text1"/>
          <w:vertAlign w:val="subscript"/>
          <w:lang w:val="en"/>
        </w:rPr>
        <w:t>d</w:t>
      </w:r>
      <w:r w:rsidRPr="000805C8">
        <w:rPr>
          <w:color w:val="000000" w:themeColor="text1"/>
          <w:lang w:val="en"/>
        </w:rPr>
        <w:t xml:space="preserve"> to be zero for 1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4 and apply </w:t>
      </w:r>
      <w:r w:rsidRPr="000805C8">
        <w:rPr>
          <w:i/>
          <w:color w:val="000000" w:themeColor="text1"/>
          <w:lang w:val="en"/>
        </w:rPr>
        <w:t>p</w:t>
      </w:r>
      <w:r w:rsidRPr="000805C8">
        <w:rPr>
          <w:i/>
          <w:color w:val="000000" w:themeColor="text1"/>
          <w:vertAlign w:val="subscript"/>
          <w:lang w:val="en"/>
        </w:rPr>
        <w:t>d</w:t>
      </w:r>
      <w:r w:rsidRPr="000805C8">
        <w:rPr>
          <w:color w:val="000000" w:themeColor="text1"/>
          <w:vertAlign w:val="superscript"/>
          <w:lang w:val="en"/>
        </w:rPr>
        <w:t>1</w:t>
      </w:r>
      <w:r w:rsidRPr="000805C8">
        <w:rPr>
          <w:color w:val="000000" w:themeColor="text1"/>
          <w:lang w:val="en"/>
        </w:rPr>
        <w:t xml:space="preserve"> to represent the value of </w:t>
      </w:r>
      <w:r w:rsidRPr="000805C8">
        <w:rPr>
          <w:i/>
          <w:color w:val="000000" w:themeColor="text1"/>
          <w:lang w:val="en"/>
        </w:rPr>
        <w:t>p</w:t>
      </w:r>
      <w:r w:rsidRPr="000805C8">
        <w:rPr>
          <w:i/>
          <w:color w:val="000000" w:themeColor="text1"/>
          <w:vertAlign w:val="subscript"/>
          <w:lang w:val="en"/>
        </w:rPr>
        <w:t>d</w:t>
      </w:r>
      <w:r w:rsidRPr="000805C8">
        <w:rPr>
          <w:color w:val="000000" w:themeColor="text1"/>
          <w:lang w:val="en"/>
        </w:rPr>
        <w:t xml:space="preserve"> to be one for 1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4.</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lang w:val="en"/>
        </w:rPr>
        <w:t>Because the remainder for 2</w:t>
      </w:r>
      <w:r w:rsidRPr="000805C8">
        <w:rPr>
          <w:i/>
          <w:color w:val="000000" w:themeColor="text1"/>
          <w:vertAlign w:val="superscript"/>
          <w:lang w:val="en"/>
        </w:rPr>
        <w:t>P</w:t>
      </w:r>
      <w:r w:rsidRPr="000805C8">
        <w:rPr>
          <w:color w:val="000000" w:themeColor="text1"/>
          <w:lang w:val="en"/>
        </w:rPr>
        <w:t xml:space="preserve"> (mod 15) to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15 is from zero through fourteen, we assume that </w:t>
      </w:r>
      <w:r w:rsidRPr="000805C8">
        <w:rPr>
          <w:color w:val="000000" w:themeColor="text1"/>
        </w:rPr>
        <w:t xml:space="preserve">an auxiliary variable </w:t>
      </w:r>
      <w:r w:rsidRPr="000805C8">
        <w:rPr>
          <w:i/>
          <w:color w:val="000000" w:themeColor="text1"/>
        </w:rPr>
        <w:t>w</w:t>
      </w:r>
      <w:r w:rsidRPr="000805C8">
        <w:rPr>
          <w:color w:val="000000" w:themeColor="text1"/>
          <w:vertAlign w:val="subscript"/>
        </w:rPr>
        <w:t>1</w:t>
      </w:r>
      <w:r w:rsidRPr="000805C8">
        <w:rPr>
          <w:i/>
          <w:color w:val="000000" w:themeColor="text1"/>
        </w:rPr>
        <w:t xml:space="preserve"> w</w:t>
      </w:r>
      <w:r w:rsidRPr="000805C8">
        <w:rPr>
          <w:color w:val="000000" w:themeColor="text1"/>
          <w:vertAlign w:val="subscript"/>
        </w:rPr>
        <w:t>2</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i/>
          <w:color w:val="000000" w:themeColor="text1"/>
        </w:rPr>
        <w:t xml:space="preserve"> w</w:t>
      </w:r>
      <w:r w:rsidRPr="000805C8">
        <w:rPr>
          <w:color w:val="000000" w:themeColor="text1"/>
          <w:vertAlign w:val="subscript"/>
        </w:rPr>
        <w:t>4</w:t>
      </w:r>
      <w:r w:rsidRPr="000805C8">
        <w:rPr>
          <w:color w:val="000000" w:themeColor="text1"/>
        </w:rPr>
        <w:t xml:space="preserve"> is four bits long and we use it to store the result of computing </w:t>
      </w:r>
      <w:r w:rsidRPr="000805C8">
        <w:rPr>
          <w:color w:val="000000" w:themeColor="text1"/>
          <w:lang w:val="en"/>
        </w:rPr>
        <w:t>2</w:t>
      </w:r>
      <w:r w:rsidRPr="000805C8">
        <w:rPr>
          <w:i/>
          <w:color w:val="000000" w:themeColor="text1"/>
          <w:vertAlign w:val="superscript"/>
          <w:lang w:val="en"/>
        </w:rPr>
        <w:t>P</w:t>
      </w:r>
      <w:r w:rsidRPr="000805C8">
        <w:rPr>
          <w:color w:val="000000" w:themeColor="text1"/>
          <w:lang w:val="en"/>
        </w:rPr>
        <w:t xml:space="preserve"> (mod 15) to 0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P</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15. We use </w:t>
      </w:r>
      <w:r w:rsidRPr="000805C8">
        <w:rPr>
          <w:i/>
          <w:color w:val="000000" w:themeColor="text1"/>
          <w:lang w:val="en"/>
        </w:rPr>
        <w:t>w</w:t>
      </w:r>
      <w:r w:rsidRPr="000805C8">
        <w:rPr>
          <w:i/>
          <w:color w:val="000000" w:themeColor="text1"/>
          <w:vertAlign w:val="subscript"/>
          <w:lang w:val="en"/>
        </w:rPr>
        <w:t>d</w:t>
      </w:r>
      <w:r w:rsidRPr="000805C8">
        <w:rPr>
          <w:color w:val="000000" w:themeColor="text1"/>
          <w:vertAlign w:val="superscript"/>
          <w:lang w:val="en"/>
        </w:rPr>
        <w:t>0</w:t>
      </w:r>
      <w:r w:rsidRPr="000805C8">
        <w:rPr>
          <w:color w:val="000000" w:themeColor="text1"/>
          <w:lang w:val="en"/>
        </w:rPr>
        <w:t xml:space="preserve"> to represent the value of </w:t>
      </w:r>
      <w:r w:rsidRPr="000805C8">
        <w:rPr>
          <w:i/>
          <w:color w:val="000000" w:themeColor="text1"/>
          <w:lang w:val="en"/>
        </w:rPr>
        <w:t>w</w:t>
      </w:r>
      <w:r w:rsidRPr="000805C8">
        <w:rPr>
          <w:i/>
          <w:color w:val="000000" w:themeColor="text1"/>
          <w:vertAlign w:val="subscript"/>
          <w:lang w:val="en"/>
        </w:rPr>
        <w:t>d</w:t>
      </w:r>
      <w:r w:rsidRPr="000805C8">
        <w:rPr>
          <w:color w:val="000000" w:themeColor="text1"/>
          <w:lang w:val="en"/>
        </w:rPr>
        <w:t xml:space="preserve"> to be zero for 1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4 and apply </w:t>
      </w:r>
      <w:r w:rsidRPr="000805C8">
        <w:rPr>
          <w:i/>
          <w:color w:val="000000" w:themeColor="text1"/>
          <w:lang w:val="en"/>
        </w:rPr>
        <w:t>w</w:t>
      </w:r>
      <w:r w:rsidRPr="000805C8">
        <w:rPr>
          <w:i/>
          <w:color w:val="000000" w:themeColor="text1"/>
          <w:vertAlign w:val="subscript"/>
          <w:lang w:val="en"/>
        </w:rPr>
        <w:t>d</w:t>
      </w:r>
      <w:r w:rsidRPr="000805C8">
        <w:rPr>
          <w:color w:val="000000" w:themeColor="text1"/>
          <w:vertAlign w:val="superscript"/>
          <w:lang w:val="en"/>
        </w:rPr>
        <w:t>1</w:t>
      </w:r>
      <w:r w:rsidRPr="000805C8">
        <w:rPr>
          <w:color w:val="000000" w:themeColor="text1"/>
          <w:lang w:val="en"/>
        </w:rPr>
        <w:t xml:space="preserve"> to represent the value of </w:t>
      </w:r>
      <w:r w:rsidRPr="000805C8">
        <w:rPr>
          <w:i/>
          <w:color w:val="000000" w:themeColor="text1"/>
          <w:lang w:val="en"/>
        </w:rPr>
        <w:t>w</w:t>
      </w:r>
      <w:r w:rsidRPr="000805C8">
        <w:rPr>
          <w:i/>
          <w:color w:val="000000" w:themeColor="text1"/>
          <w:vertAlign w:val="subscript"/>
          <w:lang w:val="en"/>
        </w:rPr>
        <w:t>d</w:t>
      </w:r>
      <w:r w:rsidRPr="000805C8">
        <w:rPr>
          <w:color w:val="000000" w:themeColor="text1"/>
          <w:lang w:val="en"/>
        </w:rPr>
        <w:t xml:space="preserve"> to be one for 1 </w:t>
      </w:r>
      <w:r w:rsidRPr="000805C8">
        <w:rPr>
          <w:color w:val="000000" w:themeColor="text1"/>
          <w:lang w:val="en"/>
        </w:rPr>
        <w:sym w:font="Symbol" w:char="F0A3"/>
      </w:r>
      <w:r w:rsidRPr="000805C8">
        <w:rPr>
          <w:color w:val="000000" w:themeColor="text1"/>
          <w:lang w:val="en"/>
        </w:rPr>
        <w:t xml:space="preserve"> </w:t>
      </w:r>
      <w:r w:rsidRPr="000805C8">
        <w:rPr>
          <w:i/>
          <w:color w:val="000000" w:themeColor="text1"/>
          <w:lang w:val="en"/>
        </w:rPr>
        <w:t>d</w:t>
      </w:r>
      <w:r w:rsidRPr="000805C8">
        <w:rPr>
          <w:color w:val="000000" w:themeColor="text1"/>
          <w:lang w:val="en"/>
        </w:rPr>
        <w:t xml:space="preserve"> </w:t>
      </w:r>
      <w:r w:rsidRPr="000805C8">
        <w:rPr>
          <w:color w:val="000000" w:themeColor="text1"/>
          <w:lang w:val="en"/>
        </w:rPr>
        <w:sym w:font="Symbol" w:char="F0A3"/>
      </w:r>
      <w:r w:rsidRPr="000805C8">
        <w:rPr>
          <w:color w:val="000000" w:themeColor="text1"/>
          <w:lang w:val="en"/>
        </w:rPr>
        <w:t xml:space="preserve"> 4. </w:t>
      </w:r>
      <w:r w:rsidRPr="000805C8">
        <w:rPr>
          <w:color w:val="000000" w:themeColor="text1"/>
        </w:rPr>
        <w:t xml:space="preserve">Bit </w:t>
      </w:r>
      <w:r w:rsidRPr="000805C8">
        <w:rPr>
          <w:i/>
          <w:color w:val="000000" w:themeColor="text1"/>
        </w:rPr>
        <w:t>w</w:t>
      </w:r>
      <w:r w:rsidRPr="000805C8">
        <w:rPr>
          <w:color w:val="000000" w:themeColor="text1"/>
          <w:vertAlign w:val="subscript"/>
        </w:rPr>
        <w:t>1</w:t>
      </w:r>
      <w:r w:rsidRPr="000805C8">
        <w:rPr>
          <w:color w:val="000000" w:themeColor="text1"/>
        </w:rPr>
        <w:t xml:space="preserve"> is the </w:t>
      </w:r>
      <w:r w:rsidRPr="000805C8">
        <w:rPr>
          <w:i/>
          <w:color w:val="000000" w:themeColor="text1"/>
        </w:rPr>
        <w:t>most</w:t>
      </w:r>
      <w:r w:rsidRPr="000805C8">
        <w:rPr>
          <w:color w:val="000000" w:themeColor="text1"/>
        </w:rPr>
        <w:t xml:space="preserve"> significant bit and bit </w:t>
      </w:r>
      <w:r w:rsidRPr="000805C8">
        <w:rPr>
          <w:i/>
          <w:color w:val="000000" w:themeColor="text1"/>
        </w:rPr>
        <w:t>w</w:t>
      </w:r>
      <w:r w:rsidRPr="000805C8">
        <w:rPr>
          <w:color w:val="000000" w:themeColor="text1"/>
          <w:vertAlign w:val="subscript"/>
        </w:rPr>
        <w:t>4</w:t>
      </w:r>
      <w:r w:rsidRPr="000805C8">
        <w:rPr>
          <w:color w:val="000000" w:themeColor="text1"/>
        </w:rPr>
        <w:t xml:space="preserve">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w</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w</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w</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w</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w:t>
      </w:r>
      <w:r w:rsidRPr="000805C8">
        <w:rPr>
          <w:color w:val="000000" w:themeColor="text1"/>
          <w:vertAlign w:val="superscript"/>
        </w:rPr>
        <w:lastRenderedPageBreak/>
        <w:t>4</w:t>
      </w:r>
      <w:r w:rsidRPr="000805C8">
        <w:rPr>
          <w:color w:val="000000" w:themeColor="text1"/>
        </w:rPr>
        <w:t xml:space="preserve"> = </w:t>
      </w:r>
      <w:r w:rsidRPr="000805C8">
        <w:rPr>
          <w:i/>
          <w:color w:val="000000" w:themeColor="text1"/>
        </w:rPr>
        <w:t>W</w:t>
      </w:r>
      <w:r w:rsidRPr="000805C8">
        <w:rPr>
          <w:color w:val="000000" w:themeColor="text1"/>
        </w:rPr>
        <w:t xml:space="preserve">. The initial value of each bit in the front </w:t>
      </w:r>
      <w:r w:rsidRPr="000805C8">
        <w:rPr>
          <w:i/>
          <w:color w:val="000000" w:themeColor="text1"/>
        </w:rPr>
        <w:t>three</w:t>
      </w:r>
      <w:r w:rsidRPr="000805C8">
        <w:rPr>
          <w:color w:val="000000" w:themeColor="text1"/>
        </w:rPr>
        <w:t xml:space="preserve"> bits is zero. The initial value of the</w:t>
      </w:r>
      <w:r w:rsidRPr="000805C8">
        <w:rPr>
          <w:i/>
          <w:color w:val="000000" w:themeColor="text1"/>
        </w:rPr>
        <w:t xml:space="preserve"> least significant</w:t>
      </w:r>
      <w:r w:rsidRPr="000805C8">
        <w:rPr>
          <w:color w:val="000000" w:themeColor="text1"/>
        </w:rPr>
        <w:t xml:space="preserve"> bit </w:t>
      </w:r>
      <w:r w:rsidRPr="000805C8">
        <w:rPr>
          <w:i/>
          <w:color w:val="000000" w:themeColor="text1"/>
        </w:rPr>
        <w:t>w</w:t>
      </w:r>
      <w:r w:rsidRPr="000805C8">
        <w:rPr>
          <w:color w:val="000000" w:themeColor="text1"/>
          <w:vertAlign w:val="subscript"/>
        </w:rPr>
        <w:t>4</w:t>
      </w:r>
      <w:r w:rsidRPr="000805C8">
        <w:rPr>
          <w:color w:val="000000" w:themeColor="text1"/>
        </w:rPr>
        <w:t xml:space="preserve"> is one. This is to say that </w:t>
      </w:r>
      <w:r w:rsidRPr="000805C8">
        <w:rPr>
          <w:i/>
          <w:color w:val="000000" w:themeColor="text1"/>
        </w:rPr>
        <w:t>W</w:t>
      </w:r>
      <w:r w:rsidRPr="000805C8">
        <w:rPr>
          <w:color w:val="000000" w:themeColor="text1"/>
        </w:rPr>
        <w:t xml:space="preserve"> =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1.</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kern w:val="0"/>
        </w:rPr>
        <w:t>Computing</w:t>
      </w:r>
      <w:r w:rsidRPr="000805C8">
        <w:rPr>
          <w:color w:val="000000" w:themeColor="text1"/>
          <w:kern w:val="0"/>
        </w:rPr>
        <w:t xml:space="preserve"> </w:t>
      </w:r>
      <w:r w:rsidRPr="000805C8">
        <w:rPr>
          <w:iCs/>
          <w:color w:val="000000" w:themeColor="text1"/>
        </w:rPr>
        <w:t>the</w:t>
      </w:r>
      <w:r w:rsidRPr="000805C8">
        <w:rPr>
          <w:b/>
          <w:iCs/>
          <w:color w:val="000000" w:themeColor="text1"/>
        </w:rPr>
        <w:t xml:space="preserve"> </w:t>
      </w:r>
      <w:r w:rsidRPr="000805C8">
        <w:rPr>
          <w:iCs/>
          <w:color w:val="000000" w:themeColor="text1"/>
        </w:rPr>
        <w:t>order</w:t>
      </w:r>
      <w:r w:rsidRPr="000805C8">
        <w:rPr>
          <w:b/>
          <w:iCs/>
          <w:color w:val="000000" w:themeColor="text1"/>
        </w:rPr>
        <w:t xml:space="preserve"> </w:t>
      </w:r>
      <w:r w:rsidRPr="000805C8">
        <w:rPr>
          <w:i/>
          <w:iCs/>
          <w:color w:val="000000" w:themeColor="text1"/>
        </w:rPr>
        <w:t xml:space="preserve">r </w:t>
      </w:r>
      <w:r w:rsidRPr="000805C8">
        <w:rPr>
          <w:iCs/>
          <w:color w:val="000000" w:themeColor="text1"/>
        </w:rPr>
        <w:t xml:space="preserve">of 2 modulo 15 is </w:t>
      </w:r>
      <w:r w:rsidRPr="000805C8">
        <w:rPr>
          <w:color w:val="000000" w:themeColor="text1"/>
          <w:kern w:val="0"/>
        </w:rPr>
        <w:t xml:space="preserve">equivalent to calculate </w:t>
      </w:r>
      <w:r w:rsidRPr="000805C8">
        <w:rPr>
          <w:color w:val="000000" w:themeColor="text1"/>
        </w:rPr>
        <w:t xml:space="preserve">the period </w:t>
      </w:r>
      <w:r w:rsidRPr="000805C8">
        <w:rPr>
          <w:i/>
          <w:color w:val="000000" w:themeColor="text1"/>
        </w:rPr>
        <w:t>r</w:t>
      </w:r>
      <w:r w:rsidRPr="000805C8">
        <w:rPr>
          <w:color w:val="000000" w:themeColor="text1"/>
        </w:rPr>
        <w:t xml:space="preserve"> </w:t>
      </w:r>
      <w:r w:rsidRPr="000805C8">
        <w:rPr>
          <w:color w:val="000000" w:themeColor="text1"/>
          <w:kern w:val="0"/>
        </w:rPr>
        <w:t>of a</w:t>
      </w:r>
      <w:r w:rsidRPr="000805C8">
        <w:rPr>
          <w:rFonts w:hint="eastAsia"/>
          <w:color w:val="000000" w:themeColor="text1"/>
          <w:kern w:val="0"/>
        </w:rPr>
        <w:t xml:space="preserve"> given </w:t>
      </w:r>
      <w:r w:rsidRPr="000805C8">
        <w:rPr>
          <w:color w:val="000000" w:themeColor="text1"/>
        </w:rPr>
        <w:t xml:space="preserve">oracular function </w:t>
      </w:r>
      <w:r w:rsidRPr="000805C8">
        <w:rPr>
          <w:i/>
          <w:color w:val="000000" w:themeColor="text1"/>
        </w:rPr>
        <w:t>O</w:t>
      </w:r>
      <w:r w:rsidRPr="000805C8">
        <w:rPr>
          <w:i/>
          <w:color w:val="000000" w:themeColor="text1"/>
          <w:vertAlign w:val="subscript"/>
        </w:rPr>
        <w:t>f</w:t>
      </w:r>
      <w:r w:rsidRPr="000805C8">
        <w:rPr>
          <w:rFonts w:hint="eastAsia"/>
          <w:color w:val="000000" w:themeColor="text1"/>
        </w:rPr>
        <w:t>:</w:t>
      </w:r>
      <w:r w:rsidRPr="000805C8">
        <w:rPr>
          <w:color w:val="000000" w:themeColor="text1"/>
        </w:rPr>
        <w:t xml:space="preserve">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7C"/>
      </w:r>
      <w:r w:rsidRPr="000805C8">
        <w:rPr>
          <w:color w:val="000000" w:themeColor="text1"/>
        </w:rPr>
        <w:t xml:space="preserve"> </w:t>
      </w:r>
      <w:r w:rsidRPr="000805C8">
        <w:rPr>
          <w:color w:val="000000" w:themeColor="text1"/>
        </w:rPr>
        <w:sym w:font="Symbol" w:char="F022"/>
      </w:r>
      <w:r w:rsidRPr="000805C8">
        <w:rPr>
          <w:color w:val="000000" w:themeColor="text1"/>
        </w:rPr>
        <w:t xml:space="preserve"> </w:t>
      </w:r>
      <w:r w:rsidRPr="000805C8">
        <w:rPr>
          <w:i/>
          <w:color w:val="000000" w:themeColor="text1"/>
        </w:rPr>
        <w:t>p</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w:t>
      </w:r>
      <w:r w:rsidRPr="000805C8">
        <w:rPr>
          <w:color w:val="000000" w:themeColor="text1"/>
        </w:rPr>
        <w:sym w:font="Symbol" w:char="F0AE"/>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 </w:t>
      </w:r>
      <w:r w:rsidRPr="000805C8">
        <w:rPr>
          <w:color w:val="000000" w:themeColor="text1"/>
        </w:rPr>
        <w:sym w:font="Symbol" w:char="F022"/>
      </w:r>
      <w:r w:rsidRPr="000805C8">
        <w:rPr>
          <w:color w:val="000000" w:themeColor="text1"/>
        </w:rPr>
        <w:t xml:space="preserve"> </w:t>
      </w:r>
      <w:r w:rsidRPr="000805C8">
        <w:rPr>
          <w:i/>
          <w:color w:val="000000" w:themeColor="text1"/>
        </w:rPr>
        <w:t>p</w:t>
      </w:r>
      <w:r w:rsidRPr="000805C8">
        <w:rPr>
          <w:i/>
          <w:color w:val="000000" w:themeColor="text1"/>
          <w:vertAlign w:val="subscript"/>
        </w:rPr>
        <w:t>d</w:t>
      </w:r>
      <w:r w:rsidRPr="000805C8">
        <w:rPr>
          <w:color w:val="000000" w:themeColor="text1"/>
        </w:rPr>
        <w:t xml:space="preserve"> </w:t>
      </w:r>
      <w:r w:rsidRPr="000805C8">
        <w:rPr>
          <w:color w:val="000000" w:themeColor="text1"/>
        </w:rPr>
        <w:sym w:font="Symbol" w:char="F0CE"/>
      </w:r>
      <w:r w:rsidRPr="000805C8">
        <w:rPr>
          <w:color w:val="000000" w:themeColor="text1"/>
        </w:rPr>
        <w:t xml:space="preserve"> {0, 1}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The period </w:t>
      </w:r>
      <w:r w:rsidRPr="000805C8">
        <w:rPr>
          <w:i/>
          <w:color w:val="000000" w:themeColor="text1"/>
        </w:rPr>
        <w:t>r</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is to satisfy </w:t>
      </w:r>
      <w:r w:rsidRPr="000805C8">
        <w:rPr>
          <w:i/>
          <w:color w:val="000000" w:themeColor="text1"/>
        </w:rPr>
        <w:t>O</w:t>
      </w:r>
      <w:r w:rsidRPr="000805C8">
        <w:rPr>
          <w:i/>
          <w:color w:val="000000" w:themeColor="text1"/>
          <w:vertAlign w:val="subscript"/>
        </w:rPr>
        <w:t>f</w:t>
      </w:r>
      <w:r w:rsidRPr="000805C8">
        <w:rPr>
          <w:color w:val="000000" w:themeColor="text1"/>
        </w:rPr>
        <w:t>(</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O</w:t>
      </w:r>
      <w:r w:rsidRPr="000805C8">
        <w:rPr>
          <w:i/>
          <w:color w:val="000000" w:themeColor="text1"/>
          <w:vertAlign w:val="subscript"/>
        </w:rPr>
        <w:t>f</w:t>
      </w:r>
      <w:r w:rsidRPr="000805C8">
        <w:rPr>
          <w:color w:val="000000" w:themeColor="text1"/>
        </w:rPr>
        <w:t>(</w:t>
      </w:r>
      <w:r w:rsidRPr="000805C8">
        <w:rPr>
          <w:i/>
          <w:color w:val="000000" w:themeColor="text1"/>
        </w:rPr>
        <w:t>p</w:t>
      </w:r>
      <w:r w:rsidRPr="000805C8">
        <w:rPr>
          <w:color w:val="000000" w:themeColor="text1"/>
          <w:vertAlign w:val="subscript"/>
        </w:rPr>
        <w:t xml:space="preserve">1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r</w:t>
      </w:r>
      <w:r w:rsidRPr="000805C8">
        <w:rPr>
          <w:color w:val="000000" w:themeColor="text1"/>
        </w:rPr>
        <w:t>) to any two inputs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and (</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w:r w:rsidRPr="000805C8">
        <w:rPr>
          <w:i/>
          <w:color w:val="000000" w:themeColor="text1"/>
        </w:rPr>
        <w:t>r</w:t>
      </w:r>
      <w:r w:rsidRPr="000805C8">
        <w:rPr>
          <w:color w:val="000000" w:themeColor="text1"/>
        </w:rPr>
        <w:t xml:space="preserve">). The first stage of computing </w:t>
      </w:r>
      <w:r w:rsidRPr="000805C8">
        <w:rPr>
          <w:i/>
          <w:color w:val="000000" w:themeColor="text1"/>
        </w:rPr>
        <w:t>O</w:t>
      </w:r>
      <w:r w:rsidRPr="000805C8">
        <w:rPr>
          <w:i/>
          <w:color w:val="000000" w:themeColor="text1"/>
          <w:vertAlign w:val="subscript"/>
        </w:rPr>
        <w:t>f</w:t>
      </w:r>
      <w:r w:rsidRPr="000805C8">
        <w:rPr>
          <w:rFonts w:hint="eastAsia"/>
          <w:color w:val="000000" w:themeColor="text1"/>
        </w:rPr>
        <w:t>(</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is to use modular multiplication to compute 2</w:t>
      </w:r>
      <w:r w:rsidRPr="000805C8">
        <w:rPr>
          <w:color w:val="000000" w:themeColor="text1"/>
          <w:vertAlign w:val="superscript"/>
        </w:rPr>
        <w:t>2</w:t>
      </w:r>
      <w:r w:rsidRPr="000805C8">
        <w:rPr>
          <w:color w:val="000000" w:themeColor="text1"/>
        </w:rPr>
        <w:t xml:space="preserve"> (mod 15), by squaring 2 (mod 15). We get the following result</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2</w:t>
      </w:r>
      <w:r w:rsidRPr="000805C8">
        <w:rPr>
          <w:color w:val="000000" w:themeColor="text1"/>
          <w:vertAlign w:val="superscript"/>
        </w:rPr>
        <w:t>2</w:t>
      </w:r>
      <w:r w:rsidRPr="000805C8">
        <w:rPr>
          <w:color w:val="000000" w:themeColor="text1"/>
        </w:rPr>
        <w:t xml:space="preserve"> (mod 15) = (2 (mod 15))</w:t>
      </w:r>
      <w:r w:rsidRPr="000805C8">
        <w:rPr>
          <w:color w:val="000000" w:themeColor="text1"/>
          <w:vertAlign w:val="superscript"/>
        </w:rPr>
        <w:t>2</w:t>
      </w:r>
      <w:r w:rsidRPr="000805C8">
        <w:rPr>
          <w:color w:val="000000" w:themeColor="text1"/>
        </w:rPr>
        <w:t xml:space="preserve"> = (2 (mod 15))</w:t>
      </w:r>
      <w:r w:rsidRPr="000805C8">
        <w:rPr>
          <w:rFonts w:hint="eastAsia"/>
          <w:color w:val="000000" w:themeColor="text1"/>
        </w:rPr>
        <w:t xml:space="preserve">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(2 (mod 15)) = 4 (mod 15) = 4.   (5.42)</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rFonts w:hint="eastAsia"/>
          <w:color w:val="000000" w:themeColor="text1"/>
        </w:rPr>
        <w:t xml:space="preserve">Next, </w:t>
      </w:r>
      <w:r w:rsidRPr="000805C8">
        <w:rPr>
          <w:color w:val="000000" w:themeColor="text1"/>
        </w:rPr>
        <w:t>it computes 2</w:t>
      </w:r>
      <w:r w:rsidRPr="000805C8">
        <w:rPr>
          <w:color w:val="000000" w:themeColor="text1"/>
          <w:vertAlign w:val="superscript"/>
        </w:rPr>
        <w:t>4</w:t>
      </w:r>
      <w:r w:rsidRPr="000805C8">
        <w:rPr>
          <w:color w:val="000000" w:themeColor="text1"/>
        </w:rPr>
        <w:t xml:space="preserve"> (mod 15) by squaring 2</w:t>
      </w:r>
      <w:r w:rsidRPr="000805C8">
        <w:rPr>
          <w:color w:val="000000" w:themeColor="text1"/>
          <w:vertAlign w:val="superscript"/>
        </w:rPr>
        <w:t>2</w:t>
      </w:r>
      <w:r w:rsidRPr="000805C8">
        <w:rPr>
          <w:color w:val="000000" w:themeColor="text1"/>
        </w:rPr>
        <w:t xml:space="preserve"> (mod 15) and we get the following result</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2</w:t>
      </w:r>
      <w:r w:rsidRPr="000805C8">
        <w:rPr>
          <w:color w:val="000000" w:themeColor="text1"/>
          <w:vertAlign w:val="superscript"/>
        </w:rPr>
        <w:t>4</w:t>
      </w:r>
      <w:r w:rsidRPr="000805C8">
        <w:rPr>
          <w:color w:val="000000" w:themeColor="text1"/>
        </w:rPr>
        <w:t xml:space="preserve"> (mod 15) = (2</w:t>
      </w:r>
      <w:r w:rsidRPr="000805C8">
        <w:rPr>
          <w:color w:val="000000" w:themeColor="text1"/>
          <w:vertAlign w:val="superscript"/>
        </w:rPr>
        <w:t>2</w:t>
      </w:r>
      <w:r w:rsidRPr="000805C8">
        <w:rPr>
          <w:color w:val="000000" w:themeColor="text1"/>
        </w:rPr>
        <w:t xml:space="preserve"> (mod 15))</w:t>
      </w:r>
      <w:r w:rsidRPr="000805C8">
        <w:rPr>
          <w:color w:val="000000" w:themeColor="text1"/>
          <w:vertAlign w:val="superscript"/>
        </w:rPr>
        <w:t>2</w:t>
      </w:r>
      <w:r w:rsidRPr="000805C8">
        <w:rPr>
          <w:color w:val="000000" w:themeColor="text1"/>
        </w:rPr>
        <w:t xml:space="preserve"> = (2</w:t>
      </w:r>
      <w:r w:rsidRPr="000805C8">
        <w:rPr>
          <w:color w:val="000000" w:themeColor="text1"/>
          <w:vertAlign w:val="superscript"/>
        </w:rPr>
        <w:t>2</w:t>
      </w:r>
      <w:r w:rsidRPr="000805C8">
        <w:rPr>
          <w:color w:val="000000" w:themeColor="text1"/>
        </w:rPr>
        <w:t xml:space="preserve"> (mod 15))</w:t>
      </w:r>
      <w:r w:rsidRPr="000805C8">
        <w:rPr>
          <w:rFonts w:hint="eastAsia"/>
          <w:color w:val="000000" w:themeColor="text1"/>
        </w:rPr>
        <w:t xml:space="preserve">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(2</w:t>
      </w:r>
      <w:r w:rsidRPr="000805C8">
        <w:rPr>
          <w:color w:val="000000" w:themeColor="text1"/>
          <w:vertAlign w:val="superscript"/>
        </w:rPr>
        <w:t>2</w:t>
      </w:r>
      <w:r w:rsidRPr="000805C8">
        <w:rPr>
          <w:color w:val="000000" w:themeColor="text1"/>
        </w:rPr>
        <w:t xml:space="preserve"> (mod 15)) = 4</w:t>
      </w:r>
      <w:r w:rsidRPr="000805C8">
        <w:rPr>
          <w:color w:val="000000" w:themeColor="text1"/>
          <w:vertAlign w:val="superscript"/>
        </w:rPr>
        <w:t>2</w:t>
      </w:r>
      <w:r w:rsidRPr="000805C8">
        <w:rPr>
          <w:color w:val="000000" w:themeColor="text1"/>
        </w:rPr>
        <w:t xml:space="preserve"> (mod 15) = 1. (5.43)</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Then</w:t>
      </w:r>
      <w:r w:rsidRPr="000805C8">
        <w:rPr>
          <w:rFonts w:hint="eastAsia"/>
          <w:color w:val="000000" w:themeColor="text1"/>
        </w:rPr>
        <w:t xml:space="preserve">, it </w:t>
      </w:r>
      <w:r w:rsidRPr="000805C8">
        <w:rPr>
          <w:color w:val="000000" w:themeColor="text1"/>
        </w:rPr>
        <w:t>computes 2</w:t>
      </w:r>
      <w:r w:rsidRPr="000805C8">
        <w:rPr>
          <w:color w:val="000000" w:themeColor="text1"/>
          <w:vertAlign w:val="superscript"/>
        </w:rPr>
        <w:t>8</w:t>
      </w:r>
      <w:r w:rsidRPr="000805C8">
        <w:rPr>
          <w:color w:val="000000" w:themeColor="text1"/>
        </w:rPr>
        <w:t xml:space="preserve"> (mod 15) by squaring 2</w:t>
      </w:r>
      <w:r w:rsidRPr="000805C8">
        <w:rPr>
          <w:color w:val="000000" w:themeColor="text1"/>
          <w:vertAlign w:val="superscript"/>
        </w:rPr>
        <w:t>4</w:t>
      </w:r>
      <w:r w:rsidRPr="000805C8">
        <w:rPr>
          <w:color w:val="000000" w:themeColor="text1"/>
        </w:rPr>
        <w:t xml:space="preserve"> (mod 15) and we get the following result</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2</w:t>
      </w:r>
      <w:r w:rsidRPr="000805C8">
        <w:rPr>
          <w:color w:val="000000" w:themeColor="text1"/>
          <w:vertAlign w:val="superscript"/>
        </w:rPr>
        <w:t>8</w:t>
      </w:r>
      <w:r w:rsidRPr="000805C8">
        <w:rPr>
          <w:color w:val="000000" w:themeColor="text1"/>
        </w:rPr>
        <w:t xml:space="preserve"> (mod 15) = (2</w:t>
      </w:r>
      <w:r w:rsidRPr="000805C8">
        <w:rPr>
          <w:color w:val="000000" w:themeColor="text1"/>
          <w:vertAlign w:val="superscript"/>
        </w:rPr>
        <w:t>4</w:t>
      </w:r>
      <w:r w:rsidRPr="000805C8">
        <w:rPr>
          <w:color w:val="000000" w:themeColor="text1"/>
        </w:rPr>
        <w:t xml:space="preserve"> (mod 15))</w:t>
      </w:r>
      <w:r w:rsidRPr="000805C8">
        <w:rPr>
          <w:color w:val="000000" w:themeColor="text1"/>
          <w:vertAlign w:val="superscript"/>
        </w:rPr>
        <w:t>2</w:t>
      </w:r>
      <w:r w:rsidRPr="000805C8">
        <w:rPr>
          <w:color w:val="000000" w:themeColor="text1"/>
        </w:rPr>
        <w:t xml:space="preserve"> = (2</w:t>
      </w:r>
      <w:r w:rsidRPr="000805C8">
        <w:rPr>
          <w:color w:val="000000" w:themeColor="text1"/>
          <w:vertAlign w:val="superscript"/>
        </w:rPr>
        <w:t>4</w:t>
      </w:r>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(2</w:t>
      </w:r>
      <w:r w:rsidRPr="000805C8">
        <w:rPr>
          <w:color w:val="000000" w:themeColor="text1"/>
          <w:vertAlign w:val="superscript"/>
        </w:rPr>
        <w:t>4</w:t>
      </w:r>
      <w:r w:rsidRPr="000805C8">
        <w:rPr>
          <w:color w:val="000000" w:themeColor="text1"/>
        </w:rPr>
        <w:t xml:space="preserve"> (mod 15)) = 1</w:t>
      </w:r>
      <w:r w:rsidRPr="000805C8">
        <w:rPr>
          <w:color w:val="000000" w:themeColor="text1"/>
          <w:vertAlign w:val="superscript"/>
        </w:rPr>
        <w:t>2</w:t>
      </w:r>
      <w:r w:rsidRPr="000805C8">
        <w:rPr>
          <w:color w:val="000000" w:themeColor="text1"/>
        </w:rPr>
        <w:t xml:space="preserve"> (mod 15) = 1. (5.44)</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Next, the second stage of computing </w:t>
      </w:r>
      <w:r w:rsidRPr="000805C8">
        <w:rPr>
          <w:i/>
          <w:color w:val="000000" w:themeColor="text1"/>
        </w:rPr>
        <w:t>O</w:t>
      </w:r>
      <w:r w:rsidRPr="000805C8">
        <w:rPr>
          <w:i/>
          <w:color w:val="000000" w:themeColor="text1"/>
          <w:vertAlign w:val="subscript"/>
        </w:rPr>
        <w:t>f</w:t>
      </w:r>
      <w:r w:rsidRPr="000805C8">
        <w:rPr>
          <w:rFonts w:hint="eastAsia"/>
          <w:color w:val="000000" w:themeColor="text1"/>
        </w:rPr>
        <w:t>(</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is to complete the following observation</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2</w:t>
      </w:r>
      <w:r w:rsidRPr="000805C8">
        <w:rPr>
          <w:i/>
          <w:color w:val="000000" w:themeColor="text1"/>
          <w:vertAlign w:val="superscript"/>
        </w:rPr>
        <w:t>P</w:t>
      </w:r>
      <w:r w:rsidRPr="000805C8">
        <w:rPr>
          <w:color w:val="000000" w:themeColor="text1"/>
        </w:rPr>
        <w:t xml:space="preserve"> (mod 15) =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w:t>
      </w:r>
      <w:r w:rsidRPr="000805C8">
        <w:rPr>
          <w:rFonts w:hint="eastAsia"/>
          <w:color w:val="000000" w:themeColor="text1"/>
        </w:rPr>
        <w:t xml:space="preserve"> </w:t>
      </w:r>
      <w:r w:rsidRPr="000805C8">
        <w:rPr>
          <w:color w:val="000000" w:themeColor="text1"/>
        </w:rPr>
        <w:t>(</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w:rsidRPr="000805C8">
        <w:rPr>
          <w:rFonts w:hint="eastAsia"/>
          <w:color w:val="000000" w:themeColor="text1"/>
        </w:rPr>
        <w:t xml:space="preserve"> </w:t>
      </w:r>
      <w:r w:rsidRPr="000805C8">
        <w:rPr>
          <w:color w:val="000000" w:themeColor="text1"/>
        </w:rPr>
        <w:t xml:space="preserve">(mod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(5.45)</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rFonts w:hint="eastAsia"/>
          <w:color w:val="000000" w:themeColor="text1"/>
        </w:rPr>
        <w:t xml:space="preserve">If the value of bit </w:t>
      </w:r>
      <w:r w:rsidRPr="000805C8">
        <w:rPr>
          <w:i/>
          <w:color w:val="000000" w:themeColor="text1"/>
        </w:rPr>
        <w:t>p</w:t>
      </w:r>
      <w:r w:rsidRPr="000805C8">
        <w:rPr>
          <w:color w:val="000000" w:themeColor="text1"/>
          <w:vertAlign w:val="subscript"/>
        </w:rPr>
        <w:t>1</w:t>
      </w:r>
      <w:r w:rsidRPr="000805C8">
        <w:rPr>
          <w:color w:val="000000" w:themeColor="text1"/>
        </w:rPr>
        <w:t xml:space="preserve"> is equal to one (1), then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8</w:t>
      </w:r>
      <w:r w:rsidRPr="000805C8">
        <w:rPr>
          <w:color w:val="000000" w:themeColor="text1"/>
        </w:rPr>
        <w:t xml:space="preserve"> (mod 15)) = 1. Otherwise,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This is to say that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3</m:t>
                </m:r>
              </m:sup>
            </m:sSup>
          </m:sup>
        </m:sSup>
      </m:oMath>
      <w:r w:rsidRPr="000805C8">
        <w:rPr>
          <w:rFonts w:hint="eastAsia"/>
          <w:color w:val="000000" w:themeColor="text1"/>
        </w:rPr>
        <w:t xml:space="preserve"> </w:t>
      </w:r>
      <w:r w:rsidRPr="000805C8">
        <w:rPr>
          <w:color w:val="000000" w:themeColor="text1"/>
        </w:rPr>
        <w:t>(mod 15)) = 1. Next, i</w:t>
      </w:r>
      <w:r w:rsidRPr="000805C8">
        <w:rPr>
          <w:rFonts w:hint="eastAsia"/>
          <w:color w:val="000000" w:themeColor="text1"/>
        </w:rPr>
        <w:t xml:space="preserve">f the value of bit </w:t>
      </w:r>
      <w:r w:rsidRPr="000805C8">
        <w:rPr>
          <w:i/>
          <w:color w:val="000000" w:themeColor="text1"/>
        </w:rPr>
        <w:t>p</w:t>
      </w:r>
      <w:r w:rsidRPr="000805C8">
        <w:rPr>
          <w:color w:val="000000" w:themeColor="text1"/>
          <w:vertAlign w:val="subscript"/>
        </w:rPr>
        <w:t>2</w:t>
      </w:r>
      <w:r w:rsidRPr="000805C8">
        <w:rPr>
          <w:color w:val="000000" w:themeColor="text1"/>
        </w:rPr>
        <w:t xml:space="preserve"> is equal to one (1), then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4</w:t>
      </w:r>
      <w:r w:rsidRPr="000805C8">
        <w:rPr>
          <w:color w:val="000000" w:themeColor="text1"/>
        </w:rPr>
        <w:t xml:space="preserve"> (mod 15)) = 1. Otherwise,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This indicates that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sup>
        </m:sSup>
      </m:oMath>
      <w:r w:rsidRPr="000805C8">
        <w:rPr>
          <w:rFonts w:hint="eastAsia"/>
          <w:color w:val="000000" w:themeColor="text1"/>
        </w:rPr>
        <w:t xml:space="preserve"> </w:t>
      </w:r>
      <w:r w:rsidRPr="000805C8">
        <w:rPr>
          <w:color w:val="000000" w:themeColor="text1"/>
        </w:rPr>
        <w:t>(mod 15)) = 1. Therefore, we can rewrite the equation in (5.45) as follows</w:t>
      </w:r>
    </w:p>
    <w:p w:rsidR="00214889" w:rsidRPr="000805C8" w:rsidRDefault="00214889" w:rsidP="00214889">
      <w:pPr>
        <w:pStyle w:val="content"/>
        <w:rPr>
          <w:color w:val="000000" w:themeColor="text1"/>
        </w:rPr>
      </w:pPr>
    </w:p>
    <w:p w:rsidR="00214889" w:rsidRPr="000805C8" w:rsidRDefault="00214889" w:rsidP="00214889">
      <w:pPr>
        <w:pStyle w:val="content"/>
        <w:ind w:firstLineChars="800" w:firstLine="1920"/>
        <w:rPr>
          <w:color w:val="000000" w:themeColor="text1"/>
        </w:rPr>
      </w:pPr>
      <w:r w:rsidRPr="000805C8">
        <w:rPr>
          <w:color w:val="000000" w:themeColor="text1"/>
        </w:rPr>
        <w:t>2</w:t>
      </w:r>
      <w:r w:rsidRPr="000805C8">
        <w:rPr>
          <w:i/>
          <w:color w:val="000000" w:themeColor="text1"/>
          <w:vertAlign w:val="superscript"/>
        </w:rPr>
        <w:t>P</w:t>
      </w:r>
      <w:r w:rsidRPr="000805C8">
        <w:rPr>
          <w:color w:val="000000" w:themeColor="text1"/>
        </w:rPr>
        <w:t xml:space="preserve"> (mod 15) =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(5.46)</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According to the equation in (5.46), </w:t>
      </w:r>
      <w:r w:rsidRPr="000805C8">
        <w:rPr>
          <w:color w:val="000000" w:themeColor="text1"/>
        </w:rPr>
        <w:t xml:space="preserve">sixteen outputs of </w:t>
      </w:r>
      <w:r w:rsidRPr="000805C8">
        <w:rPr>
          <w:i/>
          <w:color w:val="000000" w:themeColor="text1"/>
        </w:rPr>
        <w:t>O</w:t>
      </w:r>
      <w:r w:rsidRPr="000805C8">
        <w:rPr>
          <w:i/>
          <w:color w:val="000000" w:themeColor="text1"/>
          <w:vertAlign w:val="subscript"/>
        </w:rPr>
        <w:t>f</w:t>
      </w:r>
      <w:r w:rsidRPr="000805C8">
        <w:rPr>
          <w:color w:val="000000" w:themeColor="text1"/>
        </w:rPr>
        <w:t xml:space="preserve"> that takes each input from </w:t>
      </w:r>
      <w:r w:rsidRPr="000805C8">
        <w:rPr>
          <w:i/>
          <w:color w:val="000000" w:themeColor="text1"/>
        </w:rPr>
        <w:t>p</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p</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p</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through </w:t>
      </w:r>
      <w:r w:rsidRPr="000805C8">
        <w:rPr>
          <w:i/>
          <w:color w:val="000000" w:themeColor="text1"/>
        </w:rPr>
        <w:t>p</w:t>
      </w:r>
      <w:r w:rsidRPr="000805C8">
        <w:rPr>
          <w:color w:val="000000" w:themeColor="text1"/>
          <w:vertAlign w:val="subscript"/>
        </w:rPr>
        <w:t>1</w:t>
      </w:r>
      <w:r w:rsidRPr="000805C8">
        <w:rPr>
          <w:color w:val="000000" w:themeColor="text1"/>
          <w:vertAlign w:val="superscript"/>
        </w:rPr>
        <w:t>1</w:t>
      </w:r>
      <w:r w:rsidRPr="000805C8">
        <w:rPr>
          <w:i/>
          <w:color w:val="000000" w:themeColor="text1"/>
        </w:rPr>
        <w:t>p</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p</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are subsequently 1, 2, 4, 8, 1, 2, 4, 8, 1, 2, 4, 8, 1, 2, 4 and 8. The binary values to one (1), two (2), four (4) and eight (8) are subsequently </w:t>
      </w:r>
      <w:r w:rsidRPr="000805C8">
        <w:rPr>
          <w:i/>
          <w:color w:val="000000" w:themeColor="text1"/>
        </w:rPr>
        <w:lastRenderedPageBreak/>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1</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1</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and </w:t>
      </w:r>
      <w:r w:rsidRPr="000805C8">
        <w:rPr>
          <w:i/>
          <w:color w:val="000000" w:themeColor="text1"/>
        </w:rPr>
        <w:t>w</w:t>
      </w:r>
      <w:r w:rsidRPr="000805C8">
        <w:rPr>
          <w:color w:val="000000" w:themeColor="text1"/>
          <w:vertAlign w:val="subscript"/>
        </w:rPr>
        <w:t>1</w:t>
      </w:r>
      <w:r w:rsidRPr="000805C8">
        <w:rPr>
          <w:color w:val="000000" w:themeColor="text1"/>
          <w:vertAlign w:val="superscript"/>
        </w:rPr>
        <w:t>1</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 The frequency </w:t>
      </w:r>
      <w:r w:rsidRPr="000805C8">
        <w:rPr>
          <w:i/>
          <w:color w:val="000000" w:themeColor="text1"/>
        </w:rPr>
        <w:t>f</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is equal to the number of the period per sixteen outputs. This gives that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f</w:t>
      </w:r>
      <w:r w:rsidRPr="000805C8">
        <w:rPr>
          <w:color w:val="000000" w:themeColor="text1"/>
        </w:rPr>
        <w:t xml:space="preserve"> = 16. Hidden patterns and information stored in a </w:t>
      </w:r>
      <w:r w:rsidRPr="000805C8">
        <w:rPr>
          <w:rFonts w:hint="eastAsia"/>
          <w:color w:val="000000" w:themeColor="text1"/>
          <w:kern w:val="0"/>
        </w:rPr>
        <w:t xml:space="preserve">given </w:t>
      </w:r>
      <w:r w:rsidRPr="000805C8">
        <w:rPr>
          <w:color w:val="000000" w:themeColor="text1"/>
        </w:rPr>
        <w:t xml:space="preserve">oracular function </w:t>
      </w:r>
      <w:r w:rsidRPr="000805C8">
        <w:rPr>
          <w:i/>
          <w:color w:val="000000" w:themeColor="text1"/>
        </w:rPr>
        <w:t>O</w:t>
      </w:r>
      <w:r w:rsidRPr="000805C8">
        <w:rPr>
          <w:i/>
          <w:color w:val="000000" w:themeColor="text1"/>
          <w:vertAlign w:val="subscript"/>
        </w:rPr>
        <w:t>f</w:t>
      </w:r>
      <w:r w:rsidRPr="000805C8">
        <w:rPr>
          <w:color w:val="000000" w:themeColor="text1"/>
        </w:rPr>
        <w:t xml:space="preserve"> are to that its output rotates back to its starting value (</w:t>
      </w:r>
      <m:oMath>
        <m:r>
          <m:rPr>
            <m:sty m:val="p"/>
          </m:rPr>
          <w:rPr>
            <w:rFonts w:ascii="Cambria Math" w:hAnsi="Cambria Math"/>
            <w:color w:val="000000" w:themeColor="text1"/>
          </w:rPr>
          <m:t>1</m:t>
        </m:r>
      </m:oMath>
      <w:r w:rsidRPr="000805C8">
        <w:rPr>
          <w:color w:val="000000" w:themeColor="text1"/>
        </w:rPr>
        <w:t xml:space="preserve">) </w:t>
      </w:r>
      <w:r w:rsidRPr="000805C8">
        <w:rPr>
          <w:i/>
          <w:color w:val="000000" w:themeColor="text1"/>
        </w:rPr>
        <w:t>four</w:t>
      </w:r>
      <w:r w:rsidRPr="000805C8">
        <w:rPr>
          <w:color w:val="000000" w:themeColor="text1"/>
        </w:rPr>
        <w:t xml:space="preserve"> times. This implies that the number of the period per sixteen outputs is </w:t>
      </w:r>
      <w:r w:rsidRPr="000805C8">
        <w:rPr>
          <w:i/>
          <w:color w:val="000000" w:themeColor="text1"/>
        </w:rPr>
        <w:t>four</w:t>
      </w:r>
      <w:r w:rsidRPr="000805C8">
        <w:rPr>
          <w:color w:val="000000" w:themeColor="text1"/>
        </w:rPr>
        <w:t xml:space="preserve"> and the frequency </w:t>
      </w:r>
      <w:r w:rsidRPr="000805C8">
        <w:rPr>
          <w:i/>
          <w:color w:val="000000" w:themeColor="text1"/>
        </w:rPr>
        <w:t>f</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is equal to four. The period </w:t>
      </w:r>
      <w:r w:rsidRPr="000805C8">
        <w:rPr>
          <w:i/>
          <w:color w:val="000000" w:themeColor="text1"/>
        </w:rPr>
        <w:t>r</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is the </w:t>
      </w:r>
      <w:r w:rsidRPr="000805C8">
        <w:rPr>
          <w:i/>
          <w:color w:val="000000" w:themeColor="text1"/>
        </w:rPr>
        <w:t>reciprocal</w:t>
      </w:r>
      <w:r w:rsidRPr="000805C8">
        <w:rPr>
          <w:color w:val="000000" w:themeColor="text1"/>
        </w:rPr>
        <w:t xml:space="preserve"> of the frequency </w:t>
      </w:r>
      <w:r w:rsidRPr="000805C8">
        <w:rPr>
          <w:i/>
          <w:color w:val="000000" w:themeColor="text1"/>
        </w:rPr>
        <w:t>f</w:t>
      </w:r>
      <w:r w:rsidRPr="000805C8">
        <w:rPr>
          <w:color w:val="000000" w:themeColor="text1"/>
        </w:rPr>
        <w:t xml:space="preserve"> of </w:t>
      </w:r>
      <w:r w:rsidRPr="000805C8">
        <w:rPr>
          <w:i/>
          <w:color w:val="000000" w:themeColor="text1"/>
        </w:rPr>
        <w:t>O</w:t>
      </w:r>
      <w:r w:rsidRPr="000805C8">
        <w:rPr>
          <w:i/>
          <w:color w:val="000000" w:themeColor="text1"/>
          <w:vertAlign w:val="subscript"/>
        </w:rPr>
        <w:t>f</w:t>
      </w:r>
      <w:r w:rsidRPr="000805C8">
        <w:rPr>
          <w:color w:val="000000" w:themeColor="text1"/>
        </w:rPr>
        <w:t xml:space="preserve">. Thus, we obtain </w:t>
      </w:r>
      <w:r w:rsidRPr="000805C8">
        <w:rPr>
          <w:i/>
          <w:color w:val="000000" w:themeColor="text1"/>
        </w:rPr>
        <w:t>r</w:t>
      </w:r>
      <w:r w:rsidRPr="000805C8">
        <w:rPr>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m:t>
            </m:r>
          </m:num>
          <m:den>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16</m:t>
                </m:r>
              </m:den>
            </m:f>
          </m:den>
        </m:f>
      </m:oMath>
      <w:r w:rsidRPr="000805C8">
        <w:rPr>
          <w:rFonts w:hint="eastAsia"/>
          <w:color w:val="000000" w:themeColor="text1"/>
        </w:rPr>
        <w:t xml:space="preserve"> = </w:t>
      </w:r>
      <m:oMath>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f</m:t>
            </m:r>
          </m:den>
        </m:f>
      </m:oMath>
      <w:r w:rsidRPr="000805C8">
        <w:rPr>
          <w:rFonts w:hint="eastAsia"/>
          <w:color w:val="000000" w:themeColor="text1"/>
        </w:rPr>
        <w:t xml:space="preserve"> </w:t>
      </w:r>
      <w:r w:rsidRPr="000805C8">
        <w:rPr>
          <w:color w:val="000000" w:themeColor="text1"/>
        </w:rPr>
        <w:t xml:space="preserve">= </w:t>
      </w:r>
      <m:oMath>
        <m:f>
          <m:fPr>
            <m:ctrlPr>
              <w:rPr>
                <w:rFonts w:ascii="Cambria Math" w:hAnsi="Cambria Math"/>
                <w:color w:val="000000" w:themeColor="text1"/>
              </w:rPr>
            </m:ctrlPr>
          </m:fPr>
          <m:num>
            <m:r>
              <w:rPr>
                <w:rFonts w:ascii="Cambria Math" w:hAnsi="Cambria Math"/>
                <w:color w:val="000000" w:themeColor="text1"/>
              </w:rPr>
              <m:t>16</m:t>
            </m:r>
          </m:num>
          <m:den>
            <m:r>
              <w:rPr>
                <w:rFonts w:ascii="Cambria Math" w:hAnsi="Cambria Math"/>
                <w:color w:val="000000" w:themeColor="text1"/>
              </w:rPr>
              <m:t>4</m:t>
            </m:r>
          </m:den>
        </m:f>
      </m:oMath>
      <w:r w:rsidRPr="000805C8">
        <w:rPr>
          <w:rFonts w:hint="eastAsia"/>
          <w:color w:val="000000" w:themeColor="text1"/>
        </w:rPr>
        <w:t xml:space="preserve"> = 4 and </w:t>
      </w:r>
      <w:r w:rsidRPr="000805C8">
        <w:rPr>
          <w:i/>
          <w:color w:val="000000" w:themeColor="text1"/>
        </w:rPr>
        <w:t>r</w:t>
      </w:r>
      <w:r w:rsidRPr="000805C8">
        <w:rPr>
          <w:color w:val="000000" w:themeColor="text1"/>
        </w:rPr>
        <w:t xml:space="preserve"> </w:t>
      </w:r>
      <w:r w:rsidRPr="000805C8">
        <w:rPr>
          <w:color w:val="000000" w:themeColor="text1"/>
        </w:rPr>
        <w:sym w:font="Symbol" w:char="F0B4"/>
      </w:r>
      <w:r w:rsidRPr="000805C8">
        <w:rPr>
          <w:color w:val="000000" w:themeColor="text1"/>
        </w:rPr>
        <w:t xml:space="preserve"> </w:t>
      </w:r>
      <w:r w:rsidRPr="000805C8">
        <w:rPr>
          <w:i/>
          <w:color w:val="000000" w:themeColor="text1"/>
        </w:rPr>
        <w:t>f</w:t>
      </w:r>
      <w:r w:rsidRPr="000805C8">
        <w:rPr>
          <w:color w:val="000000" w:themeColor="text1"/>
        </w:rPr>
        <w:t xml:space="preserve"> = 4 </w:t>
      </w:r>
      <w:r w:rsidRPr="000805C8">
        <w:rPr>
          <w:color w:val="000000" w:themeColor="text1"/>
        </w:rPr>
        <w:sym w:font="Symbol" w:char="F0B4"/>
      </w:r>
      <w:r w:rsidRPr="000805C8">
        <w:rPr>
          <w:color w:val="000000" w:themeColor="text1"/>
        </w:rPr>
        <w:t xml:space="preserve"> 4 = 16. Therefore,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 15) is equal to four.</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b/>
          <w:color w:val="000000" w:themeColor="text1"/>
          <w:sz w:val="28"/>
        </w:rPr>
      </w:pPr>
      <w:r w:rsidRPr="000805C8">
        <w:rPr>
          <w:b/>
          <w:color w:val="000000" w:themeColor="text1"/>
          <w:sz w:val="28"/>
        </w:rPr>
        <w:t>5.14.4 Reduction of Implementing Modular Exponentiation 2</w:t>
      </w:r>
      <w:r w:rsidRPr="000805C8">
        <w:rPr>
          <w:b/>
          <w:i/>
          <w:color w:val="000000" w:themeColor="text1"/>
          <w:sz w:val="28"/>
          <w:vertAlign w:val="superscript"/>
        </w:rPr>
        <w:t>P</w:t>
      </w:r>
      <w:r w:rsidRPr="000805C8">
        <w:rPr>
          <w:color w:val="000000" w:themeColor="text1"/>
          <w:sz w:val="28"/>
        </w:rPr>
        <w:t xml:space="preserve"> </w:t>
      </w:r>
      <w:r w:rsidRPr="000805C8">
        <w:rPr>
          <w:b/>
          <w:color w:val="000000" w:themeColor="text1"/>
          <w:sz w:val="28"/>
        </w:rPr>
        <w:t>(mod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In </w:t>
      </w:r>
      <w:r w:rsidRPr="000805C8">
        <w:rPr>
          <w:color w:val="000000" w:themeColor="text1"/>
        </w:rPr>
        <w:t xml:space="preserve">(5.46), the oracular function is </w:t>
      </w:r>
      <w:r w:rsidRPr="000805C8">
        <w:rPr>
          <w:i/>
          <w:color w:val="000000" w:themeColor="text1"/>
        </w:rPr>
        <w:t>O</w:t>
      </w:r>
      <w:r w:rsidRPr="000805C8">
        <w:rPr>
          <w:i/>
          <w:color w:val="000000" w:themeColor="text1"/>
          <w:vertAlign w:val="subscript"/>
        </w:rPr>
        <w:t>f</w:t>
      </w:r>
      <w:r w:rsidRPr="000805C8">
        <w:rPr>
          <w:color w:val="000000" w:themeColor="text1"/>
        </w:rPr>
        <w:t>(</w:t>
      </w:r>
      <w:r w:rsidRPr="000805C8">
        <w:rPr>
          <w:i/>
          <w:color w:val="000000" w:themeColor="text1"/>
        </w:rPr>
        <w:t>p</w:t>
      </w:r>
      <w:r w:rsidRPr="000805C8">
        <w:rPr>
          <w:color w:val="000000" w:themeColor="text1"/>
          <w:vertAlign w:val="subscript"/>
        </w:rPr>
        <w:t>1</w:t>
      </w:r>
      <w:r w:rsidRPr="000805C8">
        <w:rPr>
          <w:i/>
          <w:color w:val="000000" w:themeColor="text1"/>
        </w:rPr>
        <w:t xml:space="preserve"> p</w:t>
      </w:r>
      <w:r w:rsidRPr="000805C8">
        <w:rPr>
          <w:color w:val="000000" w:themeColor="text1"/>
          <w:vertAlign w:val="subscript"/>
        </w:rPr>
        <w:t>2</w:t>
      </w:r>
      <w:r w:rsidRPr="000805C8">
        <w:rPr>
          <w:color w:val="000000" w:themeColor="text1"/>
        </w:rPr>
        <w:t xml:space="preserve"> </w:t>
      </w:r>
      <w:r w:rsidRPr="000805C8">
        <w:rPr>
          <w:i/>
          <w:color w:val="000000" w:themeColor="text1"/>
        </w:rPr>
        <w:t>p</w:t>
      </w:r>
      <w:r w:rsidRPr="000805C8">
        <w:rPr>
          <w:color w:val="000000" w:themeColor="text1"/>
          <w:vertAlign w:val="subscript"/>
        </w:rPr>
        <w:t>3</w:t>
      </w:r>
      <w:r w:rsidRPr="000805C8">
        <w:rPr>
          <w:i/>
          <w:color w:val="000000" w:themeColor="text1"/>
        </w:rPr>
        <w:t xml:space="preserve"> p</w:t>
      </w:r>
      <w:r w:rsidRPr="000805C8">
        <w:rPr>
          <w:color w:val="000000" w:themeColor="text1"/>
          <w:vertAlign w:val="subscript"/>
        </w:rPr>
        <w:t>4</w:t>
      </w:r>
      <w:r w:rsidRPr="000805C8">
        <w:rPr>
          <w:color w:val="000000" w:themeColor="text1"/>
        </w:rPr>
        <w:t xml:space="preserve">) =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p</m:t>
                </m:r>
              </m:e>
              <m:sub>
                <m:r>
                  <w:rPr>
                    <w:rFonts w:ascii="Cambria Math" w:hAnsi="Cambria Math"/>
                    <w:color w:val="000000" w:themeColor="text1"/>
                  </w:rPr>
                  <m:t>4</m:t>
                </m:r>
              </m:sub>
            </m:sSub>
          </m:sup>
        </m:sSup>
      </m:oMath>
      <w:r w:rsidRPr="000805C8">
        <w:rPr>
          <w:rFonts w:hint="eastAsia"/>
          <w:color w:val="000000" w:themeColor="text1"/>
        </w:rPr>
        <w:t xml:space="preserve"> </w:t>
      </w:r>
      <w:r w:rsidRPr="000805C8">
        <w:rPr>
          <w:color w:val="000000" w:themeColor="text1"/>
        </w:rPr>
        <w:t>(</w:t>
      </w:r>
      <w:r w:rsidRPr="000805C8">
        <w:rPr>
          <w:rFonts w:hint="eastAsia"/>
          <w:color w:val="000000" w:themeColor="text1"/>
        </w:rPr>
        <w:t>mod</w:t>
      </w:r>
      <w:r w:rsidRPr="000805C8">
        <w:rPr>
          <w:color w:val="000000" w:themeColor="text1"/>
        </w:rPr>
        <w:t xml:space="preserve"> 15) =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w:t>
      </w:r>
      <w:r w:rsidRPr="000805C8">
        <w:rPr>
          <w:rFonts w:hint="eastAsia"/>
          <w:color w:val="000000" w:themeColor="text1"/>
        </w:rPr>
        <w:t xml:space="preserve">If the value of bit </w:t>
      </w:r>
      <w:r w:rsidRPr="000805C8">
        <w:rPr>
          <w:i/>
          <w:color w:val="000000" w:themeColor="text1"/>
        </w:rPr>
        <w:t>p</w:t>
      </w:r>
      <w:r w:rsidRPr="000805C8">
        <w:rPr>
          <w:color w:val="000000" w:themeColor="text1"/>
          <w:vertAlign w:val="subscript"/>
        </w:rPr>
        <w:t>3</w:t>
      </w:r>
      <w:r w:rsidRPr="000805C8">
        <w:rPr>
          <w:color w:val="000000" w:themeColor="text1"/>
        </w:rPr>
        <w:t xml:space="preserve"> is equal to one (1), then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2</w:t>
      </w:r>
      <w:r w:rsidRPr="000805C8">
        <w:rPr>
          <w:color w:val="000000" w:themeColor="text1"/>
        </w:rPr>
        <w:t xml:space="preserve"> (mod 15)) = 4. Otherwise,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This is to say that if </w:t>
      </w:r>
      <w:r w:rsidRPr="000805C8">
        <w:rPr>
          <w:rFonts w:hint="eastAsia"/>
          <w:color w:val="000000" w:themeColor="text1"/>
        </w:rPr>
        <w:t xml:space="preserve">the value of bit </w:t>
      </w:r>
      <w:r w:rsidRPr="000805C8">
        <w:rPr>
          <w:i/>
          <w:color w:val="000000" w:themeColor="text1"/>
        </w:rPr>
        <w:t>p</w:t>
      </w:r>
      <w:r w:rsidRPr="000805C8">
        <w:rPr>
          <w:color w:val="000000" w:themeColor="text1"/>
          <w:vertAlign w:val="subscript"/>
        </w:rPr>
        <w:t>3</w:t>
      </w:r>
      <w:r w:rsidRPr="000805C8">
        <w:rPr>
          <w:color w:val="000000" w:themeColor="text1"/>
        </w:rPr>
        <w:t xml:space="preserve"> is equal to one (1), then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2</w:t>
      </w:r>
      <w:r w:rsidRPr="000805C8">
        <w:rPr>
          <w:color w:val="000000" w:themeColor="text1"/>
        </w:rPr>
        <w:t xml:space="preserve"> (mod 15)) = 4” can be implemented by means of multiply any auxiliary variable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by 2</w:t>
      </w:r>
      <w:r w:rsidRPr="000805C8">
        <w:rPr>
          <w:color w:val="000000" w:themeColor="text1"/>
          <w:vertAlign w:val="superscript"/>
        </w:rPr>
        <w:t>2</w:t>
      </w:r>
      <w:r w:rsidRPr="000805C8">
        <w:rPr>
          <w:color w:val="000000" w:themeColor="text1"/>
        </w:rPr>
        <w:t>. Otherwise,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are not implemented.</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Similarly, i</w:t>
      </w:r>
      <w:r w:rsidRPr="000805C8">
        <w:rPr>
          <w:rFonts w:hint="eastAsia"/>
          <w:color w:val="000000" w:themeColor="text1"/>
        </w:rPr>
        <w:t xml:space="preserve">f the value of bit </w:t>
      </w:r>
      <w:r w:rsidRPr="000805C8">
        <w:rPr>
          <w:i/>
          <w:color w:val="000000" w:themeColor="text1"/>
        </w:rPr>
        <w:t>p</w:t>
      </w:r>
      <w:r w:rsidRPr="000805C8">
        <w:rPr>
          <w:color w:val="000000" w:themeColor="text1"/>
          <w:vertAlign w:val="subscript"/>
        </w:rPr>
        <w:t>4</w:t>
      </w:r>
      <w:r w:rsidRPr="000805C8">
        <w:rPr>
          <w:color w:val="000000" w:themeColor="text1"/>
        </w:rPr>
        <w:t xml:space="preserve"> is equal to one (1), then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1</w:t>
      </w:r>
      <w:r w:rsidRPr="000805C8">
        <w:rPr>
          <w:color w:val="000000" w:themeColor="text1"/>
        </w:rPr>
        <w:t xml:space="preserve"> (mod 15)) = 2. Otherwise,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This indicates that if</w:t>
      </w:r>
      <w:r w:rsidRPr="000805C8">
        <w:rPr>
          <w:rFonts w:hint="eastAsia"/>
          <w:color w:val="000000" w:themeColor="text1"/>
        </w:rPr>
        <w:t xml:space="preserve"> the value of bit </w:t>
      </w:r>
      <w:r w:rsidRPr="000805C8">
        <w:rPr>
          <w:i/>
          <w:color w:val="000000" w:themeColor="text1"/>
        </w:rPr>
        <w:t>p</w:t>
      </w:r>
      <w:r w:rsidRPr="000805C8">
        <w:rPr>
          <w:color w:val="000000" w:themeColor="text1"/>
          <w:vertAlign w:val="subscript"/>
        </w:rPr>
        <w:t>4</w:t>
      </w:r>
      <w:r w:rsidRPr="000805C8">
        <w:rPr>
          <w:color w:val="000000" w:themeColor="text1"/>
        </w:rPr>
        <w:t xml:space="preserve"> is equal to one (1), then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1</w:t>
      </w:r>
      <w:r w:rsidRPr="000805C8">
        <w:rPr>
          <w:color w:val="000000" w:themeColor="text1"/>
        </w:rPr>
        <w:t xml:space="preserve"> (mod 15)) = 2” can be implemented by means of multiply the auxiliary variable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by 2</w:t>
      </w:r>
      <w:r w:rsidRPr="000805C8">
        <w:rPr>
          <w:color w:val="000000" w:themeColor="text1"/>
          <w:vertAlign w:val="superscript"/>
        </w:rPr>
        <w:t>1</w:t>
      </w:r>
      <w:r w:rsidRPr="000805C8">
        <w:rPr>
          <w:color w:val="000000" w:themeColor="text1"/>
        </w:rPr>
        <w:t>. Otherwise,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0</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0</w:t>
      </w:r>
      <w:r w:rsidRPr="000805C8">
        <w:rPr>
          <w:color w:val="000000" w:themeColor="text1"/>
        </w:rPr>
        <w:t xml:space="preserve"> (mod 15)) = 1” are not executed.</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Of course, using a simple bit shift can achieve multiplication by 2 (or indeed any power of 2) on any binary auxiliary variable. Computing 2</w:t>
      </w:r>
      <w:r w:rsidRPr="000805C8">
        <w:rPr>
          <w:i/>
          <w:color w:val="000000" w:themeColor="text1"/>
          <w:vertAlign w:val="superscript"/>
        </w:rPr>
        <w:t>P</w:t>
      </w:r>
      <w:r w:rsidRPr="000805C8">
        <w:rPr>
          <w:color w:val="000000" w:themeColor="text1"/>
        </w:rPr>
        <w:t xml:space="preserve"> requires </w:t>
      </w:r>
      <w:r w:rsidRPr="000805C8">
        <w:rPr>
          <w:i/>
          <w:color w:val="000000" w:themeColor="text1"/>
        </w:rPr>
        <w:t>P</w:t>
      </w:r>
      <w:r w:rsidRPr="000805C8">
        <w:rPr>
          <w:color w:val="000000" w:themeColor="text1"/>
        </w:rPr>
        <w:t xml:space="preserve"> multiplications by 2 on any binary auxiliary variable. Completing left bit shift of </w:t>
      </w:r>
      <w:r w:rsidRPr="000805C8">
        <w:rPr>
          <w:i/>
          <w:color w:val="000000" w:themeColor="text1"/>
        </w:rPr>
        <w:t>P</w:t>
      </w:r>
      <w:r w:rsidRPr="000805C8">
        <w:rPr>
          <w:color w:val="000000" w:themeColor="text1"/>
        </w:rPr>
        <w:t xml:space="preserve"> times can implement</w:t>
      </w:r>
      <w:r w:rsidRPr="000805C8">
        <w:rPr>
          <w:i/>
          <w:color w:val="000000" w:themeColor="text1"/>
        </w:rPr>
        <w:t xml:space="preserve"> P</w:t>
      </w:r>
      <w:r w:rsidRPr="000805C8">
        <w:rPr>
          <w:color w:val="000000" w:themeColor="text1"/>
        </w:rPr>
        <w:t xml:space="preserve"> multiplications by 2 on any binary auxiliary variable. This implies that computing 2</w:t>
      </w:r>
      <w:r w:rsidRPr="000805C8">
        <w:rPr>
          <w:i/>
          <w:color w:val="000000" w:themeColor="text1"/>
          <w:vertAlign w:val="superscript"/>
        </w:rPr>
        <w:t>P</w:t>
      </w:r>
      <w:r w:rsidRPr="000805C8">
        <w:rPr>
          <w:color w:val="000000" w:themeColor="text1"/>
        </w:rPr>
        <w:t xml:space="preserve"> requires completing left bit shift of </w:t>
      </w:r>
      <w:r w:rsidRPr="000805C8">
        <w:rPr>
          <w:i/>
          <w:color w:val="000000" w:themeColor="text1"/>
        </w:rPr>
        <w:t>P</w:t>
      </w:r>
      <w:r w:rsidRPr="000805C8">
        <w:rPr>
          <w:color w:val="000000" w:themeColor="text1"/>
        </w:rPr>
        <w:t xml:space="preserve"> times on any binary auxiliary variable.</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For example, </w:t>
      </w:r>
      <w:r w:rsidRPr="000805C8">
        <w:rPr>
          <w:color w:val="000000" w:themeColor="text1"/>
        </w:rPr>
        <w:t xml:space="preserve">in our example we use bits </w:t>
      </w:r>
      <w:r w:rsidRPr="000805C8">
        <w:rPr>
          <w:i/>
          <w:color w:val="000000" w:themeColor="text1"/>
        </w:rPr>
        <w:t>p</w:t>
      </w:r>
      <w:r w:rsidRPr="000805C8">
        <w:rPr>
          <w:color w:val="000000" w:themeColor="text1"/>
          <w:vertAlign w:val="subscript"/>
        </w:rPr>
        <w:t>3</w:t>
      </w:r>
      <w:r w:rsidRPr="000805C8">
        <w:rPr>
          <w:color w:val="000000" w:themeColor="text1"/>
        </w:rPr>
        <w:t xml:space="preserve"> and </w:t>
      </w:r>
      <w:r w:rsidRPr="000805C8">
        <w:rPr>
          <w:i/>
          <w:color w:val="000000" w:themeColor="text1"/>
        </w:rPr>
        <w:t>p</w:t>
      </w:r>
      <w:r w:rsidRPr="000805C8">
        <w:rPr>
          <w:color w:val="000000" w:themeColor="text1"/>
          <w:vertAlign w:val="subscript"/>
        </w:rPr>
        <w:t>4</w:t>
      </w:r>
      <w:r w:rsidRPr="000805C8">
        <w:rPr>
          <w:color w:val="000000" w:themeColor="text1"/>
        </w:rPr>
        <w:t xml:space="preserve"> as the controlled bits. If the value of the controlled bit </w:t>
      </w:r>
      <w:r w:rsidRPr="000805C8">
        <w:rPr>
          <w:i/>
          <w:color w:val="000000" w:themeColor="text1"/>
        </w:rPr>
        <w:t>p</w:t>
      </w:r>
      <w:r w:rsidRPr="000805C8">
        <w:rPr>
          <w:color w:val="000000" w:themeColor="text1"/>
          <w:vertAlign w:val="subscript"/>
        </w:rPr>
        <w:t>4</w:t>
      </w:r>
      <w:r w:rsidRPr="000805C8">
        <w:rPr>
          <w:color w:val="000000" w:themeColor="text1"/>
        </w:rPr>
        <w:t xml:space="preserve"> is equal to one (1), then we use left bit shift of one time on the binary auxiliary variable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to implement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 xml:space="preserve">(mod </w:t>
      </w:r>
      <w:r w:rsidRPr="000805C8">
        <w:rPr>
          <w:color w:val="000000" w:themeColor="text1"/>
        </w:rPr>
        <w:lastRenderedPageBreak/>
        <w:t>15)) = (2</w:t>
      </w:r>
      <w:r w:rsidRPr="000805C8">
        <w:rPr>
          <w:color w:val="000000" w:themeColor="text1"/>
          <w:vertAlign w:val="superscript"/>
        </w:rPr>
        <w:t>1</w:t>
      </w:r>
      <w:r w:rsidRPr="000805C8">
        <w:rPr>
          <w:color w:val="000000" w:themeColor="text1"/>
        </w:rPr>
        <w:t xml:space="preserve"> (mod 15)) = 2”. Left bit shift of one time is to that it exchanges each bit </w:t>
      </w:r>
      <w:r w:rsidRPr="000805C8">
        <w:rPr>
          <w:i/>
          <w:color w:val="000000" w:themeColor="text1"/>
        </w:rPr>
        <w:t>w</w:t>
      </w:r>
      <w:r w:rsidRPr="000805C8">
        <w:rPr>
          <w:i/>
          <w:color w:val="000000" w:themeColor="text1"/>
          <w:vertAlign w:val="subscript"/>
        </w:rPr>
        <w:t>k</w:t>
      </w:r>
      <w:r w:rsidRPr="000805C8">
        <w:rPr>
          <w:color w:val="000000" w:themeColor="text1"/>
        </w:rPr>
        <w:t xml:space="preserve"> for 1 </w:t>
      </w:r>
      <w:r w:rsidRPr="000805C8">
        <w:rPr>
          <w:color w:val="000000" w:themeColor="text1"/>
        </w:rPr>
        <w:sym w:font="Symbol" w:char="F0A3"/>
      </w:r>
      <w:r w:rsidRPr="000805C8">
        <w:rPr>
          <w:color w:val="000000" w:themeColor="text1"/>
        </w:rPr>
        <w:t xml:space="preserve"> </w:t>
      </w:r>
      <w:r w:rsidRPr="000805C8">
        <w:rPr>
          <w:i/>
          <w:color w:val="000000" w:themeColor="text1"/>
        </w:rPr>
        <w:t>k</w:t>
      </w:r>
      <w:r w:rsidRPr="000805C8">
        <w:rPr>
          <w:color w:val="000000" w:themeColor="text1"/>
        </w:rPr>
        <w:t xml:space="preserve"> </w:t>
      </w:r>
      <w:r w:rsidRPr="000805C8">
        <w:rPr>
          <w:color w:val="000000" w:themeColor="text1"/>
        </w:rPr>
        <w:sym w:font="Symbol" w:char="F0A3"/>
      </w:r>
      <w:r w:rsidRPr="000805C8">
        <w:rPr>
          <w:color w:val="000000" w:themeColor="text1"/>
        </w:rPr>
        <w:t xml:space="preserve"> 4 with the next highest weighted position. On the execution of the first time, it exchanges bit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with bit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 xml:space="preserve"> and the result is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Next, on the execution of the second time, it exchanges bit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with bit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 xml:space="preserve"> and the result is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i/>
          <w:color w:val="000000" w:themeColor="text1"/>
        </w:rPr>
        <w:t xml:space="preserve"> 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Next, on the execution of the third time, it exchanges bit </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with bit </w:t>
      </w:r>
      <w:r w:rsidRPr="000805C8">
        <w:rPr>
          <w:i/>
          <w:color w:val="000000" w:themeColor="text1"/>
        </w:rPr>
        <w:t>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 and the result is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4</w:t>
      </w:r>
      <w:r w:rsidRPr="000805C8">
        <w:rPr>
          <w:color w:val="000000" w:themeColor="text1"/>
          <w:vertAlign w:val="superscript"/>
        </w:rPr>
        <w:t>1</w:t>
      </w:r>
      <w:r w:rsidRPr="000805C8">
        <w:rPr>
          <w:i/>
          <w:color w:val="000000" w:themeColor="text1"/>
        </w:rPr>
        <w:t xml:space="preserve"> w</w:t>
      </w:r>
      <w:r w:rsidRPr="000805C8">
        <w:rPr>
          <w:color w:val="000000" w:themeColor="text1"/>
          <w:vertAlign w:val="subscript"/>
        </w:rPr>
        <w:t>1</w:t>
      </w:r>
      <w:r w:rsidRPr="000805C8">
        <w:rPr>
          <w:color w:val="000000" w:themeColor="text1"/>
          <w:vertAlign w:val="superscript"/>
        </w:rPr>
        <w:t>0</w:t>
      </w:r>
      <w:r w:rsidRPr="000805C8">
        <w:rPr>
          <w:color w:val="000000" w:themeColor="text1"/>
        </w:rPr>
        <w: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The corresponding decimal value of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 xml:space="preserve"> </w:t>
      </w:r>
      <w:r w:rsidRPr="000805C8">
        <w:rPr>
          <w:i/>
          <w:color w:val="000000" w:themeColor="text1"/>
        </w:rPr>
        <w:t>w</w:t>
      </w:r>
      <w:r w:rsidRPr="000805C8">
        <w:rPr>
          <w:color w:val="000000" w:themeColor="text1"/>
          <w:vertAlign w:val="subscript"/>
        </w:rPr>
        <w:t>4</w:t>
      </w:r>
      <w:r w:rsidRPr="000805C8">
        <w:rPr>
          <w:color w:val="000000" w:themeColor="text1"/>
          <w:vertAlign w:val="superscript"/>
        </w:rPr>
        <w:t>1</w:t>
      </w:r>
      <w:r w:rsidRPr="000805C8">
        <w:rPr>
          <w:i/>
          <w:color w:val="000000" w:themeColor="text1"/>
        </w:rPr>
        <w:t xml:space="preserve"> w</w:t>
      </w:r>
      <w:r w:rsidRPr="000805C8">
        <w:rPr>
          <w:color w:val="000000" w:themeColor="text1"/>
          <w:vertAlign w:val="subscript"/>
        </w:rPr>
        <w:t>1</w:t>
      </w:r>
      <w:r w:rsidRPr="000805C8">
        <w:rPr>
          <w:color w:val="000000" w:themeColor="text1"/>
          <w:vertAlign w:val="superscript"/>
        </w:rPr>
        <w:t>0</w:t>
      </w:r>
      <w:r w:rsidRPr="000805C8">
        <w:rPr>
          <w:color w:val="000000" w:themeColor="text1"/>
        </w:rPr>
        <w:t xml:space="preserve"> is two (2). This means that it implement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1</w:t>
      </w:r>
      <w:r w:rsidRPr="000805C8">
        <w:rPr>
          <w:color w:val="000000" w:themeColor="text1"/>
        </w:rPr>
        <w:t xml:space="preserve"> (mod 15)) = 2”. We can use three </w:t>
      </w:r>
      <w:r w:rsidRPr="000805C8">
        <w:rPr>
          <w:b/>
          <w:i/>
          <w:color w:val="000000" w:themeColor="text1"/>
        </w:rPr>
        <w:t>CSWAP</w:t>
      </w:r>
      <w:r w:rsidRPr="000805C8">
        <w:rPr>
          <w:b/>
          <w:color w:val="000000" w:themeColor="text1"/>
        </w:rPr>
        <w:t xml:space="preserve"> </w:t>
      </w:r>
      <w:r w:rsidRPr="000805C8">
        <w:rPr>
          <w:color w:val="000000" w:themeColor="text1"/>
        </w:rPr>
        <w:t xml:space="preserve">gates to implement them. Similarly, if the value of the controlled bit </w:t>
      </w:r>
      <w:r w:rsidRPr="000805C8">
        <w:rPr>
          <w:i/>
          <w:color w:val="000000" w:themeColor="text1"/>
        </w:rPr>
        <w:t>p</w:t>
      </w:r>
      <w:r w:rsidRPr="000805C8">
        <w:rPr>
          <w:color w:val="000000" w:themeColor="text1"/>
          <w:vertAlign w:val="subscript"/>
        </w:rPr>
        <w:t>3</w:t>
      </w:r>
      <w:r w:rsidRPr="000805C8">
        <w:rPr>
          <w:color w:val="000000" w:themeColor="text1"/>
        </w:rPr>
        <w:t xml:space="preserve"> is equal to one (1), then we complete a shift by two bits to implement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e>
              <m:sup>
                <m:r>
                  <w:rPr>
                    <w:rFonts w:ascii="Cambria Math" w:hAnsi="Cambria Math"/>
                    <w:color w:val="000000" w:themeColor="text1"/>
                  </w:rPr>
                  <m:t>1</m:t>
                </m:r>
              </m:sup>
            </m:sSup>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rFonts w:hint="eastAsia"/>
          <w:color w:val="000000" w:themeColor="text1"/>
        </w:rPr>
        <w:t xml:space="preserve"> </w:t>
      </w:r>
      <w:r w:rsidRPr="000805C8">
        <w:rPr>
          <w:color w:val="000000" w:themeColor="text1"/>
        </w:rPr>
        <w:t>(mod 15)) = (2</w:t>
      </w:r>
      <w:r w:rsidRPr="000805C8">
        <w:rPr>
          <w:color w:val="000000" w:themeColor="text1"/>
          <w:vertAlign w:val="superscript"/>
        </w:rPr>
        <w:t>2</w:t>
      </w:r>
      <w:r w:rsidRPr="000805C8">
        <w:rPr>
          <w:color w:val="000000" w:themeColor="text1"/>
        </w:rPr>
        <w:t xml:space="preserve"> (mod 15)) = 4”. A shift by two bits is to that it exchanges the bit at the weighted position (2</w:t>
      </w:r>
      <w:r w:rsidRPr="000805C8">
        <w:rPr>
          <w:color w:val="000000" w:themeColor="text1"/>
          <w:vertAlign w:val="superscript"/>
        </w:rPr>
        <w:t>3</w:t>
      </w:r>
      <w:r w:rsidRPr="000805C8">
        <w:rPr>
          <w:color w:val="000000" w:themeColor="text1"/>
        </w:rPr>
        <w:t>) with another bit at the weighted position (2</w:t>
      </w:r>
      <w:r w:rsidRPr="000805C8">
        <w:rPr>
          <w:color w:val="000000" w:themeColor="text1"/>
          <w:vertAlign w:val="superscript"/>
        </w:rPr>
        <w:t>1</w:t>
      </w:r>
      <w:r w:rsidRPr="000805C8">
        <w:rPr>
          <w:color w:val="000000" w:themeColor="text1"/>
        </w:rPr>
        <w:t>) and exchanges at the weighted position (2</w:t>
      </w:r>
      <w:r w:rsidRPr="000805C8">
        <w:rPr>
          <w:color w:val="000000" w:themeColor="text1"/>
          <w:vertAlign w:val="superscript"/>
        </w:rPr>
        <w:t>2</w:t>
      </w:r>
      <w:r w:rsidRPr="000805C8">
        <w:rPr>
          <w:color w:val="000000" w:themeColor="text1"/>
        </w:rPr>
        <w:t>) with another bit at the weighted position (2</w:t>
      </w:r>
      <w:r w:rsidRPr="000805C8">
        <w:rPr>
          <w:color w:val="000000" w:themeColor="text1"/>
          <w:vertAlign w:val="superscript"/>
        </w:rPr>
        <w:t>0</w:t>
      </w:r>
      <w:r w:rsidRPr="000805C8">
        <w:rPr>
          <w:color w:val="000000" w:themeColor="text1"/>
        </w:rPr>
        <w:t xml:space="preserve">). We can make use of two </w:t>
      </w:r>
      <w:r w:rsidRPr="000805C8">
        <w:rPr>
          <w:b/>
          <w:i/>
          <w:color w:val="000000" w:themeColor="text1"/>
        </w:rPr>
        <w:t>CSWAP</w:t>
      </w:r>
      <w:r w:rsidRPr="000805C8">
        <w:rPr>
          <w:color w:val="000000" w:themeColor="text1"/>
        </w:rPr>
        <w:t xml:space="preserve"> gates to implement them. This reduction makes us not to implement multiplication circuits and modular circuits.</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 xml:space="preserve">5.14.5 Initialize Quantum Registers of Quantum Circuits to Find the Order </w:t>
      </w:r>
      <w:r w:rsidRPr="000805C8">
        <w:rPr>
          <w:b/>
          <w:i/>
          <w:color w:val="000000" w:themeColor="text1"/>
          <w:sz w:val="28"/>
        </w:rPr>
        <w:t>r</w:t>
      </w:r>
      <w:r w:rsidRPr="000805C8">
        <w:rPr>
          <w:b/>
          <w:color w:val="000000" w:themeColor="text1"/>
          <w:sz w:val="28"/>
        </w:rPr>
        <w:t xml:space="preserve"> of (</w:t>
      </w:r>
      <w:r w:rsidRPr="000805C8">
        <w:rPr>
          <w:b/>
          <w:i/>
          <w:color w:val="000000" w:themeColor="text1"/>
          <w:sz w:val="28"/>
        </w:rPr>
        <w:t>X</w:t>
      </w:r>
      <w:r w:rsidRPr="000805C8">
        <w:rPr>
          <w:b/>
          <w:color w:val="000000" w:themeColor="text1"/>
          <w:sz w:val="28"/>
        </w:rPr>
        <w:t xml:space="preserve"> = 2) Modulo (</w:t>
      </w:r>
      <w:r w:rsidRPr="000805C8">
        <w:rPr>
          <w:b/>
          <w:i/>
          <w:color w:val="000000" w:themeColor="text1"/>
          <w:sz w:val="28"/>
        </w:rPr>
        <w:t>N</w:t>
      </w:r>
      <w:r w:rsidRPr="000805C8">
        <w:rPr>
          <w:b/>
          <w:color w:val="000000" w:themeColor="text1"/>
          <w:sz w:val="28"/>
        </w:rPr>
        <w:t xml:space="preserve"> =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We use the quantum circuit in Figure 5.13 to find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 The first (upper) quantum register has four quantum bits. Bit |</w:t>
      </w:r>
      <w:r w:rsidRPr="000805C8">
        <w:rPr>
          <w:i/>
          <w:color w:val="000000" w:themeColor="text1"/>
        </w:rPr>
        <w:t>p</w:t>
      </w:r>
      <w:r w:rsidRPr="000805C8">
        <w:rPr>
          <w:color w:val="000000" w:themeColor="text1"/>
          <w:vertAlign w:val="subscript"/>
        </w:rPr>
        <w:t>1</w:t>
      </w:r>
      <w:r w:rsidRPr="000805C8">
        <w:rPr>
          <w:color w:val="000000" w:themeColor="text1"/>
        </w:rPr>
        <w:t xml:space="preserve">&gt; is the </w:t>
      </w:r>
      <w:r w:rsidRPr="000805C8">
        <w:rPr>
          <w:i/>
          <w:color w:val="000000" w:themeColor="text1"/>
        </w:rPr>
        <w:t>most</w:t>
      </w:r>
      <w:r w:rsidRPr="000805C8">
        <w:rPr>
          <w:color w:val="000000" w:themeColor="text1"/>
        </w:rPr>
        <w:t xml:space="preserve"> significant bit and bit |</w:t>
      </w:r>
      <w:r w:rsidRPr="000805C8">
        <w:rPr>
          <w:i/>
          <w:color w:val="000000" w:themeColor="text1"/>
        </w:rPr>
        <w:t>p</w:t>
      </w:r>
      <w:r w:rsidRPr="000805C8">
        <w:rPr>
          <w:color w:val="000000" w:themeColor="text1"/>
          <w:vertAlign w:val="subscript"/>
        </w:rPr>
        <w:t>4</w:t>
      </w:r>
      <w:r w:rsidRPr="000805C8">
        <w:rPr>
          <w:color w:val="000000" w:themeColor="text1"/>
        </w:rPr>
        <w:t xml:space="preserve">&gt;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p</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p</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p</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p</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w:t>
      </w:r>
      <w:r w:rsidRPr="000805C8">
        <w:rPr>
          <w:i/>
          <w:color w:val="000000" w:themeColor="text1"/>
        </w:rPr>
        <w:t>P</w:t>
      </w:r>
      <w:r w:rsidRPr="000805C8">
        <w:rPr>
          <w:color w:val="000000" w:themeColor="text1"/>
        </w:rPr>
        <w:t>. The initial state of each</w:t>
      </w:r>
    </w:p>
    <w:p w:rsidR="00214889" w:rsidRPr="000805C8" w:rsidRDefault="00214889" w:rsidP="00214889">
      <w:pPr>
        <w:pStyle w:val="content"/>
        <w:rPr>
          <w:color w:val="000000" w:themeColor="text1"/>
        </w:rPr>
      </w:pPr>
    </w:p>
    <w:p w:rsidR="00214889" w:rsidRPr="000805C8" w:rsidRDefault="00214889" w:rsidP="00214889">
      <w:pPr>
        <w:pStyle w:val="content"/>
        <w:jc w:val="center"/>
        <w:rPr>
          <w:color w:val="000000" w:themeColor="text1"/>
        </w:rPr>
      </w:pPr>
      <w:r w:rsidRPr="000805C8">
        <w:rPr>
          <w:rFonts w:hint="eastAsia"/>
          <w:noProof/>
          <w:color w:val="000000" w:themeColor="text1"/>
        </w:rPr>
        <w:drawing>
          <wp:inline distT="0" distB="0" distL="0" distR="0" wp14:anchorId="5F10CF2F" wp14:editId="22E917B1">
            <wp:extent cx="5274310" cy="2919095"/>
            <wp:effectExtent l="0" t="0" r="254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5.1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74310" cy="2919095"/>
                    </a:xfrm>
                    <a:prstGeom prst="rect">
                      <a:avLst/>
                    </a:prstGeom>
                  </pic:spPr>
                </pic:pic>
              </a:graphicData>
            </a:graphic>
          </wp:inline>
        </w:drawing>
      </w:r>
    </w:p>
    <w:p w:rsidR="00214889" w:rsidRPr="000805C8" w:rsidRDefault="00214889" w:rsidP="00214889">
      <w:pPr>
        <w:pStyle w:val="content"/>
        <w:jc w:val="center"/>
        <w:rPr>
          <w:color w:val="000000" w:themeColor="text1"/>
        </w:rPr>
      </w:pPr>
      <w:r w:rsidRPr="000805C8">
        <w:rPr>
          <w:color w:val="000000" w:themeColor="text1"/>
        </w:rPr>
        <w:lastRenderedPageBreak/>
        <w:t xml:space="preserve">Figure 5.13: Quantum circuits of finding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color w:val="000000" w:themeColor="text1"/>
        </w:rPr>
        <w:t>quantum bit |</w:t>
      </w:r>
      <w:r w:rsidRPr="000805C8">
        <w:rPr>
          <w:i/>
          <w:color w:val="000000" w:themeColor="text1"/>
        </w:rPr>
        <w:t>p</w:t>
      </w:r>
      <w:r w:rsidRPr="000805C8">
        <w:rPr>
          <w:i/>
          <w:color w:val="000000" w:themeColor="text1"/>
          <w:vertAlign w:val="subscript"/>
        </w:rPr>
        <w:t>d</w:t>
      </w:r>
      <w:r w:rsidRPr="000805C8">
        <w:rPr>
          <w:color w:val="000000" w:themeColor="text1"/>
        </w:rPr>
        <w:t xml:space="preserve">&gt;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4 is set to state |0&gt;. The second (lower) quantum register has four quantum bits. Bit |</w:t>
      </w:r>
      <w:r w:rsidRPr="000805C8">
        <w:rPr>
          <w:i/>
          <w:color w:val="000000" w:themeColor="text1"/>
        </w:rPr>
        <w:t>w</w:t>
      </w:r>
      <w:r w:rsidRPr="000805C8">
        <w:rPr>
          <w:color w:val="000000" w:themeColor="text1"/>
          <w:vertAlign w:val="subscript"/>
        </w:rPr>
        <w:t>1</w:t>
      </w:r>
      <w:r w:rsidRPr="000805C8">
        <w:rPr>
          <w:color w:val="000000" w:themeColor="text1"/>
        </w:rPr>
        <w:t xml:space="preserve">&gt; is the </w:t>
      </w:r>
      <w:r w:rsidRPr="000805C8">
        <w:rPr>
          <w:i/>
          <w:color w:val="000000" w:themeColor="text1"/>
        </w:rPr>
        <w:t>most</w:t>
      </w:r>
      <w:r w:rsidRPr="000805C8">
        <w:rPr>
          <w:color w:val="000000" w:themeColor="text1"/>
        </w:rPr>
        <w:t xml:space="preserve"> significant bit and bit |</w:t>
      </w:r>
      <w:r w:rsidRPr="000805C8">
        <w:rPr>
          <w:i/>
          <w:color w:val="000000" w:themeColor="text1"/>
        </w:rPr>
        <w:t>w</w:t>
      </w:r>
      <w:r w:rsidRPr="000805C8">
        <w:rPr>
          <w:color w:val="000000" w:themeColor="text1"/>
          <w:vertAlign w:val="subscript"/>
        </w:rPr>
        <w:t>4</w:t>
      </w:r>
      <w:r w:rsidRPr="000805C8">
        <w:rPr>
          <w:color w:val="000000" w:themeColor="text1"/>
        </w:rPr>
        <w:t xml:space="preserve">&gt; is the </w:t>
      </w:r>
      <w:r w:rsidRPr="000805C8">
        <w:rPr>
          <w:i/>
          <w:color w:val="000000" w:themeColor="text1"/>
        </w:rPr>
        <w:t>least</w:t>
      </w:r>
      <w:r w:rsidRPr="000805C8">
        <w:rPr>
          <w:color w:val="000000" w:themeColor="text1"/>
        </w:rPr>
        <w:t xml:space="preserve"> significant bit. The corresponding decimal value is equal to </w:t>
      </w:r>
      <w:r w:rsidRPr="000805C8">
        <w:rPr>
          <w:i/>
          <w:color w:val="000000" w:themeColor="text1"/>
        </w:rPr>
        <w:t>w</w:t>
      </w:r>
      <w:r w:rsidRPr="000805C8">
        <w:rPr>
          <w:color w:val="000000" w:themeColor="text1"/>
          <w:vertAlign w:val="subscript"/>
        </w:rPr>
        <w:t>1</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1</w:t>
      </w:r>
      <w:r w:rsidRPr="000805C8">
        <w:rPr>
          <w:color w:val="000000" w:themeColor="text1"/>
        </w:rPr>
        <w:t xml:space="preserve"> + </w:t>
      </w:r>
      <w:r w:rsidRPr="000805C8">
        <w:rPr>
          <w:i/>
          <w:color w:val="000000" w:themeColor="text1"/>
        </w:rPr>
        <w:t>w</w:t>
      </w:r>
      <w:r w:rsidRPr="000805C8">
        <w:rPr>
          <w:color w:val="000000" w:themeColor="text1"/>
          <w:vertAlign w:val="subscript"/>
        </w:rPr>
        <w:t>2</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2</w:t>
      </w:r>
      <w:r w:rsidRPr="000805C8">
        <w:rPr>
          <w:color w:val="000000" w:themeColor="text1"/>
        </w:rPr>
        <w:t xml:space="preserve"> + </w:t>
      </w:r>
      <w:r w:rsidRPr="000805C8">
        <w:rPr>
          <w:i/>
          <w:color w:val="000000" w:themeColor="text1"/>
        </w:rPr>
        <w:t>w</w:t>
      </w:r>
      <w:r w:rsidRPr="000805C8">
        <w:rPr>
          <w:color w:val="000000" w:themeColor="text1"/>
          <w:vertAlign w:val="subscript"/>
        </w:rPr>
        <w:t>3</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3</w:t>
      </w:r>
      <w:r w:rsidRPr="000805C8">
        <w:rPr>
          <w:color w:val="000000" w:themeColor="text1"/>
        </w:rPr>
        <w:t xml:space="preserve"> + </w:t>
      </w:r>
      <w:r w:rsidRPr="000805C8">
        <w:rPr>
          <w:i/>
          <w:color w:val="000000" w:themeColor="text1"/>
        </w:rPr>
        <w:t>w</w:t>
      </w:r>
      <w:r w:rsidRPr="000805C8">
        <w:rPr>
          <w:color w:val="000000" w:themeColor="text1"/>
          <w:vertAlign w:val="subscript"/>
        </w:rPr>
        <w:t>4</w:t>
      </w:r>
      <w:r w:rsidRPr="000805C8">
        <w:rPr>
          <w:color w:val="000000" w:themeColor="text1"/>
        </w:rPr>
        <w:t xml:space="preserve"> </w:t>
      </w:r>
      <w:r w:rsidRPr="000805C8">
        <w:rPr>
          <w:color w:val="000000" w:themeColor="text1"/>
        </w:rPr>
        <w:sym w:font="Symbol" w:char="F0B4"/>
      </w:r>
      <w:r w:rsidRPr="000805C8">
        <w:rPr>
          <w:color w:val="000000" w:themeColor="text1"/>
        </w:rPr>
        <w:t xml:space="preserve"> 2</w:t>
      </w:r>
      <w:r w:rsidRPr="000805C8">
        <w:rPr>
          <w:color w:val="000000" w:themeColor="text1"/>
          <w:vertAlign w:val="superscript"/>
        </w:rPr>
        <w:t xml:space="preserve">4 </w:t>
      </w:r>
      <w:r w:rsidRPr="000805C8">
        <w:rPr>
          <w:color w:val="000000" w:themeColor="text1"/>
          <w:vertAlign w:val="superscript"/>
        </w:rPr>
        <w:sym w:font="Symbol" w:char="F02D"/>
      </w:r>
      <w:r w:rsidRPr="000805C8">
        <w:rPr>
          <w:color w:val="000000" w:themeColor="text1"/>
          <w:vertAlign w:val="superscript"/>
        </w:rPr>
        <w:t xml:space="preserve"> 4</w:t>
      </w:r>
      <w:r w:rsidRPr="000805C8">
        <w:rPr>
          <w:color w:val="000000" w:themeColor="text1"/>
        </w:rPr>
        <w:t xml:space="preserve"> = </w:t>
      </w:r>
      <w:r w:rsidRPr="000805C8">
        <w:rPr>
          <w:i/>
          <w:color w:val="000000" w:themeColor="text1"/>
        </w:rPr>
        <w:t>W</w:t>
      </w:r>
      <w:r w:rsidRPr="000805C8">
        <w:rPr>
          <w:color w:val="000000" w:themeColor="text1"/>
        </w:rPr>
        <w:t>. The initial state of the front three quantum bits |</w:t>
      </w:r>
      <w:r w:rsidRPr="000805C8">
        <w:rPr>
          <w:i/>
          <w:color w:val="000000" w:themeColor="text1"/>
        </w:rPr>
        <w:t>w</w:t>
      </w:r>
      <w:r w:rsidRPr="000805C8">
        <w:rPr>
          <w:i/>
          <w:color w:val="000000" w:themeColor="text1"/>
          <w:vertAlign w:val="subscript"/>
        </w:rPr>
        <w:t>d</w:t>
      </w:r>
      <w:r w:rsidRPr="000805C8">
        <w:rPr>
          <w:color w:val="000000" w:themeColor="text1"/>
        </w:rPr>
        <w:t xml:space="preserve">&gt;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3 is set to state |0&gt;. The initial state of the least significant quantum bits |</w:t>
      </w:r>
      <w:r w:rsidRPr="000805C8">
        <w:rPr>
          <w:i/>
          <w:color w:val="000000" w:themeColor="text1"/>
        </w:rPr>
        <w:t>w</w:t>
      </w:r>
      <w:r w:rsidRPr="000805C8">
        <w:rPr>
          <w:i/>
          <w:color w:val="000000" w:themeColor="text1"/>
          <w:vertAlign w:val="subscript"/>
        </w:rPr>
        <w:t>d</w:t>
      </w:r>
      <w:r w:rsidRPr="000805C8">
        <w:rPr>
          <w:color w:val="000000" w:themeColor="text1"/>
        </w:rPr>
        <w:t xml:space="preserve">&gt; for 1 </w:t>
      </w:r>
      <w:r w:rsidRPr="000805C8">
        <w:rPr>
          <w:color w:val="000000" w:themeColor="text1"/>
        </w:rPr>
        <w:sym w:font="Symbol" w:char="F0A3"/>
      </w:r>
      <w:r w:rsidRPr="000805C8">
        <w:rPr>
          <w:color w:val="000000" w:themeColor="text1"/>
        </w:rPr>
        <w:t xml:space="preserve"> </w:t>
      </w:r>
      <w:r w:rsidRPr="000805C8">
        <w:rPr>
          <w:i/>
          <w:color w:val="000000" w:themeColor="text1"/>
        </w:rPr>
        <w:t>d</w:t>
      </w:r>
      <w:r w:rsidRPr="000805C8">
        <w:rPr>
          <w:color w:val="000000" w:themeColor="text1"/>
        </w:rPr>
        <w:t xml:space="preserve"> </w:t>
      </w:r>
      <w:r w:rsidRPr="000805C8">
        <w:rPr>
          <w:color w:val="000000" w:themeColor="text1"/>
        </w:rPr>
        <w:sym w:font="Symbol" w:char="F0A3"/>
      </w:r>
      <w:r w:rsidRPr="000805C8">
        <w:rPr>
          <w:color w:val="000000" w:themeColor="text1"/>
        </w:rPr>
        <w:t xml:space="preserve"> 3 is set to state |1&gt;.</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In Listing 5.2, the program is in the backend that is </w:t>
      </w:r>
      <w:r w:rsidRPr="000805C8">
        <w:rPr>
          <w:i/>
          <w:color w:val="000000" w:themeColor="text1"/>
        </w:rPr>
        <w:t>simulator</w:t>
      </w:r>
      <w:r w:rsidRPr="000805C8">
        <w:rPr>
          <w:color w:val="000000" w:themeColor="text1"/>
        </w:rPr>
        <w:t xml:space="preserve"> of Open QASM with </w:t>
      </w:r>
      <w:r w:rsidRPr="000805C8">
        <w:rPr>
          <w:i/>
          <w:color w:val="000000" w:themeColor="text1"/>
        </w:rPr>
        <w:t>thirty-two</w:t>
      </w:r>
      <w:r w:rsidRPr="000805C8">
        <w:rPr>
          <w:color w:val="000000" w:themeColor="text1"/>
        </w:rPr>
        <w:t xml:space="preserve"> quantum bits in </w:t>
      </w:r>
      <w:r w:rsidRPr="000805C8">
        <w:rPr>
          <w:b/>
          <w:color w:val="000000" w:themeColor="text1"/>
        </w:rPr>
        <w:t>IBM</w:t>
      </w:r>
      <w:r w:rsidRPr="000805C8">
        <w:rPr>
          <w:color w:val="000000" w:themeColor="text1"/>
        </w:rPr>
        <w:t>’s quantum comp</w:t>
      </w:r>
      <w:r w:rsidRPr="000805C8">
        <w:rPr>
          <w:rFonts w:hint="eastAsia"/>
          <w:color w:val="000000" w:themeColor="text1"/>
        </w:rPr>
        <w:t>uter</w:t>
      </w:r>
      <w:r w:rsidRPr="000805C8">
        <w:rPr>
          <w:color w:val="000000" w:themeColor="text1"/>
        </w:rPr>
        <w:t xml:space="preserve">. The program is to find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 Figure 5.14 is the corresponding quantum circuit of the program in Listing 5.2 and is to implement the quantum circuit of finding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 in Figure 5.13.</w:t>
      </w:r>
    </w:p>
    <w:p w:rsidR="00214889" w:rsidRPr="000805C8" w:rsidRDefault="00214889" w:rsidP="00214889">
      <w:pPr>
        <w:pStyle w:val="content"/>
        <w:rPr>
          <w:color w:val="000000" w:themeColor="text1"/>
        </w:rPr>
      </w:pPr>
    </w:p>
    <w:p w:rsidR="00214889" w:rsidRPr="000805C8" w:rsidRDefault="00214889" w:rsidP="00214889">
      <w:pPr>
        <w:pStyle w:val="content"/>
        <w:jc w:val="center"/>
        <w:rPr>
          <w:color w:val="000000" w:themeColor="text1"/>
        </w:rPr>
      </w:pPr>
      <w:r w:rsidRPr="000805C8">
        <w:rPr>
          <w:noProof/>
          <w:color w:val="000000" w:themeColor="text1"/>
        </w:rPr>
        <w:drawing>
          <wp:inline distT="0" distB="0" distL="0" distR="0" wp14:anchorId="03A2A763" wp14:editId="11FC3591">
            <wp:extent cx="5274310" cy="1235710"/>
            <wp:effectExtent l="0" t="0" r="2540" b="254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5.1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10" cy="1235710"/>
                    </a:xfrm>
                    <a:prstGeom prst="rect">
                      <a:avLst/>
                    </a:prstGeom>
                  </pic:spPr>
                </pic:pic>
              </a:graphicData>
            </a:graphic>
          </wp:inline>
        </w:drawing>
      </w:r>
    </w:p>
    <w:p w:rsidR="00214889" w:rsidRPr="000805C8" w:rsidRDefault="00214889" w:rsidP="00214889">
      <w:pPr>
        <w:pStyle w:val="content"/>
        <w:rPr>
          <w:color w:val="000000" w:themeColor="text1"/>
        </w:rPr>
      </w:pPr>
      <w:r w:rsidRPr="000805C8">
        <w:rPr>
          <w:color w:val="000000" w:themeColor="text1"/>
        </w:rPr>
        <w:t xml:space="preserve">Figure 5.14: Implementing quantum circuits of finding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 in Figure 5.13.</w:t>
      </w:r>
    </w:p>
    <w:p w:rsidR="00214889" w:rsidRPr="000805C8" w:rsidRDefault="00214889" w:rsidP="00214889">
      <w:pPr>
        <w:pStyle w:val="content"/>
        <w:rPr>
          <w:color w:val="000000" w:themeColor="text1"/>
        </w:rPr>
      </w:pPr>
    </w:p>
    <w:p w:rsidR="00214889" w:rsidRPr="000805C8" w:rsidRDefault="00214889" w:rsidP="00214889">
      <w:pPr>
        <w:pStyle w:val="content"/>
        <w:ind w:firstLineChars="150" w:firstLine="360"/>
        <w:rPr>
          <w:color w:val="000000" w:themeColor="text1"/>
          <w:kern w:val="0"/>
        </w:rPr>
      </w:pPr>
      <w:r w:rsidRPr="000805C8">
        <w:rPr>
          <w:color w:val="000000" w:themeColor="text1"/>
        </w:rPr>
        <w:t>The statement “OPENQASM 2.0;” on line one of Listing 5.2 is to indicate that the program is written with version 2.0 of Open QASM. Then, t</w:t>
      </w:r>
      <w:r w:rsidRPr="000805C8">
        <w:rPr>
          <w:rFonts w:hint="eastAsia"/>
          <w:color w:val="000000" w:themeColor="text1"/>
          <w:kern w:val="0"/>
        </w:rPr>
        <w:t xml:space="preserve">he statement </w:t>
      </w:r>
      <w:r w:rsidRPr="000805C8">
        <w:rPr>
          <w:color w:val="000000" w:themeColor="text1"/>
          <w:kern w:val="0"/>
        </w:rPr>
        <w:t>“</w:t>
      </w:r>
      <w:r w:rsidRPr="000805C8">
        <w:rPr>
          <w:color w:val="000000" w:themeColor="text1"/>
        </w:rPr>
        <w:t>include "qelib1.inc";</w:t>
      </w:r>
      <w:r w:rsidRPr="000805C8">
        <w:rPr>
          <w:color w:val="000000" w:themeColor="text1"/>
          <w:kern w:val="0"/>
        </w:rPr>
        <w:t>”</w:t>
      </w:r>
      <w:r w:rsidRPr="000805C8">
        <w:rPr>
          <w:rFonts w:hint="eastAsia"/>
          <w:color w:val="000000" w:themeColor="text1"/>
          <w:kern w:val="0"/>
        </w:rPr>
        <w:t xml:space="preserve"> </w:t>
      </w:r>
      <w:r w:rsidRPr="000805C8">
        <w:rPr>
          <w:color w:val="000000" w:themeColor="text1"/>
          <w:kern w:val="0"/>
        </w:rPr>
        <w:t xml:space="preserve">on line two of Listing </w:t>
      </w:r>
      <w:r w:rsidRPr="000805C8">
        <w:rPr>
          <w:color w:val="000000" w:themeColor="text1"/>
        </w:rPr>
        <w:t>5.2</w:t>
      </w:r>
      <w:r w:rsidRPr="000805C8">
        <w:rPr>
          <w:color w:val="000000" w:themeColor="text1"/>
          <w:kern w:val="0"/>
        </w:rPr>
        <w:t xml:space="preserve"> is to continue parsing </w:t>
      </w:r>
      <w:r w:rsidRPr="000805C8">
        <w:rPr>
          <w:rFonts w:hint="eastAsia"/>
          <w:color w:val="000000" w:themeColor="text1"/>
          <w:kern w:val="0"/>
        </w:rPr>
        <w:t>the file</w:t>
      </w:r>
      <w:r w:rsidRPr="000805C8">
        <w:rPr>
          <w:color w:val="000000" w:themeColor="text1"/>
          <w:kern w:val="0"/>
        </w:rPr>
        <w:t xml:space="preserve"> “</w:t>
      </w:r>
      <w:r w:rsidRPr="000805C8">
        <w:rPr>
          <w:rFonts w:hint="eastAsia"/>
          <w:color w:val="000000" w:themeColor="text1"/>
        </w:rPr>
        <w:t>q</w:t>
      </w:r>
      <w:r w:rsidRPr="000805C8">
        <w:rPr>
          <w:color w:val="000000" w:themeColor="text1"/>
        </w:rPr>
        <w:t xml:space="preserve">elib1.inc” </w:t>
      </w:r>
      <w:r w:rsidRPr="000805C8">
        <w:rPr>
          <w:color w:val="000000" w:themeColor="text1"/>
          <w:kern w:val="0"/>
        </w:rPr>
        <w:t>as if the contents of the file were pasted at the</w:t>
      </w:r>
      <w:r w:rsidRPr="000805C8">
        <w:rPr>
          <w:rFonts w:hint="eastAsia"/>
          <w:color w:val="000000" w:themeColor="text1"/>
          <w:kern w:val="0"/>
        </w:rPr>
        <w:t xml:space="preserve"> </w:t>
      </w:r>
      <w:r w:rsidRPr="000805C8">
        <w:rPr>
          <w:color w:val="000000" w:themeColor="text1"/>
          <w:kern w:val="0"/>
        </w:rPr>
        <w:t>location of the include statement</w:t>
      </w:r>
      <w:r w:rsidRPr="000805C8">
        <w:rPr>
          <w:rFonts w:hint="eastAsia"/>
          <w:color w:val="000000" w:themeColor="text1"/>
          <w:kern w:val="0"/>
        </w:rPr>
        <w:t xml:space="preserve">, where the file </w:t>
      </w:r>
      <w:r w:rsidRPr="000805C8">
        <w:rPr>
          <w:color w:val="000000" w:themeColor="text1"/>
          <w:kern w:val="0"/>
        </w:rPr>
        <w:t>“</w:t>
      </w:r>
      <w:r w:rsidRPr="000805C8">
        <w:rPr>
          <w:rFonts w:hint="eastAsia"/>
          <w:color w:val="000000" w:themeColor="text1"/>
        </w:rPr>
        <w:t>q</w:t>
      </w:r>
      <w:r w:rsidRPr="000805C8">
        <w:rPr>
          <w:color w:val="000000" w:themeColor="text1"/>
        </w:rPr>
        <w:t>elib1.inc</w:t>
      </w:r>
      <w:r w:rsidRPr="000805C8">
        <w:rPr>
          <w:color w:val="000000" w:themeColor="text1"/>
          <w:kern w:val="0"/>
        </w:rPr>
        <w:t>”</w:t>
      </w:r>
      <w:r w:rsidRPr="000805C8">
        <w:rPr>
          <w:rFonts w:hint="eastAsia"/>
          <w:color w:val="000000" w:themeColor="text1"/>
          <w:kern w:val="0"/>
        </w:rPr>
        <w:t xml:space="preserve"> is </w:t>
      </w:r>
      <w:r w:rsidRPr="000805C8">
        <w:rPr>
          <w:b/>
          <w:color w:val="000000" w:themeColor="text1"/>
          <w:kern w:val="0"/>
        </w:rPr>
        <w:t>Quantum Experience (QE) Standard Header</w:t>
      </w:r>
      <w:r w:rsidRPr="000805C8">
        <w:rPr>
          <w:rFonts w:hint="eastAsia"/>
          <w:color w:val="000000" w:themeColor="text1"/>
          <w:kern w:val="0"/>
        </w:rPr>
        <w:t xml:space="preserve"> and t</w:t>
      </w:r>
      <w:r w:rsidRPr="000805C8">
        <w:rPr>
          <w:color w:val="000000" w:themeColor="text1"/>
          <w:kern w:val="0"/>
        </w:rPr>
        <w:t>he path is speci</w:t>
      </w:r>
      <w:r w:rsidRPr="000805C8">
        <w:rPr>
          <w:rFonts w:hint="eastAsia"/>
          <w:color w:val="000000" w:themeColor="text1"/>
          <w:kern w:val="0"/>
        </w:rPr>
        <w:t>fi</w:t>
      </w:r>
      <w:r w:rsidRPr="000805C8">
        <w:rPr>
          <w:color w:val="000000" w:themeColor="text1"/>
          <w:kern w:val="0"/>
        </w:rPr>
        <w:t>ed relative to the current working</w:t>
      </w:r>
      <w:r w:rsidRPr="000805C8">
        <w:rPr>
          <w:rFonts w:hint="eastAsia"/>
          <w:color w:val="000000" w:themeColor="text1"/>
          <w:kern w:val="0"/>
        </w:rPr>
        <w:t xml:space="preserve"> </w:t>
      </w:r>
      <w:r w:rsidRPr="000805C8">
        <w:rPr>
          <w:color w:val="000000" w:themeColor="text1"/>
          <w:kern w:val="0"/>
        </w:rPr>
        <w:t>directory.</w:t>
      </w:r>
    </w:p>
    <w:p w:rsidR="00214889" w:rsidRPr="000805C8" w:rsidRDefault="00214889" w:rsidP="00214889">
      <w:pPr>
        <w:pStyle w:val="content"/>
        <w:ind w:firstLineChars="150" w:firstLine="360"/>
        <w:rPr>
          <w:color w:val="000000" w:themeColor="text1"/>
        </w:rPr>
      </w:pPr>
    </w:p>
    <w:tbl>
      <w:tblPr>
        <w:tblStyle w:val="ac"/>
        <w:tblW w:w="0" w:type="auto"/>
        <w:tblLook w:val="04A0" w:firstRow="1" w:lastRow="0" w:firstColumn="1" w:lastColumn="0" w:noHBand="0" w:noVBand="1"/>
      </w:tblPr>
      <w:tblGrid>
        <w:gridCol w:w="8276"/>
      </w:tblGrid>
      <w:tr w:rsidR="000805C8"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214889">
            <w:pPr>
              <w:pStyle w:val="ab"/>
              <w:numPr>
                <w:ilvl w:val="0"/>
                <w:numId w:val="17"/>
              </w:numPr>
              <w:ind w:leftChars="0"/>
              <w:rPr>
                <w:color w:val="000000" w:themeColor="text1"/>
              </w:rPr>
            </w:pPr>
            <w:r w:rsidRPr="000805C8">
              <w:rPr>
                <w:color w:val="000000" w:themeColor="text1"/>
              </w:rPr>
              <w:t>OPENQASM 2.0;</w:t>
            </w:r>
          </w:p>
          <w:p w:rsidR="00214889" w:rsidRPr="000805C8" w:rsidRDefault="00214889" w:rsidP="00214889">
            <w:pPr>
              <w:pStyle w:val="ab"/>
              <w:numPr>
                <w:ilvl w:val="0"/>
                <w:numId w:val="17"/>
              </w:numPr>
              <w:ind w:leftChars="0"/>
              <w:rPr>
                <w:color w:val="000000" w:themeColor="text1"/>
              </w:rPr>
            </w:pPr>
            <w:r w:rsidRPr="000805C8">
              <w:rPr>
                <w:color w:val="000000" w:themeColor="text1"/>
              </w:rPr>
              <w:t>include "qelib1.inc";</w:t>
            </w:r>
          </w:p>
          <w:p w:rsidR="00214889" w:rsidRPr="000805C8" w:rsidRDefault="00214889" w:rsidP="00214889">
            <w:pPr>
              <w:pStyle w:val="ab"/>
              <w:numPr>
                <w:ilvl w:val="0"/>
                <w:numId w:val="17"/>
              </w:numPr>
              <w:ind w:leftChars="0"/>
              <w:rPr>
                <w:color w:val="000000" w:themeColor="text1"/>
              </w:rPr>
            </w:pPr>
            <w:r w:rsidRPr="000805C8">
              <w:rPr>
                <w:color w:val="000000" w:themeColor="text1"/>
              </w:rPr>
              <w:t>qreg q[8];</w:t>
            </w:r>
          </w:p>
          <w:p w:rsidR="00214889" w:rsidRPr="000805C8" w:rsidRDefault="00214889" w:rsidP="00214889">
            <w:pPr>
              <w:pStyle w:val="ab"/>
              <w:numPr>
                <w:ilvl w:val="0"/>
                <w:numId w:val="17"/>
              </w:numPr>
              <w:ind w:leftChars="0"/>
              <w:rPr>
                <w:color w:val="000000" w:themeColor="text1"/>
              </w:rPr>
            </w:pPr>
            <w:r w:rsidRPr="000805C8">
              <w:rPr>
                <w:color w:val="000000" w:themeColor="text1"/>
              </w:rPr>
              <w:t>creg c[4];</w:t>
            </w:r>
          </w:p>
          <w:p w:rsidR="00214889" w:rsidRPr="000805C8" w:rsidRDefault="00214889" w:rsidP="00214889">
            <w:pPr>
              <w:pStyle w:val="ab"/>
              <w:numPr>
                <w:ilvl w:val="0"/>
                <w:numId w:val="17"/>
              </w:numPr>
              <w:ind w:leftChars="0"/>
              <w:rPr>
                <w:color w:val="000000" w:themeColor="text1"/>
              </w:rPr>
            </w:pPr>
            <w:r w:rsidRPr="000805C8">
              <w:rPr>
                <w:color w:val="000000" w:themeColor="text1"/>
              </w:rPr>
              <w:t>x q[7];</w:t>
            </w:r>
          </w:p>
        </w:tc>
      </w:tr>
    </w:tbl>
    <w:p w:rsidR="00214889" w:rsidRPr="000805C8" w:rsidRDefault="00214889" w:rsidP="00214889">
      <w:pPr>
        <w:pStyle w:val="content"/>
        <w:rPr>
          <w:color w:val="000000" w:themeColor="text1"/>
        </w:rPr>
      </w:pPr>
      <w:r w:rsidRPr="000805C8">
        <w:rPr>
          <w:color w:val="000000" w:themeColor="text1"/>
        </w:rPr>
        <w:t xml:space="preserve">Listing 5.2: The program of finding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w:t>
      </w:r>
    </w:p>
    <w:p w:rsidR="00214889" w:rsidRPr="000805C8" w:rsidRDefault="00214889" w:rsidP="00214889">
      <w:pPr>
        <w:pStyle w:val="content"/>
        <w:ind w:left="1200" w:hangingChars="500" w:hanging="120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kern w:val="0"/>
        </w:rPr>
        <w:lastRenderedPageBreak/>
        <w:t>Next, the statement “qreg q[8]</w:t>
      </w:r>
      <w:r w:rsidRPr="000805C8">
        <w:rPr>
          <w:color w:val="000000" w:themeColor="text1"/>
        </w:rPr>
        <w:t>;</w:t>
      </w:r>
      <w:r w:rsidRPr="000805C8">
        <w:rPr>
          <w:color w:val="000000" w:themeColor="text1"/>
          <w:kern w:val="0"/>
        </w:rPr>
        <w:t xml:space="preserve">” on line three of Listing </w:t>
      </w:r>
      <w:r w:rsidRPr="000805C8">
        <w:rPr>
          <w:color w:val="000000" w:themeColor="text1"/>
        </w:rPr>
        <w:t>5.2</w:t>
      </w:r>
      <w:r w:rsidRPr="000805C8">
        <w:rPr>
          <w:color w:val="000000" w:themeColor="text1"/>
          <w:kern w:val="0"/>
        </w:rPr>
        <w:t xml:space="preserve"> is to declare that in the program there </w:t>
      </w:r>
      <w:r w:rsidRPr="000805C8">
        <w:rPr>
          <w:color w:val="000000" w:themeColor="text1"/>
        </w:rPr>
        <w:t xml:space="preserve">are </w:t>
      </w:r>
      <w:r w:rsidRPr="000805C8">
        <w:rPr>
          <w:i/>
          <w:color w:val="000000" w:themeColor="text1"/>
        </w:rPr>
        <w:t>eight</w:t>
      </w:r>
      <w:r w:rsidRPr="000805C8">
        <w:rPr>
          <w:color w:val="000000" w:themeColor="text1"/>
        </w:rPr>
        <w:t xml:space="preserve"> quantum bits. In the left top of Figure 5.14, eight quantum bits are subsequently q[0], q[1], q[2], q[3], q[4], q[5], q[6] and q[7]. The initial value of each quantum bit is set to state |0&gt;. We use four quantum bits q[0], q[1], q[2] and q[3] to respectively encode four quantum bits |</w:t>
      </w:r>
      <w:r w:rsidRPr="000805C8">
        <w:rPr>
          <w:i/>
          <w:color w:val="000000" w:themeColor="text1"/>
        </w:rPr>
        <w:t>p</w:t>
      </w:r>
      <w:r w:rsidRPr="000805C8">
        <w:rPr>
          <w:color w:val="000000" w:themeColor="text1"/>
          <w:vertAlign w:val="subscript"/>
        </w:rPr>
        <w:t>1</w:t>
      </w:r>
      <w:r w:rsidRPr="000805C8">
        <w:rPr>
          <w:color w:val="000000" w:themeColor="text1"/>
        </w:rPr>
        <w:t>&gt;, |</w:t>
      </w:r>
      <w:r w:rsidRPr="000805C8">
        <w:rPr>
          <w:i/>
          <w:color w:val="000000" w:themeColor="text1"/>
        </w:rPr>
        <w:t>p</w:t>
      </w:r>
      <w:r w:rsidRPr="000805C8">
        <w:rPr>
          <w:color w:val="000000" w:themeColor="text1"/>
          <w:vertAlign w:val="subscript"/>
        </w:rPr>
        <w:t>2</w:t>
      </w:r>
      <w:r w:rsidRPr="000805C8">
        <w:rPr>
          <w:color w:val="000000" w:themeColor="text1"/>
        </w:rPr>
        <w:t>&gt;, |</w:t>
      </w:r>
      <w:r w:rsidRPr="000805C8">
        <w:rPr>
          <w:i/>
          <w:color w:val="000000" w:themeColor="text1"/>
        </w:rPr>
        <w:t>p</w:t>
      </w:r>
      <w:r w:rsidRPr="000805C8">
        <w:rPr>
          <w:color w:val="000000" w:themeColor="text1"/>
          <w:vertAlign w:val="subscript"/>
        </w:rPr>
        <w:t>3</w:t>
      </w:r>
      <w:r w:rsidRPr="000805C8">
        <w:rPr>
          <w:color w:val="000000" w:themeColor="text1"/>
        </w:rPr>
        <w:t>&gt; and |</w:t>
      </w:r>
      <w:r w:rsidRPr="000805C8">
        <w:rPr>
          <w:i/>
          <w:color w:val="000000" w:themeColor="text1"/>
        </w:rPr>
        <w:t>p</w:t>
      </w:r>
      <w:r w:rsidRPr="000805C8">
        <w:rPr>
          <w:color w:val="000000" w:themeColor="text1"/>
          <w:vertAlign w:val="subscript"/>
        </w:rPr>
        <w:t>4</w:t>
      </w:r>
      <w:r w:rsidRPr="000805C8">
        <w:rPr>
          <w:color w:val="000000" w:themeColor="text1"/>
        </w:rPr>
        <w:t>&gt; in Figure 5.13. We apply four quantum bits q[4], q[5], q[6] and q[7] to respectively encode four quantum bits |</w:t>
      </w:r>
      <w:r w:rsidRPr="000805C8">
        <w:rPr>
          <w:i/>
          <w:color w:val="000000" w:themeColor="text1"/>
        </w:rPr>
        <w:t>w</w:t>
      </w:r>
      <w:r w:rsidRPr="000805C8">
        <w:rPr>
          <w:color w:val="000000" w:themeColor="text1"/>
          <w:vertAlign w:val="subscript"/>
        </w:rPr>
        <w:t>1</w:t>
      </w:r>
      <w:r w:rsidRPr="000805C8">
        <w:rPr>
          <w:color w:val="000000" w:themeColor="text1"/>
        </w:rPr>
        <w:t>&gt;, |</w:t>
      </w:r>
      <w:r w:rsidRPr="000805C8">
        <w:rPr>
          <w:i/>
          <w:color w:val="000000" w:themeColor="text1"/>
        </w:rPr>
        <w:t>w</w:t>
      </w:r>
      <w:r w:rsidRPr="000805C8">
        <w:rPr>
          <w:color w:val="000000" w:themeColor="text1"/>
          <w:vertAlign w:val="subscript"/>
        </w:rPr>
        <w:t>2</w:t>
      </w:r>
      <w:r w:rsidRPr="000805C8">
        <w:rPr>
          <w:color w:val="000000" w:themeColor="text1"/>
        </w:rPr>
        <w:t>&gt;, |</w:t>
      </w:r>
      <w:r w:rsidRPr="000805C8">
        <w:rPr>
          <w:i/>
          <w:color w:val="000000" w:themeColor="text1"/>
        </w:rPr>
        <w:t>w</w:t>
      </w:r>
      <w:r w:rsidRPr="000805C8">
        <w:rPr>
          <w:color w:val="000000" w:themeColor="text1"/>
          <w:vertAlign w:val="subscript"/>
        </w:rPr>
        <w:t>3</w:t>
      </w:r>
      <w:r w:rsidRPr="000805C8">
        <w:rPr>
          <w:color w:val="000000" w:themeColor="text1"/>
        </w:rPr>
        <w:t>&gt; and |</w:t>
      </w:r>
      <w:r w:rsidRPr="000805C8">
        <w:rPr>
          <w:i/>
          <w:color w:val="000000" w:themeColor="text1"/>
        </w:rPr>
        <w:t>w</w:t>
      </w:r>
      <w:r w:rsidRPr="000805C8">
        <w:rPr>
          <w:color w:val="000000" w:themeColor="text1"/>
          <w:vertAlign w:val="subscript"/>
        </w:rPr>
        <w:t>4</w:t>
      </w:r>
      <w:r w:rsidRPr="000805C8">
        <w:rPr>
          <w:color w:val="000000" w:themeColor="text1"/>
        </w:rPr>
        <w:t>&gt; in Figure 5.13.</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lang w:eastAsia="ja-JP"/>
        </w:rPr>
      </w:pPr>
      <w:r w:rsidRPr="000805C8">
        <w:rPr>
          <w:color w:val="000000" w:themeColor="text1"/>
          <w:lang w:eastAsia="ja-JP"/>
        </w:rPr>
        <w:t>For the convenience of our explanation, q[k]</w:t>
      </w:r>
      <w:r w:rsidRPr="000805C8">
        <w:rPr>
          <w:color w:val="000000" w:themeColor="text1"/>
          <w:vertAlign w:val="superscript"/>
          <w:lang w:eastAsia="ja-JP"/>
        </w:rPr>
        <w:t>0</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7 is to represent the value 0 of q[k] and q[k]</w:t>
      </w:r>
      <w:r w:rsidRPr="000805C8">
        <w:rPr>
          <w:color w:val="000000" w:themeColor="text1"/>
          <w:vertAlign w:val="superscript"/>
          <w:lang w:eastAsia="ja-JP"/>
        </w:rPr>
        <w:t>1</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7 is to represent the value 1 of q[k]. Next</w:t>
      </w:r>
      <w:r w:rsidRPr="000805C8">
        <w:rPr>
          <w:color w:val="000000" w:themeColor="text1"/>
        </w:rPr>
        <w:t xml:space="preserve">, </w:t>
      </w:r>
      <w:r w:rsidRPr="000805C8">
        <w:rPr>
          <w:color w:val="000000" w:themeColor="text1"/>
          <w:kern w:val="0"/>
        </w:rPr>
        <w:t>the statement “</w:t>
      </w:r>
      <w:r w:rsidRPr="000805C8">
        <w:rPr>
          <w:color w:val="000000" w:themeColor="text1"/>
        </w:rPr>
        <w:t>creg c[4];</w:t>
      </w:r>
      <w:r w:rsidRPr="000805C8">
        <w:rPr>
          <w:color w:val="000000" w:themeColor="text1"/>
          <w:kern w:val="0"/>
        </w:rPr>
        <w:t xml:space="preserve">” on line four of Listing </w:t>
      </w:r>
      <w:r w:rsidRPr="000805C8">
        <w:rPr>
          <w:color w:val="000000" w:themeColor="text1"/>
        </w:rPr>
        <w:t>5.2</w:t>
      </w:r>
      <w:r w:rsidRPr="000805C8">
        <w:rPr>
          <w:color w:val="000000" w:themeColor="text1"/>
          <w:kern w:val="0"/>
        </w:rPr>
        <w:t xml:space="preserve"> is to declare that there </w:t>
      </w:r>
      <w:r w:rsidRPr="000805C8">
        <w:rPr>
          <w:color w:val="000000" w:themeColor="text1"/>
        </w:rPr>
        <w:t xml:space="preserve">are four classical bits </w:t>
      </w:r>
      <w:r w:rsidRPr="000805C8">
        <w:rPr>
          <w:color w:val="000000" w:themeColor="text1"/>
          <w:kern w:val="0"/>
        </w:rPr>
        <w:t>in the program</w:t>
      </w:r>
      <w:r w:rsidRPr="000805C8">
        <w:rPr>
          <w:color w:val="000000" w:themeColor="text1"/>
        </w:rPr>
        <w:t xml:space="preserve">. In the left bottom of Figure 5.14, four classical bits are subsequently c[0], c[1], c[2] and c[3]. The initial value of each classical bit is set to zero (0). </w:t>
      </w:r>
      <w:r w:rsidRPr="000805C8">
        <w:rPr>
          <w:color w:val="000000" w:themeColor="text1"/>
          <w:lang w:eastAsia="ja-JP"/>
        </w:rPr>
        <w:t>For the convenience of our explanation, c[k]</w:t>
      </w:r>
      <w:r w:rsidRPr="000805C8">
        <w:rPr>
          <w:color w:val="000000" w:themeColor="text1"/>
          <w:vertAlign w:val="superscript"/>
          <w:lang w:eastAsia="ja-JP"/>
        </w:rPr>
        <w:t>0</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3 is to represent the value 0 of c[k] and c[k]</w:t>
      </w:r>
      <w:r w:rsidRPr="000805C8">
        <w:rPr>
          <w:color w:val="000000" w:themeColor="text1"/>
          <w:vertAlign w:val="superscript"/>
          <w:lang w:eastAsia="ja-JP"/>
        </w:rPr>
        <w:t>1</w:t>
      </w:r>
      <w:r w:rsidRPr="000805C8">
        <w:rPr>
          <w:color w:val="000000" w:themeColor="text1"/>
          <w:lang w:eastAsia="ja-JP"/>
        </w:rPr>
        <w:t xml:space="preserve"> for 0 </w:t>
      </w:r>
      <w:r w:rsidRPr="000805C8">
        <w:rPr>
          <w:color w:val="000000" w:themeColor="text1"/>
          <w:lang w:eastAsia="ja-JP"/>
        </w:rPr>
        <w:sym w:font="Symbol" w:char="F0A3"/>
      </w:r>
      <w:r w:rsidRPr="000805C8">
        <w:rPr>
          <w:color w:val="000000" w:themeColor="text1"/>
          <w:lang w:eastAsia="ja-JP"/>
        </w:rPr>
        <w:t xml:space="preserve"> </w:t>
      </w:r>
      <w:r w:rsidRPr="000805C8">
        <w:rPr>
          <w:i/>
          <w:color w:val="000000" w:themeColor="text1"/>
          <w:lang w:eastAsia="ja-JP"/>
        </w:rPr>
        <w:t xml:space="preserve">k </w:t>
      </w:r>
      <w:r w:rsidRPr="000805C8">
        <w:rPr>
          <w:color w:val="000000" w:themeColor="text1"/>
          <w:lang w:eastAsia="ja-JP"/>
        </w:rPr>
        <w:sym w:font="Symbol" w:char="F0A3"/>
      </w:r>
      <w:r w:rsidRPr="000805C8">
        <w:rPr>
          <w:color w:val="000000" w:themeColor="text1"/>
          <w:lang w:eastAsia="ja-JP"/>
        </w:rPr>
        <w:t xml:space="preserve"> 3 is to represent the value 1 of c[k]. </w:t>
      </w:r>
      <w:r w:rsidRPr="000805C8">
        <w:rPr>
          <w:color w:val="000000" w:themeColor="text1"/>
        </w:rPr>
        <w:t xml:space="preserve">The corresponding decimal value of the four </w:t>
      </w:r>
      <w:r w:rsidRPr="000805C8">
        <w:rPr>
          <w:color w:val="000000" w:themeColor="text1"/>
          <w:lang w:eastAsia="ja-JP"/>
        </w:rPr>
        <w:t xml:space="preserve">initial </w:t>
      </w:r>
      <w:r w:rsidRPr="000805C8">
        <w:rPr>
          <w:color w:val="000000" w:themeColor="text1"/>
        </w:rPr>
        <w:t>classical bits c[3]</w:t>
      </w:r>
      <w:r w:rsidRPr="000805C8">
        <w:rPr>
          <w:color w:val="000000" w:themeColor="text1"/>
          <w:vertAlign w:val="superscript"/>
        </w:rPr>
        <w:t>0</w:t>
      </w:r>
      <w:r w:rsidRPr="000805C8">
        <w:rPr>
          <w:color w:val="000000" w:themeColor="text1"/>
        </w:rPr>
        <w:t xml:space="preserve"> c[2]</w:t>
      </w:r>
      <w:r w:rsidRPr="000805C8">
        <w:rPr>
          <w:color w:val="000000" w:themeColor="text1"/>
          <w:vertAlign w:val="superscript"/>
        </w:rPr>
        <w:t>0</w:t>
      </w:r>
      <w:r w:rsidRPr="000805C8">
        <w:rPr>
          <w:color w:val="000000" w:themeColor="text1"/>
        </w:rPr>
        <w:t xml:space="preserve"> c[1]</w:t>
      </w:r>
      <w:r w:rsidRPr="000805C8">
        <w:rPr>
          <w:color w:val="000000" w:themeColor="text1"/>
          <w:vertAlign w:val="superscript"/>
        </w:rPr>
        <w:t>0</w:t>
      </w:r>
      <w:r w:rsidRPr="000805C8">
        <w:rPr>
          <w:color w:val="000000" w:themeColor="text1"/>
        </w:rPr>
        <w:t xml:space="preserve"> c[0]</w:t>
      </w:r>
      <w:r w:rsidRPr="000805C8">
        <w:rPr>
          <w:color w:val="000000" w:themeColor="text1"/>
          <w:vertAlign w:val="superscript"/>
        </w:rPr>
        <w:t>0</w:t>
      </w:r>
      <w:r w:rsidRPr="000805C8">
        <w:rPr>
          <w:color w:val="000000" w:themeColor="text1"/>
        </w:rPr>
        <w:t xml:space="preserve"> is </w:t>
      </w:r>
      <w:r w:rsidRPr="000805C8">
        <w:rPr>
          <w:color w:val="000000" w:themeColor="text1"/>
          <w:lang w:eastAsia="ja-JP"/>
        </w:rPr>
        <w:t>2</w:t>
      </w:r>
      <w:r w:rsidRPr="000805C8">
        <w:rPr>
          <w:color w:val="000000" w:themeColor="text1"/>
          <w:vertAlign w:val="superscript"/>
          <w:lang w:eastAsia="ja-JP"/>
        </w:rPr>
        <w:t>3</w:t>
      </w:r>
      <w:r w:rsidRPr="000805C8">
        <w:rPr>
          <w:color w:val="000000" w:themeColor="text1"/>
          <w:lang w:eastAsia="ja-JP"/>
        </w:rPr>
        <w:t xml:space="preserve"> </w:t>
      </w:r>
      <w:r w:rsidRPr="000805C8">
        <w:rPr>
          <w:color w:val="000000" w:themeColor="text1"/>
          <w:lang w:eastAsia="ja-JP"/>
        </w:rPr>
        <w:sym w:font="Symbol" w:char="F0B4"/>
      </w:r>
      <w:r w:rsidRPr="000805C8">
        <w:rPr>
          <w:color w:val="000000" w:themeColor="text1"/>
          <w:lang w:eastAsia="ja-JP"/>
        </w:rPr>
        <w:t xml:space="preserve"> c[3]</w:t>
      </w:r>
      <w:r w:rsidRPr="000805C8">
        <w:rPr>
          <w:color w:val="000000" w:themeColor="text1"/>
          <w:vertAlign w:val="superscript"/>
          <w:lang w:eastAsia="ja-JP"/>
        </w:rPr>
        <w:t>0</w:t>
      </w:r>
      <w:r w:rsidRPr="000805C8">
        <w:rPr>
          <w:color w:val="000000" w:themeColor="text1"/>
          <w:lang w:eastAsia="ja-JP"/>
        </w:rPr>
        <w:t xml:space="preserve"> + 2</w:t>
      </w:r>
      <w:r w:rsidRPr="000805C8">
        <w:rPr>
          <w:color w:val="000000" w:themeColor="text1"/>
          <w:vertAlign w:val="superscript"/>
          <w:lang w:eastAsia="ja-JP"/>
        </w:rPr>
        <w:t>2</w:t>
      </w:r>
      <w:r w:rsidRPr="000805C8">
        <w:rPr>
          <w:color w:val="000000" w:themeColor="text1"/>
          <w:lang w:eastAsia="ja-JP"/>
        </w:rPr>
        <w:t xml:space="preserve"> </w:t>
      </w:r>
      <w:r w:rsidRPr="000805C8">
        <w:rPr>
          <w:color w:val="000000" w:themeColor="text1"/>
          <w:lang w:eastAsia="ja-JP"/>
        </w:rPr>
        <w:sym w:font="Symbol" w:char="F0B4"/>
      </w:r>
      <w:r w:rsidRPr="000805C8">
        <w:rPr>
          <w:color w:val="000000" w:themeColor="text1"/>
          <w:lang w:eastAsia="ja-JP"/>
        </w:rPr>
        <w:t xml:space="preserve"> c[2]</w:t>
      </w:r>
      <w:r w:rsidRPr="000805C8">
        <w:rPr>
          <w:color w:val="000000" w:themeColor="text1"/>
          <w:vertAlign w:val="superscript"/>
          <w:lang w:eastAsia="ja-JP"/>
        </w:rPr>
        <w:t>0</w:t>
      </w:r>
      <w:r w:rsidRPr="000805C8">
        <w:rPr>
          <w:color w:val="000000" w:themeColor="text1"/>
          <w:lang w:eastAsia="ja-JP"/>
        </w:rPr>
        <w:t xml:space="preserve"> + 2</w:t>
      </w:r>
      <w:r w:rsidRPr="000805C8">
        <w:rPr>
          <w:color w:val="000000" w:themeColor="text1"/>
          <w:vertAlign w:val="superscript"/>
          <w:lang w:eastAsia="ja-JP"/>
        </w:rPr>
        <w:t>1</w:t>
      </w:r>
      <w:r w:rsidRPr="000805C8">
        <w:rPr>
          <w:color w:val="000000" w:themeColor="text1"/>
          <w:lang w:eastAsia="ja-JP"/>
        </w:rPr>
        <w:t xml:space="preserve"> </w:t>
      </w:r>
      <w:r w:rsidRPr="000805C8">
        <w:rPr>
          <w:color w:val="000000" w:themeColor="text1"/>
          <w:lang w:eastAsia="ja-JP"/>
        </w:rPr>
        <w:sym w:font="Symbol" w:char="F0B4"/>
      </w:r>
      <w:r w:rsidRPr="000805C8">
        <w:rPr>
          <w:color w:val="000000" w:themeColor="text1"/>
          <w:lang w:eastAsia="ja-JP"/>
        </w:rPr>
        <w:t xml:space="preserve"> c[1]</w:t>
      </w:r>
      <w:r w:rsidRPr="000805C8">
        <w:rPr>
          <w:color w:val="000000" w:themeColor="text1"/>
          <w:vertAlign w:val="superscript"/>
          <w:lang w:eastAsia="ja-JP"/>
        </w:rPr>
        <w:t>0</w:t>
      </w:r>
      <w:r w:rsidRPr="000805C8">
        <w:rPr>
          <w:color w:val="000000" w:themeColor="text1"/>
          <w:lang w:eastAsia="ja-JP"/>
        </w:rPr>
        <w:t xml:space="preserve"> + 2</w:t>
      </w:r>
      <w:r w:rsidRPr="000805C8">
        <w:rPr>
          <w:color w:val="000000" w:themeColor="text1"/>
          <w:vertAlign w:val="superscript"/>
          <w:lang w:eastAsia="ja-JP"/>
        </w:rPr>
        <w:t>0</w:t>
      </w:r>
      <w:r w:rsidRPr="000805C8">
        <w:rPr>
          <w:color w:val="000000" w:themeColor="text1"/>
          <w:lang w:eastAsia="ja-JP"/>
        </w:rPr>
        <w:t xml:space="preserve"> </w:t>
      </w:r>
      <w:r w:rsidRPr="000805C8">
        <w:rPr>
          <w:color w:val="000000" w:themeColor="text1"/>
          <w:lang w:eastAsia="ja-JP"/>
        </w:rPr>
        <w:sym w:font="Symbol" w:char="F0B4"/>
      </w:r>
      <w:r w:rsidRPr="000805C8">
        <w:rPr>
          <w:color w:val="000000" w:themeColor="text1"/>
          <w:lang w:eastAsia="ja-JP"/>
        </w:rPr>
        <w:t xml:space="preserve"> c[0]</w:t>
      </w:r>
      <w:r w:rsidRPr="000805C8">
        <w:rPr>
          <w:color w:val="000000" w:themeColor="text1"/>
          <w:vertAlign w:val="superscript"/>
          <w:lang w:eastAsia="ja-JP"/>
        </w:rPr>
        <w:t>0</w:t>
      </w:r>
      <w:r w:rsidRPr="000805C8">
        <w:rPr>
          <w:color w:val="000000" w:themeColor="text1"/>
          <w:lang w:eastAsia="ja-JP"/>
        </w:rPr>
        <w:t xml:space="preserve">. This indicates that </w:t>
      </w:r>
      <w:r w:rsidRPr="000805C8">
        <w:rPr>
          <w:color w:val="000000" w:themeColor="text1"/>
        </w:rPr>
        <w:t>classical</w:t>
      </w:r>
      <w:r w:rsidRPr="000805C8">
        <w:rPr>
          <w:color w:val="000000" w:themeColor="text1"/>
          <w:lang w:eastAsia="ja-JP"/>
        </w:rPr>
        <w:t xml:space="preserve"> bit c[3]</w:t>
      </w:r>
      <w:r w:rsidRPr="000805C8">
        <w:rPr>
          <w:color w:val="000000" w:themeColor="text1"/>
          <w:vertAlign w:val="superscript"/>
          <w:lang w:eastAsia="ja-JP"/>
        </w:rPr>
        <w:t>0</w:t>
      </w:r>
      <w:r w:rsidRPr="000805C8">
        <w:rPr>
          <w:color w:val="000000" w:themeColor="text1"/>
          <w:lang w:eastAsia="ja-JP"/>
        </w:rPr>
        <w:t xml:space="preserve"> is </w:t>
      </w:r>
      <w:r w:rsidRPr="000805C8">
        <w:rPr>
          <w:color w:val="000000" w:themeColor="text1"/>
        </w:rPr>
        <w:t>the most significant bit and classical</w:t>
      </w:r>
      <w:r w:rsidRPr="000805C8">
        <w:rPr>
          <w:color w:val="000000" w:themeColor="text1"/>
          <w:lang w:eastAsia="ja-JP"/>
        </w:rPr>
        <w:t xml:space="preserve"> bit c[0]</w:t>
      </w:r>
      <w:r w:rsidRPr="000805C8">
        <w:rPr>
          <w:color w:val="000000" w:themeColor="text1"/>
          <w:vertAlign w:val="superscript"/>
          <w:lang w:eastAsia="ja-JP"/>
        </w:rPr>
        <w:t>0</w:t>
      </w:r>
      <w:r w:rsidRPr="000805C8">
        <w:rPr>
          <w:color w:val="000000" w:themeColor="text1"/>
          <w:lang w:eastAsia="ja-JP"/>
        </w:rPr>
        <w:t xml:space="preserve"> is </w:t>
      </w:r>
      <w:r w:rsidRPr="000805C8">
        <w:rPr>
          <w:color w:val="000000" w:themeColor="text1"/>
        </w:rPr>
        <w:t xml:space="preserve">the least significant bit. Next, </w:t>
      </w:r>
      <w:r w:rsidRPr="000805C8">
        <w:rPr>
          <w:color w:val="000000" w:themeColor="text1"/>
          <w:kern w:val="0"/>
        </w:rPr>
        <w:t>the statement “x q[7]</w:t>
      </w:r>
      <w:r w:rsidRPr="000805C8">
        <w:rPr>
          <w:color w:val="000000" w:themeColor="text1"/>
        </w:rPr>
        <w:t>;</w:t>
      </w:r>
      <w:r w:rsidRPr="000805C8">
        <w:rPr>
          <w:color w:val="000000" w:themeColor="text1"/>
          <w:kern w:val="0"/>
        </w:rPr>
        <w:t xml:space="preserve">” on line five of Listing </w:t>
      </w:r>
      <w:r w:rsidRPr="000805C8">
        <w:rPr>
          <w:color w:val="000000" w:themeColor="text1"/>
        </w:rPr>
        <w:t>5.2</w:t>
      </w:r>
      <w:r w:rsidRPr="000805C8">
        <w:rPr>
          <w:color w:val="000000" w:themeColor="text1"/>
          <w:kern w:val="0"/>
        </w:rPr>
        <w:t xml:space="preserve"> is to convert the state |0&gt; of quantum bit |q[7]&gt; into the state |1&gt;. </w:t>
      </w:r>
      <w:r w:rsidRPr="000805C8">
        <w:rPr>
          <w:color w:val="000000" w:themeColor="text1"/>
          <w:lang w:eastAsia="ja-JP"/>
        </w:rPr>
        <w:t>For the convenience of our explanation, an initial state vector of finding</w:t>
      </w:r>
      <w:r w:rsidRPr="000805C8">
        <w:rPr>
          <w:color w:val="000000" w:themeColor="text1"/>
        </w:rPr>
        <w:t xml:space="preserve">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 2) modulo (</w:t>
      </w:r>
      <w:r w:rsidRPr="000805C8">
        <w:rPr>
          <w:i/>
          <w:color w:val="000000" w:themeColor="text1"/>
        </w:rPr>
        <w:t>N</w:t>
      </w:r>
      <w:r w:rsidRPr="000805C8">
        <w:rPr>
          <w:color w:val="000000" w:themeColor="text1"/>
        </w:rPr>
        <w:t xml:space="preserve"> =15) </w:t>
      </w:r>
      <w:r w:rsidRPr="000805C8">
        <w:rPr>
          <w:color w:val="000000" w:themeColor="text1"/>
          <w:lang w:eastAsia="ja-JP"/>
        </w:rPr>
        <w:t>is</w:t>
      </w:r>
    </w:p>
    <w:p w:rsidR="00214889" w:rsidRPr="000805C8" w:rsidRDefault="00214889" w:rsidP="00214889">
      <w:pPr>
        <w:pStyle w:val="content"/>
        <w:rPr>
          <w:color w:val="000000" w:themeColor="text1"/>
          <w:lang w:eastAsia="ja-JP"/>
        </w:rPr>
      </w:pPr>
    </w:p>
    <w:p w:rsidR="00214889" w:rsidRPr="000805C8" w:rsidRDefault="00214889" w:rsidP="00214889">
      <w:pPr>
        <w:pStyle w:val="content"/>
        <w:ind w:firstLineChars="400" w:firstLine="960"/>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0</w:t>
      </w:r>
      <w:r w:rsidRPr="000805C8">
        <w:rPr>
          <w:color w:val="000000" w:themeColor="text1"/>
          <w:lang w:eastAsia="ja-JP"/>
        </w:rPr>
        <w:t>&gt; = |q[0]</w:t>
      </w:r>
      <w:r w:rsidRPr="000805C8">
        <w:rPr>
          <w:color w:val="000000" w:themeColor="text1"/>
          <w:vertAlign w:val="superscript"/>
          <w:lang w:eastAsia="ja-JP"/>
        </w:rPr>
        <w:t>0</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|q[2]</w:t>
      </w:r>
      <w:r w:rsidRPr="000805C8">
        <w:rPr>
          <w:color w:val="000000" w:themeColor="text1"/>
          <w:vertAlign w:val="superscript"/>
          <w:lang w:eastAsia="ja-JP"/>
        </w:rPr>
        <w:t>0</w:t>
      </w:r>
      <w:r w:rsidRPr="000805C8">
        <w:rPr>
          <w:color w:val="000000" w:themeColor="text1"/>
          <w:lang w:eastAsia="ja-JP"/>
        </w:rPr>
        <w:t>&gt; |q[3]</w:t>
      </w:r>
      <w:r w:rsidRPr="000805C8">
        <w:rPr>
          <w:color w:val="000000" w:themeColor="text1"/>
          <w:vertAlign w:val="superscript"/>
          <w:lang w:eastAsia="ja-JP"/>
        </w:rPr>
        <w:t>0</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(5.47)</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5.14.6 Quantum Superposition to Compute 2</w:t>
      </w:r>
      <w:r w:rsidRPr="000805C8">
        <w:rPr>
          <w:b/>
          <w:i/>
          <w:color w:val="000000" w:themeColor="text1"/>
          <w:sz w:val="28"/>
          <w:vertAlign w:val="superscript"/>
        </w:rPr>
        <w:t>P</w:t>
      </w:r>
      <w:r w:rsidRPr="000805C8">
        <w:rPr>
          <w:b/>
          <w:color w:val="000000" w:themeColor="text1"/>
          <w:sz w:val="28"/>
        </w:rPr>
        <w:t xml:space="preserve"> (mod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lang w:eastAsia="ja-JP"/>
        </w:rPr>
        <w:t>In the initial state vector |</w:t>
      </w:r>
      <w:r w:rsidRPr="000805C8">
        <w:rPr>
          <w:color w:val="000000" w:themeColor="text1"/>
          <w:lang w:eastAsia="ja-JP"/>
        </w:rPr>
        <w:sym w:font="Symbol" w:char="F057"/>
      </w:r>
      <w:r w:rsidRPr="000805C8">
        <w:rPr>
          <w:color w:val="000000" w:themeColor="text1"/>
          <w:vertAlign w:val="subscript"/>
          <w:lang w:eastAsia="ja-JP"/>
        </w:rPr>
        <w:t>0</w:t>
      </w:r>
      <w:r w:rsidRPr="000805C8">
        <w:rPr>
          <w:color w:val="000000" w:themeColor="text1"/>
          <w:lang w:eastAsia="ja-JP"/>
        </w:rPr>
        <w:t>&gt; in (5.47), quantum bits |q[0]</w:t>
      </w:r>
      <w:r w:rsidRPr="000805C8">
        <w:rPr>
          <w:color w:val="000000" w:themeColor="text1"/>
          <w:vertAlign w:val="superscript"/>
          <w:lang w:eastAsia="ja-JP"/>
        </w:rPr>
        <w:t>0</w:t>
      </w:r>
      <w:r w:rsidRPr="000805C8">
        <w:rPr>
          <w:color w:val="000000" w:themeColor="text1"/>
          <w:lang w:eastAsia="ja-JP"/>
        </w:rPr>
        <w:t>&gt; |q[1]</w:t>
      </w:r>
      <w:r w:rsidRPr="000805C8">
        <w:rPr>
          <w:color w:val="000000" w:themeColor="text1"/>
          <w:vertAlign w:val="superscript"/>
          <w:lang w:eastAsia="ja-JP"/>
        </w:rPr>
        <w:t>0</w:t>
      </w:r>
      <w:r w:rsidRPr="000805C8">
        <w:rPr>
          <w:color w:val="000000" w:themeColor="text1"/>
          <w:lang w:eastAsia="ja-JP"/>
        </w:rPr>
        <w:t>&gt; |q[2]</w:t>
      </w:r>
      <w:r w:rsidRPr="000805C8">
        <w:rPr>
          <w:color w:val="000000" w:themeColor="text1"/>
          <w:vertAlign w:val="superscript"/>
          <w:lang w:eastAsia="ja-JP"/>
        </w:rPr>
        <w:t>0</w:t>
      </w:r>
      <w:r w:rsidRPr="000805C8">
        <w:rPr>
          <w:color w:val="000000" w:themeColor="text1"/>
          <w:lang w:eastAsia="ja-JP"/>
        </w:rPr>
        <w:t>&gt; |q[3]</w:t>
      </w:r>
      <w:r w:rsidRPr="000805C8">
        <w:rPr>
          <w:color w:val="000000" w:themeColor="text1"/>
          <w:vertAlign w:val="superscript"/>
          <w:lang w:eastAsia="ja-JP"/>
        </w:rPr>
        <w:t>0</w:t>
      </w:r>
      <w:r w:rsidRPr="000805C8">
        <w:rPr>
          <w:color w:val="000000" w:themeColor="text1"/>
          <w:lang w:eastAsia="ja-JP"/>
        </w:rPr>
        <w:t xml:space="preserve">&gt; encode four quantum bits </w:t>
      </w:r>
      <w:r w:rsidRPr="000805C8">
        <w:rPr>
          <w:color w:val="000000" w:themeColor="text1"/>
        </w:rPr>
        <w:t>|</w:t>
      </w:r>
      <w:r w:rsidRPr="000805C8">
        <w:rPr>
          <w:i/>
          <w:color w:val="000000" w:themeColor="text1"/>
        </w:rPr>
        <w:t>p</w:t>
      </w:r>
      <w:r w:rsidRPr="000805C8">
        <w:rPr>
          <w:color w:val="000000" w:themeColor="text1"/>
          <w:vertAlign w:val="subscript"/>
        </w:rPr>
        <w:t>1</w:t>
      </w:r>
      <w:r w:rsidRPr="000805C8">
        <w:rPr>
          <w:color w:val="000000" w:themeColor="text1"/>
          <w:vertAlign w:val="superscript"/>
        </w:rPr>
        <w:t>0</w:t>
      </w:r>
      <w:r w:rsidRPr="000805C8">
        <w:rPr>
          <w:color w:val="000000" w:themeColor="text1"/>
        </w:rPr>
        <w:t>&gt;, |</w:t>
      </w:r>
      <w:r w:rsidRPr="000805C8">
        <w:rPr>
          <w:i/>
          <w:color w:val="000000" w:themeColor="text1"/>
        </w:rPr>
        <w:t>p</w:t>
      </w:r>
      <w:r w:rsidRPr="000805C8">
        <w:rPr>
          <w:color w:val="000000" w:themeColor="text1"/>
          <w:vertAlign w:val="subscript"/>
        </w:rPr>
        <w:t>2</w:t>
      </w:r>
      <w:r w:rsidRPr="000805C8">
        <w:rPr>
          <w:color w:val="000000" w:themeColor="text1"/>
          <w:vertAlign w:val="superscript"/>
        </w:rPr>
        <w:t>0</w:t>
      </w:r>
      <w:r w:rsidRPr="000805C8">
        <w:rPr>
          <w:color w:val="000000" w:themeColor="text1"/>
        </w:rPr>
        <w:t>&gt;, |</w:t>
      </w:r>
      <w:r w:rsidRPr="000805C8">
        <w:rPr>
          <w:i/>
          <w:color w:val="000000" w:themeColor="text1"/>
        </w:rPr>
        <w:t>p</w:t>
      </w:r>
      <w:r w:rsidRPr="000805C8">
        <w:rPr>
          <w:color w:val="000000" w:themeColor="text1"/>
          <w:vertAlign w:val="subscript"/>
        </w:rPr>
        <w:t>3</w:t>
      </w:r>
      <w:r w:rsidRPr="000805C8">
        <w:rPr>
          <w:color w:val="000000" w:themeColor="text1"/>
          <w:vertAlign w:val="superscript"/>
        </w:rPr>
        <w:t>0</w:t>
      </w:r>
      <w:r w:rsidRPr="000805C8">
        <w:rPr>
          <w:color w:val="000000" w:themeColor="text1"/>
        </w:rPr>
        <w:t>&gt; and |</w:t>
      </w:r>
      <w:r w:rsidRPr="000805C8">
        <w:rPr>
          <w:i/>
          <w:color w:val="000000" w:themeColor="text1"/>
        </w:rPr>
        <w:t>p</w:t>
      </w:r>
      <w:r w:rsidRPr="000805C8">
        <w:rPr>
          <w:color w:val="000000" w:themeColor="text1"/>
          <w:vertAlign w:val="subscript"/>
        </w:rPr>
        <w:t>4</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 xml:space="preserve">of </w:t>
      </w:r>
      <w:r w:rsidRPr="000805C8">
        <w:rPr>
          <w:color w:val="000000" w:themeColor="text1"/>
        </w:rPr>
        <w:t xml:space="preserve">the first register in Figure 5.13 and are the </w:t>
      </w:r>
      <w:r w:rsidRPr="000805C8">
        <w:rPr>
          <w:i/>
          <w:color w:val="000000" w:themeColor="text1"/>
        </w:rPr>
        <w:t>precision</w:t>
      </w:r>
      <w:r w:rsidRPr="000805C8">
        <w:rPr>
          <w:color w:val="000000" w:themeColor="text1"/>
        </w:rPr>
        <w:t xml:space="preserve"> register. We use the precision register to represent the values of </w:t>
      </w:r>
      <w:r w:rsidRPr="000805C8">
        <w:rPr>
          <w:i/>
          <w:color w:val="000000" w:themeColor="text1"/>
        </w:rPr>
        <w:t>P</w:t>
      </w:r>
      <w:r w:rsidRPr="000805C8">
        <w:rPr>
          <w:color w:val="000000" w:themeColor="text1"/>
        </w:rPr>
        <w:t xml:space="preserve"> that we shall pass to modular exponentiation 2</w:t>
      </w:r>
      <w:r w:rsidRPr="000805C8">
        <w:rPr>
          <w:i/>
          <w:color w:val="000000" w:themeColor="text1"/>
          <w:vertAlign w:val="superscript"/>
        </w:rPr>
        <w:t>P</w:t>
      </w:r>
      <w:r w:rsidRPr="000805C8">
        <w:rPr>
          <w:color w:val="000000" w:themeColor="text1"/>
        </w:rPr>
        <w:t xml:space="preserve"> (mod 15). We shall make use of quantum superposition to evaluate modular exponentiation 2</w:t>
      </w:r>
      <w:r w:rsidRPr="000805C8">
        <w:rPr>
          <w:i/>
          <w:color w:val="000000" w:themeColor="text1"/>
          <w:vertAlign w:val="superscript"/>
        </w:rPr>
        <w:t>P</w:t>
      </w:r>
      <w:r w:rsidRPr="000805C8">
        <w:rPr>
          <w:color w:val="000000" w:themeColor="text1"/>
        </w:rPr>
        <w:t xml:space="preserve"> (mod 15) for multiple values of </w:t>
      </w:r>
      <w:r w:rsidRPr="000805C8">
        <w:rPr>
          <w:i/>
          <w:color w:val="000000" w:themeColor="text1"/>
        </w:rPr>
        <w:t>P</w:t>
      </w:r>
      <w:r w:rsidRPr="000805C8">
        <w:rPr>
          <w:color w:val="000000" w:themeColor="text1"/>
        </w:rPr>
        <w:t xml:space="preserve"> in parallel, so we use four statements “h q[0];”, “h q[1];”, “h q[2];” and “h q[3];” from line </w:t>
      </w:r>
      <w:r w:rsidRPr="000805C8">
        <w:rPr>
          <w:i/>
          <w:color w:val="000000" w:themeColor="text1"/>
        </w:rPr>
        <w:t>six</w:t>
      </w:r>
      <w:r w:rsidRPr="000805C8">
        <w:rPr>
          <w:color w:val="000000" w:themeColor="text1"/>
        </w:rPr>
        <w:t xml:space="preserve"> through line </w:t>
      </w:r>
      <w:r w:rsidRPr="000805C8">
        <w:rPr>
          <w:i/>
          <w:color w:val="000000" w:themeColor="text1"/>
        </w:rPr>
        <w:t>nine</w:t>
      </w:r>
      <w:r w:rsidRPr="000805C8">
        <w:rPr>
          <w:color w:val="000000" w:themeColor="text1"/>
        </w:rPr>
        <w:t xml:space="preserve"> in Listing 5.2 to place the </w:t>
      </w:r>
      <w:r w:rsidRPr="000805C8">
        <w:rPr>
          <w:i/>
          <w:color w:val="000000" w:themeColor="text1"/>
        </w:rPr>
        <w:t>precision</w:t>
      </w:r>
      <w:r w:rsidRPr="000805C8">
        <w:rPr>
          <w:color w:val="000000" w:themeColor="text1"/>
        </w:rPr>
        <w:t xml:space="preserve"> register into </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w:rPr>
                <w:b/>
                <w:color w:val="000000" w:themeColor="text1"/>
              </w:rPr>
            </w:pPr>
            <w:r w:rsidRPr="000805C8">
              <w:rPr>
                <w:b/>
                <w:color w:val="000000" w:themeColor="text1"/>
              </w:rPr>
              <w:t>Listing 5.2 continued…</w:t>
            </w:r>
          </w:p>
          <w:p w:rsidR="00214889" w:rsidRPr="000805C8" w:rsidRDefault="00214889" w:rsidP="00D35B65">
            <w:pPr>
              <w:rPr>
                <w:b/>
                <w:color w:val="000000" w:themeColor="text1"/>
              </w:rPr>
            </w:pPr>
          </w:p>
          <w:p w:rsidR="00214889" w:rsidRPr="000805C8" w:rsidRDefault="00214889" w:rsidP="00214889">
            <w:pPr>
              <w:pStyle w:val="ab"/>
              <w:numPr>
                <w:ilvl w:val="0"/>
                <w:numId w:val="18"/>
              </w:numPr>
              <w:ind w:leftChars="0"/>
              <w:rPr>
                <w:color w:val="000000" w:themeColor="text1"/>
              </w:rPr>
            </w:pPr>
            <w:r w:rsidRPr="000805C8">
              <w:rPr>
                <w:color w:val="000000" w:themeColor="text1"/>
              </w:rPr>
              <w:t>h q[0];</w:t>
            </w:r>
          </w:p>
          <w:p w:rsidR="00214889" w:rsidRPr="000805C8" w:rsidRDefault="00214889" w:rsidP="00214889">
            <w:pPr>
              <w:pStyle w:val="ab"/>
              <w:numPr>
                <w:ilvl w:val="0"/>
                <w:numId w:val="18"/>
              </w:numPr>
              <w:ind w:leftChars="0"/>
              <w:rPr>
                <w:color w:val="000000" w:themeColor="text1"/>
              </w:rPr>
            </w:pPr>
            <w:r w:rsidRPr="000805C8">
              <w:rPr>
                <w:color w:val="000000" w:themeColor="text1"/>
              </w:rPr>
              <w:t>h q[1];</w:t>
            </w:r>
          </w:p>
          <w:p w:rsidR="00214889" w:rsidRPr="000805C8" w:rsidRDefault="00214889" w:rsidP="00214889">
            <w:pPr>
              <w:pStyle w:val="ab"/>
              <w:numPr>
                <w:ilvl w:val="0"/>
                <w:numId w:val="18"/>
              </w:numPr>
              <w:ind w:leftChars="0"/>
              <w:rPr>
                <w:color w:val="000000" w:themeColor="text1"/>
              </w:rPr>
            </w:pPr>
            <w:r w:rsidRPr="000805C8">
              <w:rPr>
                <w:color w:val="000000" w:themeColor="text1"/>
              </w:rPr>
              <w:lastRenderedPageBreak/>
              <w:t>h q[2];</w:t>
            </w:r>
          </w:p>
          <w:p w:rsidR="00214889" w:rsidRPr="000805C8" w:rsidRDefault="00214889" w:rsidP="00214889">
            <w:pPr>
              <w:pStyle w:val="ab"/>
              <w:numPr>
                <w:ilvl w:val="0"/>
                <w:numId w:val="18"/>
              </w:numPr>
              <w:ind w:leftChars="0"/>
              <w:rPr>
                <w:color w:val="000000" w:themeColor="text1"/>
              </w:rPr>
            </w:pPr>
            <w:r w:rsidRPr="000805C8">
              <w:rPr>
                <w:color w:val="000000" w:themeColor="text1"/>
              </w:rPr>
              <w:t>h q[3];</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w:pStyle w:val="content"/>
        <w:rPr>
          <w:color w:val="000000" w:themeColor="text1"/>
        </w:rPr>
      </w:pPr>
      <w:r w:rsidRPr="000805C8">
        <w:rPr>
          <w:color w:val="000000" w:themeColor="text1"/>
        </w:rPr>
        <w:t>a superposition of all possible values. Therefore, we have the following new state vector</w:t>
      </w:r>
    </w:p>
    <w:p w:rsidR="00214889" w:rsidRPr="000805C8" w:rsidRDefault="00214889" w:rsidP="00214889">
      <w:pPr>
        <w:pStyle w:val="content"/>
        <w:rPr>
          <w:color w:val="000000" w:themeColor="text1"/>
        </w:rPr>
      </w:pPr>
    </w:p>
    <w:p w:rsidR="00214889" w:rsidRPr="000805C8" w:rsidRDefault="00214889" w:rsidP="00214889">
      <w:pPr>
        <w:ind w:firstLineChars="300" w:firstLine="720"/>
        <w:jc w:val="both"/>
        <w:rPr>
          <w:color w:val="000000" w:themeColor="text1"/>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1</w:t>
      </w:r>
      <w:r w:rsidRPr="000805C8">
        <w:rPr>
          <w:color w:val="000000" w:themeColor="text1"/>
          <w:lang w:eastAsia="ja-JP"/>
        </w:rPr>
        <w:t xml:space="preserve">&gt; = </w:t>
      </w:r>
      <w:r w:rsidRPr="000805C8">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0805C8">
        <w:rPr>
          <w:rFonts w:hint="eastAsia"/>
          <w:color w:val="000000" w:themeColor="text1"/>
        </w:rPr>
        <w:t xml:space="preserve"> </w:t>
      </w:r>
      <w:r w:rsidRPr="000805C8">
        <w:rPr>
          <w:color w:val="000000" w:themeColor="text1"/>
        </w:rPr>
        <w:t>(|q[1]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0805C8">
        <w:rPr>
          <w:rFonts w:hint="eastAsia"/>
          <w:color w:val="000000" w:themeColor="text1"/>
        </w:rPr>
        <w:t xml:space="preserve"> </w:t>
      </w:r>
      <w:r w:rsidRPr="000805C8">
        <w:rPr>
          <w:color w:val="000000" w:themeColor="text1"/>
        </w:rPr>
        <w:t>(|q[2]</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|q[2]</w:t>
      </w:r>
      <w:r w:rsidRPr="000805C8">
        <w:rPr>
          <w:color w:val="000000" w:themeColor="text1"/>
          <w:vertAlign w:val="superscript"/>
        </w:rPr>
        <w:t>1</w:t>
      </w:r>
      <w:r w:rsidRPr="000805C8">
        <w:rPr>
          <w:color w:val="000000" w:themeColor="text1"/>
        </w:rPr>
        <w:t>&gt;))</w:t>
      </w:r>
    </w:p>
    <w:p w:rsidR="00214889" w:rsidRPr="000805C8" w:rsidRDefault="00214889" w:rsidP="00214889">
      <w:pPr>
        <w:ind w:firstLineChars="600" w:firstLine="1440"/>
        <w:jc w:val="both"/>
        <w:rPr>
          <w:color w:val="000000" w:themeColor="text1"/>
          <w:lang w:eastAsia="ja-JP"/>
        </w:rPr>
      </w:pPr>
      <w:r w:rsidRPr="000805C8">
        <w:rPr>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r>
                  <w:rPr>
                    <w:rFonts w:ascii="Cambria Math" w:hAnsi="Cambria Math"/>
                    <w:color w:val="000000" w:themeColor="text1"/>
                  </w:rPr>
                  <m:t>2</m:t>
                </m:r>
              </m:e>
            </m:rad>
          </m:den>
        </m:f>
      </m:oMath>
      <w:r w:rsidRPr="000805C8">
        <w:rPr>
          <w:rFonts w:hint="eastAsia"/>
          <w:color w:val="000000" w:themeColor="text1"/>
        </w:rPr>
        <w:t xml:space="preserve"> </w:t>
      </w:r>
      <w:r w:rsidRPr="000805C8">
        <w:rPr>
          <w:color w:val="000000" w:themeColor="text1"/>
        </w:rPr>
        <w:t>(|q[3]</w:t>
      </w:r>
      <w:r w:rsidRPr="000805C8">
        <w:rPr>
          <w:color w:val="000000" w:themeColor="text1"/>
          <w:vertAlign w:val="superscript"/>
        </w:rPr>
        <w:t>0</w:t>
      </w:r>
      <w:r w:rsidRPr="000805C8">
        <w:rPr>
          <w:color w:val="000000" w:themeColor="text1"/>
        </w:rPr>
        <w:t xml:space="preserve">&gt; </w:t>
      </w:r>
      <w:r w:rsidRPr="000805C8">
        <w:rPr>
          <w:rFonts w:hint="eastAsia"/>
          <w:color w:val="000000" w:themeColor="text1"/>
        </w:rPr>
        <w:t xml:space="preserve">+ </w:t>
      </w:r>
      <w:r w:rsidRPr="000805C8">
        <w:rPr>
          <w:color w:val="000000" w:themeColor="text1"/>
        </w:rPr>
        <w:t>|q[3]</w:t>
      </w:r>
      <w:r w:rsidRPr="000805C8">
        <w:rPr>
          <w:color w:val="000000" w:themeColor="text1"/>
          <w:vertAlign w:val="superscript"/>
        </w:rPr>
        <w:t>1</w:t>
      </w:r>
      <w:r w:rsidRPr="000805C8">
        <w:rPr>
          <w:color w:val="000000" w:themeColor="text1"/>
        </w:rPr>
        <w:t>&gt;))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w:t>
      </w:r>
    </w:p>
    <w:p w:rsidR="00214889" w:rsidRPr="000805C8" w:rsidRDefault="00214889" w:rsidP="00214889">
      <w:pPr>
        <w:ind w:firstLineChars="500" w:firstLine="1200"/>
        <w:jc w:val="both"/>
        <w:rPr>
          <w:color w:val="000000" w:themeColor="text1"/>
          <w:lang w:eastAsia="ja-JP"/>
        </w:rPr>
      </w:pPr>
      <w:r w:rsidRPr="000805C8">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color w:val="000000" w:themeColor="text1"/>
          <w:lang w:eastAsia="ja-JP"/>
        </w:rPr>
        <w:t xml:space="preserve"> (</w:t>
      </w:r>
      <m:oMath>
        <m:nary>
          <m:naryPr>
            <m:chr m:val="∑"/>
            <m:limLoc m:val="undOvr"/>
            <m:ctrlPr>
              <w:rPr>
                <w:rFonts w:ascii="Cambria Math" w:hAnsi="Cambria Math"/>
                <w:color w:val="000000" w:themeColor="text1"/>
                <w:lang w:eastAsia="ja-JP"/>
              </w:rPr>
            </m:ctrlPr>
          </m:naryPr>
          <m:sub>
            <m:r>
              <w:rPr>
                <w:rFonts w:ascii="Cambria Math" w:hAnsi="Cambria Math"/>
                <w:color w:val="000000" w:themeColor="text1"/>
                <w:lang w:eastAsia="ja-JP"/>
              </w:rPr>
              <m:t>P=0</m:t>
            </m:r>
          </m:sub>
          <m:sup>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r>
                  <w:rPr>
                    <w:rFonts w:ascii="Cambria Math" w:hAnsi="Cambria Math"/>
                    <w:color w:val="000000" w:themeColor="text1"/>
                    <w:lang w:eastAsia="ja-JP"/>
                  </w:rPr>
                  <m:t>4</m:t>
                </m:r>
              </m:sup>
            </m:sSup>
            <m:r>
              <w:rPr>
                <w:rFonts w:ascii="Cambria Math" w:hAnsi="Cambria Math"/>
                <w:color w:val="000000" w:themeColor="text1"/>
                <w:lang w:eastAsia="ja-JP"/>
              </w:rPr>
              <m:t>-1</m:t>
            </m:r>
          </m:sup>
          <m:e>
            <m:d>
              <m:dPr>
                <m:begChr m:val="|"/>
                <m:endChr m:val=""/>
                <m:ctrlPr>
                  <w:rPr>
                    <w:rFonts w:ascii="Cambria Math" w:hAnsi="Cambria Math"/>
                    <w:i/>
                    <w:color w:val="000000" w:themeColor="text1"/>
                    <w:lang w:eastAsia="ja-JP"/>
                  </w:rPr>
                </m:ctrlPr>
              </m:dPr>
              <m:e>
                <m:d>
                  <m:dPr>
                    <m:begChr m:val=""/>
                    <m:endChr m:val="⟩"/>
                    <m:ctrlPr>
                      <w:rPr>
                        <w:rFonts w:ascii="Cambria Math" w:hAnsi="Cambria Math"/>
                        <w:i/>
                        <w:color w:val="000000" w:themeColor="text1"/>
                        <w:lang w:eastAsia="ja-JP"/>
                      </w:rPr>
                    </m:ctrlPr>
                  </m:dPr>
                  <m:e>
                    <m:r>
                      <w:rPr>
                        <w:rFonts w:ascii="Cambria Math" w:hAnsi="Cambria Math"/>
                        <w:color w:val="000000" w:themeColor="text1"/>
                        <w:lang w:eastAsia="ja-JP"/>
                      </w:rPr>
                      <m:t>P</m:t>
                    </m:r>
                  </m:e>
                </m:d>
              </m:e>
            </m:d>
          </m:e>
        </m:nary>
      </m:oMath>
      <w:r w:rsidRPr="000805C8">
        <w:rPr>
          <w:rFonts w:hint="eastAsia"/>
          <w:color w:val="000000" w:themeColor="text1"/>
        </w:rPr>
        <w:t>)</w:t>
      </w:r>
      <w:r w:rsidRPr="000805C8">
        <w:rPr>
          <w:color w:val="000000" w:themeColor="text1"/>
          <w:lang w:eastAsia="ja-JP"/>
        </w:rPr>
        <w:t xml:space="preserve">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(5.48)</w:t>
      </w:r>
    </w:p>
    <w:p w:rsidR="00214889" w:rsidRPr="000805C8" w:rsidRDefault="00214889" w:rsidP="00214889">
      <w:pPr>
        <w:pStyle w:val="content"/>
        <w:rPr>
          <w:color w:val="000000" w:themeColor="text1"/>
        </w:rPr>
      </w:pPr>
    </w:p>
    <w:p w:rsidR="00214889" w:rsidRPr="000805C8" w:rsidRDefault="00214889" w:rsidP="00214889">
      <w:pPr>
        <w:pStyle w:val="content"/>
        <w:rPr>
          <w:color w:val="000000" w:themeColor="text1"/>
        </w:rPr>
      </w:pPr>
      <w:r w:rsidRPr="000805C8">
        <w:rPr>
          <w:rFonts w:hint="eastAsia"/>
          <w:color w:val="000000" w:themeColor="text1"/>
        </w:rPr>
        <w:t>This way makes</w:t>
      </w:r>
      <w:r w:rsidRPr="000805C8">
        <w:rPr>
          <w:color w:val="000000" w:themeColor="text1"/>
        </w:rPr>
        <w:t xml:space="preserve"> each state</w:t>
      </w:r>
      <w:r w:rsidRPr="000805C8">
        <w:rPr>
          <w:rFonts w:hint="eastAsia"/>
          <w:color w:val="000000" w:themeColor="text1"/>
        </w:rPr>
        <w:t xml:space="preserve"> </w:t>
      </w:r>
      <w:r w:rsidRPr="000805C8">
        <w:rPr>
          <w:color w:val="000000" w:themeColor="text1"/>
        </w:rPr>
        <w:t>(|</w:t>
      </w:r>
      <w:r w:rsidRPr="000805C8">
        <w:rPr>
          <w:i/>
          <w:color w:val="000000" w:themeColor="text1"/>
        </w:rPr>
        <w:t>P</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in the new state vector (|</w:t>
      </w:r>
      <w:r w:rsidRPr="000805C8">
        <w:rPr>
          <w:color w:val="000000" w:themeColor="text1"/>
          <w:lang w:eastAsia="ja-JP"/>
        </w:rPr>
        <w:sym w:font="Symbol" w:char="F057"/>
      </w:r>
      <w:r w:rsidRPr="000805C8">
        <w:rPr>
          <w:color w:val="000000" w:themeColor="text1"/>
          <w:vertAlign w:val="subscript"/>
          <w:lang w:eastAsia="ja-JP"/>
        </w:rPr>
        <w:t>1</w:t>
      </w:r>
      <w:r w:rsidRPr="000805C8">
        <w:rPr>
          <w:color w:val="000000" w:themeColor="text1"/>
          <w:lang w:eastAsia="ja-JP"/>
        </w:rPr>
        <w:t>&gt;) in (5.48) to be ready to be treated as a separate input to a parallel computation.</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5.14.7 Implementing Conditional Multiply-by-2 for Computing 2</w:t>
      </w:r>
      <w:r w:rsidRPr="000805C8">
        <w:rPr>
          <w:b/>
          <w:i/>
          <w:color w:val="000000" w:themeColor="text1"/>
          <w:sz w:val="28"/>
          <w:vertAlign w:val="superscript"/>
        </w:rPr>
        <w:t>P</w:t>
      </w:r>
      <w:r w:rsidRPr="000805C8">
        <w:rPr>
          <w:b/>
          <w:color w:val="000000" w:themeColor="text1"/>
          <w:sz w:val="28"/>
        </w:rPr>
        <w:t xml:space="preserve"> (mod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lang w:eastAsia="ja-JP"/>
        </w:rPr>
        <w:t>In the initial state vector |</w:t>
      </w:r>
      <w:r w:rsidRPr="000805C8">
        <w:rPr>
          <w:color w:val="000000" w:themeColor="text1"/>
          <w:lang w:eastAsia="ja-JP"/>
        </w:rPr>
        <w:sym w:font="Symbol" w:char="F057"/>
      </w:r>
      <w:r w:rsidRPr="000805C8">
        <w:rPr>
          <w:color w:val="000000" w:themeColor="text1"/>
          <w:vertAlign w:val="subscript"/>
          <w:lang w:eastAsia="ja-JP"/>
        </w:rPr>
        <w:t>0</w:t>
      </w:r>
      <w:r w:rsidRPr="000805C8">
        <w:rPr>
          <w:color w:val="000000" w:themeColor="text1"/>
          <w:lang w:eastAsia="ja-JP"/>
        </w:rPr>
        <w:t>&gt; in (5.47), quantum bits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 xml:space="preserve">&gt; encode four quantum bits </w:t>
      </w:r>
      <w:r w:rsidRPr="000805C8">
        <w:rPr>
          <w:color w:val="000000" w:themeColor="text1"/>
        </w:rPr>
        <w:t>|</w:t>
      </w:r>
      <w:r w:rsidRPr="000805C8">
        <w:rPr>
          <w:i/>
          <w:color w:val="000000" w:themeColor="text1"/>
        </w:rPr>
        <w:t>w</w:t>
      </w:r>
      <w:r w:rsidRPr="000805C8">
        <w:rPr>
          <w:color w:val="000000" w:themeColor="text1"/>
          <w:vertAlign w:val="subscript"/>
        </w:rPr>
        <w:t>1</w:t>
      </w:r>
      <w:r w:rsidRPr="000805C8">
        <w:rPr>
          <w:color w:val="000000" w:themeColor="text1"/>
          <w:vertAlign w:val="superscript"/>
        </w:rPr>
        <w:t>0</w:t>
      </w:r>
      <w:r w:rsidRPr="000805C8">
        <w:rPr>
          <w:color w:val="000000" w:themeColor="text1"/>
        </w:rPr>
        <w:t>&gt;, |</w:t>
      </w:r>
      <w:r w:rsidRPr="000805C8">
        <w:rPr>
          <w:i/>
          <w:color w:val="000000" w:themeColor="text1"/>
        </w:rPr>
        <w:t>w</w:t>
      </w:r>
      <w:r w:rsidRPr="000805C8">
        <w:rPr>
          <w:color w:val="000000" w:themeColor="text1"/>
          <w:vertAlign w:val="subscript"/>
        </w:rPr>
        <w:t>2</w:t>
      </w:r>
      <w:r w:rsidRPr="000805C8">
        <w:rPr>
          <w:color w:val="000000" w:themeColor="text1"/>
          <w:vertAlign w:val="superscript"/>
        </w:rPr>
        <w:t>0</w:t>
      </w:r>
      <w:r w:rsidRPr="000805C8">
        <w:rPr>
          <w:color w:val="000000" w:themeColor="text1"/>
        </w:rPr>
        <w:t>&gt;, |</w:t>
      </w:r>
      <w:r w:rsidRPr="000805C8">
        <w:rPr>
          <w:i/>
          <w:color w:val="000000" w:themeColor="text1"/>
        </w:rPr>
        <w:t>w</w:t>
      </w:r>
      <w:r w:rsidRPr="000805C8">
        <w:rPr>
          <w:color w:val="000000" w:themeColor="text1"/>
          <w:vertAlign w:val="subscript"/>
        </w:rPr>
        <w:t>3</w:t>
      </w:r>
      <w:r w:rsidRPr="000805C8">
        <w:rPr>
          <w:color w:val="000000" w:themeColor="text1"/>
          <w:vertAlign w:val="superscript"/>
        </w:rPr>
        <w:t>0</w:t>
      </w:r>
      <w:r w:rsidRPr="000805C8">
        <w:rPr>
          <w:color w:val="000000" w:themeColor="text1"/>
        </w:rPr>
        <w:t>&gt; and |</w:t>
      </w:r>
      <w:r w:rsidRPr="000805C8">
        <w:rPr>
          <w:i/>
          <w:color w:val="000000" w:themeColor="text1"/>
        </w:rPr>
        <w:t>w</w:t>
      </w:r>
      <w:r w:rsidRPr="000805C8">
        <w:rPr>
          <w:color w:val="000000" w:themeColor="text1"/>
          <w:vertAlign w:val="subscript"/>
        </w:rPr>
        <w:t>4</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 xml:space="preserve">of </w:t>
      </w:r>
      <w:r w:rsidRPr="000805C8">
        <w:rPr>
          <w:color w:val="000000" w:themeColor="text1"/>
        </w:rPr>
        <w:t xml:space="preserve">the second register in Figure 5.13 and are the </w:t>
      </w:r>
      <w:r w:rsidRPr="000805C8">
        <w:rPr>
          <w:i/>
          <w:color w:val="000000" w:themeColor="text1"/>
        </w:rPr>
        <w:t>auxiliary</w:t>
      </w:r>
      <w:r w:rsidRPr="000805C8">
        <w:rPr>
          <w:color w:val="000000" w:themeColor="text1"/>
        </w:rPr>
        <w:t xml:space="preserve"> register. We now would like to complete modular exponentiation 2</w:t>
      </w:r>
      <w:r w:rsidRPr="000805C8">
        <w:rPr>
          <w:i/>
          <w:color w:val="000000" w:themeColor="text1"/>
          <w:vertAlign w:val="superscript"/>
        </w:rPr>
        <w:t>P</w:t>
      </w:r>
      <w:r w:rsidRPr="000805C8">
        <w:rPr>
          <w:color w:val="000000" w:themeColor="text1"/>
        </w:rPr>
        <w:t xml:space="preserve"> (mod 15) =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in (5.46) on the superposition of inputs we have within the precision register, and we shall apply the auxiliary register to hold and to store the results. We use three </w:t>
      </w:r>
      <w:r w:rsidRPr="000805C8">
        <w:rPr>
          <w:b/>
          <w:i/>
          <w:color w:val="000000" w:themeColor="text1"/>
        </w:rPr>
        <w:t>CSWAP</w:t>
      </w:r>
      <w:r w:rsidRPr="000805C8">
        <w:rPr>
          <w:color w:val="000000" w:themeColor="text1"/>
        </w:rPr>
        <w:t xml:space="preserve"> gates to implement the instruction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that is conditional multiply-by-2. Three statements “ccx q[3],q[4],q[5];”, “ccx q[3],q[5],q[4];” and “ccx q[3],q[4],q[5];” from line ten through line twelve in Listing 5.2 are three </w:t>
      </w:r>
      <w:r w:rsidRPr="000805C8">
        <w:rPr>
          <w:b/>
          <w:i/>
          <w:color w:val="000000" w:themeColor="text1"/>
        </w:rPr>
        <w:t>CCNOT</w:t>
      </w:r>
      <w:r w:rsidRPr="000805C8">
        <w:rPr>
          <w:color w:val="000000" w:themeColor="text1"/>
        </w:rPr>
        <w:t xml:space="preserve"> gates to implement the </w:t>
      </w:r>
      <w:r w:rsidRPr="000805C8">
        <w:rPr>
          <w:i/>
          <w:color w:val="000000" w:themeColor="text1"/>
        </w:rPr>
        <w:t>first</w:t>
      </w:r>
      <w:r w:rsidRPr="000805C8">
        <w:rPr>
          <w:color w:val="000000" w:themeColor="text1"/>
        </w:rPr>
        <w:t xml:space="preserve"> </w:t>
      </w:r>
      <w:r w:rsidRPr="000805C8">
        <w:rPr>
          <w:b/>
          <w:i/>
          <w:color w:val="000000" w:themeColor="text1"/>
        </w:rPr>
        <w:t>CSWAP</w:t>
      </w:r>
      <w:r w:rsidRPr="000805C8">
        <w:rPr>
          <w:color w:val="000000" w:themeColor="text1"/>
        </w:rPr>
        <w:t xml:space="preserve"> gate in Figure 5.13. In the first </w:t>
      </w:r>
      <w:r w:rsidRPr="000805C8">
        <w:rPr>
          <w:b/>
          <w:i/>
          <w:color w:val="000000" w:themeColor="text1"/>
        </w:rPr>
        <w:t>CSWAP</w:t>
      </w:r>
      <w:r w:rsidRPr="000805C8">
        <w:rPr>
          <w:color w:val="000000" w:themeColor="text1"/>
        </w:rPr>
        <w:t xml:space="preserve"> gate, quantum bit q[3] is its controlled bit and quantum bits q[4] and q[5] are its target bits. In the </w:t>
      </w:r>
      <w:r w:rsidRPr="000805C8">
        <w:rPr>
          <w:b/>
          <w:i/>
          <w:color w:val="000000" w:themeColor="text1"/>
        </w:rPr>
        <w:t>CCNOT</w:t>
      </w:r>
      <w:r w:rsidRPr="000805C8">
        <w:rPr>
          <w:color w:val="000000" w:themeColor="text1"/>
        </w:rPr>
        <w:t xml:space="preserve"> instruction, the first operand and the second operand are its two controlled bits and the third operand is its target bit.</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w:rPr>
                <w:b/>
                <w:color w:val="000000" w:themeColor="text1"/>
              </w:rPr>
            </w:pPr>
            <w:r w:rsidRPr="000805C8">
              <w:rPr>
                <w:b/>
                <w:color w:val="000000" w:themeColor="text1"/>
              </w:rPr>
              <w:t>Listing 5.2 continued…</w:t>
            </w:r>
          </w:p>
          <w:p w:rsidR="00214889" w:rsidRPr="000805C8" w:rsidRDefault="00214889" w:rsidP="00D35B65">
            <w:pPr>
              <w:rPr>
                <w:b/>
                <w:color w:val="000000" w:themeColor="text1"/>
              </w:rPr>
            </w:pPr>
          </w:p>
          <w:p w:rsidR="00214889" w:rsidRPr="000805C8" w:rsidRDefault="00214889" w:rsidP="00D35B65">
            <w:pPr>
              <w:rPr>
                <w:color w:val="000000" w:themeColor="text1"/>
              </w:rPr>
            </w:pPr>
            <w:r w:rsidRPr="000805C8">
              <w:rPr>
                <w:color w:val="000000" w:themeColor="text1"/>
              </w:rPr>
              <w:t xml:space="preserve">//Implement the first </w:t>
            </w:r>
            <w:r w:rsidRPr="000805C8">
              <w:rPr>
                <w:b/>
                <w:i/>
                <w:color w:val="000000" w:themeColor="text1"/>
              </w:rPr>
              <w:t>CSWAP</w:t>
            </w:r>
            <w:r w:rsidRPr="000805C8">
              <w:rPr>
                <w:color w:val="000000" w:themeColor="text1"/>
              </w:rPr>
              <w:t xml:space="preserve"> gate.</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q[3],q[4],q[5];</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q[3],q[5],q[4];</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q[3],q[4],q[5];</w:t>
            </w:r>
          </w:p>
          <w:p w:rsidR="00214889" w:rsidRPr="000805C8" w:rsidRDefault="00214889" w:rsidP="00D35B65">
            <w:pPr>
              <w:rPr>
                <w:color w:val="000000" w:themeColor="text1"/>
              </w:rPr>
            </w:pPr>
          </w:p>
          <w:p w:rsidR="00214889" w:rsidRPr="000805C8" w:rsidRDefault="00214889" w:rsidP="00D35B65">
            <w:pPr>
              <w:rPr>
                <w:color w:val="000000" w:themeColor="text1"/>
              </w:rPr>
            </w:pPr>
            <w:r w:rsidRPr="000805C8">
              <w:rPr>
                <w:color w:val="000000" w:themeColor="text1"/>
              </w:rPr>
              <w:t xml:space="preserve">//Implement the second </w:t>
            </w:r>
            <w:r w:rsidRPr="000805C8">
              <w:rPr>
                <w:b/>
                <w:i/>
                <w:color w:val="000000" w:themeColor="text1"/>
              </w:rPr>
              <w:t>CSWAP</w:t>
            </w:r>
            <w:r w:rsidRPr="000805C8">
              <w:rPr>
                <w:color w:val="000000" w:themeColor="text1"/>
              </w:rPr>
              <w:t xml:space="preserve"> gate.</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q[3],q[5],q[6];</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q[3],q[6],q[5];</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q[3],q[5],q[6];</w:t>
            </w:r>
          </w:p>
          <w:p w:rsidR="00214889" w:rsidRPr="000805C8" w:rsidRDefault="00214889" w:rsidP="00D35B65">
            <w:pPr>
              <w:rPr>
                <w:color w:val="000000" w:themeColor="text1"/>
              </w:rPr>
            </w:pPr>
          </w:p>
          <w:p w:rsidR="00214889" w:rsidRPr="000805C8" w:rsidRDefault="00214889" w:rsidP="00D35B65">
            <w:pPr>
              <w:rPr>
                <w:color w:val="000000" w:themeColor="text1"/>
              </w:rPr>
            </w:pPr>
            <w:r w:rsidRPr="000805C8">
              <w:rPr>
                <w:color w:val="000000" w:themeColor="text1"/>
              </w:rPr>
              <w:t xml:space="preserve">//Implement the third </w:t>
            </w:r>
            <w:r w:rsidRPr="000805C8">
              <w:rPr>
                <w:b/>
                <w:i/>
                <w:color w:val="000000" w:themeColor="text1"/>
              </w:rPr>
              <w:t>CSWAP</w:t>
            </w:r>
            <w:r w:rsidRPr="000805C8">
              <w:rPr>
                <w:color w:val="000000" w:themeColor="text1"/>
              </w:rPr>
              <w:t xml:space="preserve"> gate.</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q[3],q[6],q[7];</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q[3],q[7],q[6];</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q[3],q[6],q[7];</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The three </w:t>
      </w:r>
      <w:r w:rsidRPr="000805C8">
        <w:rPr>
          <w:b/>
          <w:i/>
          <w:color w:val="000000" w:themeColor="text1"/>
        </w:rPr>
        <w:t>CCNOT</w:t>
      </w:r>
      <w:r w:rsidRPr="000805C8">
        <w:rPr>
          <w:color w:val="000000" w:themeColor="text1"/>
        </w:rPr>
        <w:t xml:space="preserve"> gates exchange the quantum bit at the weighted position (2</w:t>
      </w:r>
      <w:r w:rsidRPr="000805C8">
        <w:rPr>
          <w:color w:val="000000" w:themeColor="text1"/>
          <w:vertAlign w:val="superscript"/>
        </w:rPr>
        <w:t>3</w:t>
      </w:r>
      <w:r w:rsidRPr="000805C8">
        <w:rPr>
          <w:color w:val="000000" w:themeColor="text1"/>
        </w:rPr>
        <w:t>) of the work register with the quantum bit at the weighted position (2</w:t>
      </w:r>
      <w:r w:rsidRPr="000805C8">
        <w:rPr>
          <w:color w:val="000000" w:themeColor="text1"/>
          <w:vertAlign w:val="superscript"/>
        </w:rPr>
        <w:t>2</w:t>
      </w:r>
      <w:r w:rsidRPr="000805C8">
        <w:rPr>
          <w:color w:val="000000" w:themeColor="text1"/>
        </w:rPr>
        <w:t>) of the work register. This means that the new state vector is</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2</w:t>
      </w:r>
      <w:r w:rsidRPr="000805C8">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rPr>
        <w:t>|q[3]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|q[5]</w:t>
      </w:r>
      <w:r w:rsidRPr="000805C8">
        <w:rPr>
          <w:color w:val="000000" w:themeColor="text1"/>
          <w:vertAlign w:val="superscript"/>
          <w:lang w:eastAsia="ja-JP"/>
        </w:rPr>
        <w:t>0</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(5.49)</w:t>
      </w:r>
    </w:p>
    <w:p w:rsidR="00214889" w:rsidRPr="000805C8" w:rsidRDefault="00214889" w:rsidP="00214889">
      <w:pPr>
        <w:jc w:val="both"/>
        <w:rPr>
          <w:color w:val="000000" w:themeColor="text1"/>
          <w:lang w:eastAsia="ja-JP"/>
        </w:rPr>
      </w:pPr>
    </w:p>
    <w:p w:rsidR="00214889" w:rsidRPr="000805C8" w:rsidRDefault="00214889" w:rsidP="00214889">
      <w:pPr>
        <w:pStyle w:val="content"/>
        <w:ind w:firstLineChars="150" w:firstLine="360"/>
        <w:rPr>
          <w:color w:val="000000" w:themeColor="text1"/>
        </w:rPr>
      </w:pPr>
      <w:r w:rsidRPr="000805C8">
        <w:rPr>
          <w:color w:val="000000" w:themeColor="text1"/>
          <w:lang w:eastAsia="ja-JP"/>
        </w:rPr>
        <w:t xml:space="preserve">Next, </w:t>
      </w:r>
      <w:r w:rsidRPr="000805C8">
        <w:rPr>
          <w:color w:val="000000" w:themeColor="text1"/>
        </w:rPr>
        <w:t xml:space="preserve">in the second </w:t>
      </w:r>
      <w:r w:rsidRPr="000805C8">
        <w:rPr>
          <w:b/>
          <w:i/>
          <w:color w:val="000000" w:themeColor="text1"/>
        </w:rPr>
        <w:t>CSWAP</w:t>
      </w:r>
      <w:r w:rsidRPr="000805C8">
        <w:rPr>
          <w:color w:val="000000" w:themeColor="text1"/>
        </w:rPr>
        <w:t xml:space="preserve"> gate in Figure 5.13, quantum bit q[3] is its controlled bit and quantum bits q[5] and q[6] are its target bits. Three </w:t>
      </w:r>
      <w:r w:rsidRPr="000805C8">
        <w:rPr>
          <w:b/>
          <w:i/>
          <w:color w:val="000000" w:themeColor="text1"/>
        </w:rPr>
        <w:t>CCNOT</w:t>
      </w:r>
      <w:r w:rsidRPr="000805C8">
        <w:rPr>
          <w:color w:val="000000" w:themeColor="text1"/>
        </w:rPr>
        <w:t xml:space="preserve"> gates</w:t>
      </w:r>
      <w:r w:rsidRPr="000805C8">
        <w:rPr>
          <w:color w:val="000000" w:themeColor="text1"/>
          <w:lang w:eastAsia="ja-JP"/>
        </w:rPr>
        <w:t xml:space="preserve"> “</w:t>
      </w:r>
      <w:r w:rsidRPr="000805C8">
        <w:rPr>
          <w:color w:val="000000" w:themeColor="text1"/>
          <w:kern w:val="0"/>
        </w:rPr>
        <w:t>ccx q[3],q[5],q[6]</w:t>
      </w:r>
      <w:r w:rsidRPr="000805C8">
        <w:rPr>
          <w:color w:val="000000" w:themeColor="text1"/>
          <w:lang w:eastAsia="ja-JP"/>
        </w:rPr>
        <w:t>;”, “</w:t>
      </w:r>
      <w:r w:rsidRPr="000805C8">
        <w:rPr>
          <w:color w:val="000000" w:themeColor="text1"/>
          <w:kern w:val="0"/>
        </w:rPr>
        <w:t>ccx q[3],q[6],q[5]</w:t>
      </w:r>
      <w:r w:rsidRPr="000805C8">
        <w:rPr>
          <w:color w:val="000000" w:themeColor="text1"/>
          <w:lang w:eastAsia="ja-JP"/>
        </w:rPr>
        <w:t>;” and “</w:t>
      </w:r>
      <w:r w:rsidRPr="000805C8">
        <w:rPr>
          <w:color w:val="000000" w:themeColor="text1"/>
          <w:kern w:val="0"/>
        </w:rPr>
        <w:t>ccx q[3],q[5],q[6];</w:t>
      </w:r>
      <w:r w:rsidRPr="000805C8">
        <w:rPr>
          <w:color w:val="000000" w:themeColor="text1"/>
          <w:lang w:eastAsia="ja-JP"/>
        </w:rPr>
        <w:t xml:space="preserve">” </w:t>
      </w:r>
      <w:r w:rsidRPr="000805C8">
        <w:rPr>
          <w:color w:val="000000" w:themeColor="text1"/>
        </w:rPr>
        <w:t xml:space="preserve">from line thirteen through line fifteen in Listing 5.2 are to implement the </w:t>
      </w:r>
      <w:r w:rsidRPr="000805C8">
        <w:rPr>
          <w:i/>
          <w:color w:val="000000" w:themeColor="text1"/>
        </w:rPr>
        <w:t>second</w:t>
      </w:r>
      <w:r w:rsidRPr="000805C8">
        <w:rPr>
          <w:color w:val="000000" w:themeColor="text1"/>
        </w:rPr>
        <w:t xml:space="preserve"> </w:t>
      </w:r>
      <w:r w:rsidRPr="000805C8">
        <w:rPr>
          <w:b/>
          <w:i/>
          <w:color w:val="000000" w:themeColor="text1"/>
        </w:rPr>
        <w:t>CSWAP</w:t>
      </w:r>
      <w:r w:rsidRPr="000805C8">
        <w:rPr>
          <w:color w:val="000000" w:themeColor="text1"/>
        </w:rPr>
        <w:t xml:space="preserve"> gate in Figure 5.13. This indicates that the new state vector is</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3</w:t>
      </w:r>
      <w:r w:rsidRPr="000805C8">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rPr>
        <w:t>|q[3]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(5.50)</w:t>
      </w:r>
    </w:p>
    <w:p w:rsidR="00214889" w:rsidRPr="000805C8" w:rsidRDefault="00214889" w:rsidP="00214889">
      <w:pPr>
        <w:jc w:val="both"/>
        <w:rPr>
          <w:color w:val="000000" w:themeColor="text1"/>
          <w:lang w:eastAsia="ja-JP"/>
        </w:rPr>
      </w:pPr>
    </w:p>
    <w:p w:rsidR="00214889" w:rsidRPr="000805C8" w:rsidRDefault="00214889" w:rsidP="00214889">
      <w:pPr>
        <w:pStyle w:val="content"/>
        <w:ind w:firstLineChars="150" w:firstLine="360"/>
        <w:rPr>
          <w:color w:val="000000" w:themeColor="text1"/>
        </w:rPr>
      </w:pPr>
      <w:r w:rsidRPr="000805C8">
        <w:rPr>
          <w:color w:val="000000" w:themeColor="text1"/>
          <w:lang w:eastAsia="ja-JP"/>
        </w:rPr>
        <w:t xml:space="preserve">Then, </w:t>
      </w:r>
      <w:r w:rsidRPr="000805C8">
        <w:rPr>
          <w:color w:val="000000" w:themeColor="text1"/>
        </w:rPr>
        <w:t xml:space="preserve">in the third </w:t>
      </w:r>
      <w:r w:rsidRPr="000805C8">
        <w:rPr>
          <w:b/>
          <w:i/>
          <w:color w:val="000000" w:themeColor="text1"/>
        </w:rPr>
        <w:t>CSWAP</w:t>
      </w:r>
      <w:r w:rsidRPr="000805C8">
        <w:rPr>
          <w:color w:val="000000" w:themeColor="text1"/>
        </w:rPr>
        <w:t xml:space="preserve"> gate in Figure 5.13, quantum bit q[3] is its controlled bit and quantum bits q[6] and q[7] are its target bits. Three </w:t>
      </w:r>
      <w:r w:rsidRPr="000805C8">
        <w:rPr>
          <w:b/>
          <w:i/>
          <w:color w:val="000000" w:themeColor="text1"/>
        </w:rPr>
        <w:t>CCNOT</w:t>
      </w:r>
      <w:r w:rsidRPr="000805C8">
        <w:rPr>
          <w:color w:val="000000" w:themeColor="text1"/>
        </w:rPr>
        <w:t xml:space="preserve"> gates</w:t>
      </w:r>
      <w:r w:rsidRPr="000805C8">
        <w:rPr>
          <w:color w:val="000000" w:themeColor="text1"/>
          <w:lang w:eastAsia="ja-JP"/>
        </w:rPr>
        <w:t xml:space="preserve"> “</w:t>
      </w:r>
      <w:r w:rsidRPr="000805C8">
        <w:rPr>
          <w:color w:val="000000" w:themeColor="text1"/>
          <w:kern w:val="0"/>
        </w:rPr>
        <w:t>ccx q[3],q[6],q[7]</w:t>
      </w:r>
      <w:r w:rsidRPr="000805C8">
        <w:rPr>
          <w:color w:val="000000" w:themeColor="text1"/>
          <w:lang w:eastAsia="ja-JP"/>
        </w:rPr>
        <w:t>;”, “</w:t>
      </w:r>
      <w:r w:rsidRPr="000805C8">
        <w:rPr>
          <w:color w:val="000000" w:themeColor="text1"/>
          <w:kern w:val="0"/>
        </w:rPr>
        <w:t>ccx q[3],q[7],q[6]</w:t>
      </w:r>
      <w:r w:rsidRPr="000805C8">
        <w:rPr>
          <w:color w:val="000000" w:themeColor="text1"/>
          <w:lang w:eastAsia="ja-JP"/>
        </w:rPr>
        <w:t>;” and “</w:t>
      </w:r>
      <w:r w:rsidRPr="000805C8">
        <w:rPr>
          <w:color w:val="000000" w:themeColor="text1"/>
          <w:kern w:val="0"/>
        </w:rPr>
        <w:t>ccx q[3],q[6],q[7]</w:t>
      </w:r>
      <w:r w:rsidRPr="000805C8">
        <w:rPr>
          <w:color w:val="000000" w:themeColor="text1"/>
          <w:lang w:eastAsia="ja-JP"/>
        </w:rPr>
        <w:t xml:space="preserve">;” </w:t>
      </w:r>
      <w:r w:rsidRPr="000805C8">
        <w:rPr>
          <w:color w:val="000000" w:themeColor="text1"/>
        </w:rPr>
        <w:t xml:space="preserve">from line sixteen through line eighteen in Listing 5.2 are to implement the </w:t>
      </w:r>
      <w:r w:rsidRPr="000805C8">
        <w:rPr>
          <w:i/>
          <w:color w:val="000000" w:themeColor="text1"/>
        </w:rPr>
        <w:t>third</w:t>
      </w:r>
      <w:r w:rsidRPr="000805C8">
        <w:rPr>
          <w:color w:val="000000" w:themeColor="text1"/>
        </w:rPr>
        <w:t xml:space="preserve"> </w:t>
      </w:r>
      <w:r w:rsidRPr="000805C8">
        <w:rPr>
          <w:b/>
          <w:i/>
          <w:color w:val="000000" w:themeColor="text1"/>
        </w:rPr>
        <w:t>CSWAP</w:t>
      </w:r>
      <w:r w:rsidRPr="000805C8">
        <w:rPr>
          <w:color w:val="000000" w:themeColor="text1"/>
        </w:rPr>
        <w:t xml:space="preserve"> gate in Figure 5.13. This implies that the new state vector is</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4</w:t>
      </w:r>
      <w:r w:rsidRPr="000805C8">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rPr>
        <w:t>|q[3]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(5.51)</w:t>
      </w:r>
    </w:p>
    <w:p w:rsidR="00214889" w:rsidRPr="000805C8" w:rsidRDefault="00214889" w:rsidP="00214889">
      <w:pPr>
        <w:jc w:val="both"/>
        <w:rPr>
          <w:color w:val="000000" w:themeColor="text1"/>
          <w:lang w:eastAsia="ja-JP"/>
        </w:rPr>
      </w:pPr>
    </w:p>
    <w:p w:rsidR="00214889" w:rsidRPr="000805C8" w:rsidRDefault="00214889" w:rsidP="00214889">
      <w:pPr>
        <w:pStyle w:val="content"/>
        <w:rPr>
          <w:rFonts w:eastAsiaTheme="minorEastAsia"/>
          <w:color w:val="000000" w:themeColor="text1"/>
        </w:rPr>
      </w:pPr>
      <w:r w:rsidRPr="000805C8">
        <w:rPr>
          <w:rFonts w:eastAsiaTheme="minorEastAsia"/>
          <w:color w:val="000000" w:themeColor="text1"/>
        </w:rPr>
        <w:t xml:space="preserve">In the new state vector </w:t>
      </w: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4</w:t>
      </w:r>
      <w:r w:rsidRPr="000805C8">
        <w:rPr>
          <w:color w:val="000000" w:themeColor="text1"/>
          <w:lang w:eastAsia="ja-JP"/>
        </w:rPr>
        <w:t>&gt; in (5.51), i</w:t>
      </w:r>
      <w:r w:rsidRPr="000805C8">
        <w:rPr>
          <w:rFonts w:eastAsiaTheme="minorEastAsia"/>
          <w:color w:val="000000" w:themeColor="text1"/>
        </w:rPr>
        <w:t>f t</w:t>
      </w:r>
      <w:r w:rsidRPr="000805C8">
        <w:rPr>
          <w:rFonts w:eastAsiaTheme="minorEastAsia" w:hint="eastAsia"/>
          <w:color w:val="000000" w:themeColor="text1"/>
        </w:rPr>
        <w:t>he</w:t>
      </w:r>
      <w:r w:rsidRPr="000805C8">
        <w:rPr>
          <w:rFonts w:eastAsiaTheme="minorEastAsia"/>
          <w:color w:val="000000" w:themeColor="text1"/>
        </w:rPr>
        <w:t xml:space="preserve"> least significant quantum bit q[3] in the precision register is the |1&gt; state, then the value of its work register is two (2). Otherwise, the value of its work register is not changed and is still one (1)</w:t>
      </w:r>
      <w:r w:rsidRPr="000805C8">
        <w:rPr>
          <w:rFonts w:eastAsiaTheme="minorEastAsia" w:hint="eastAsia"/>
          <w:color w:val="000000" w:themeColor="text1"/>
        </w:rPr>
        <w:t>.</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5.14.8 Implementing Conditional Multiply-by-4 for Computing 2</w:t>
      </w:r>
      <w:r w:rsidRPr="000805C8">
        <w:rPr>
          <w:b/>
          <w:i/>
          <w:color w:val="000000" w:themeColor="text1"/>
          <w:sz w:val="28"/>
          <w:vertAlign w:val="superscript"/>
        </w:rPr>
        <w:t>P</w:t>
      </w:r>
      <w:r w:rsidRPr="000805C8">
        <w:rPr>
          <w:b/>
          <w:color w:val="000000" w:themeColor="text1"/>
          <w:sz w:val="28"/>
        </w:rPr>
        <w:t xml:space="preserve"> (mod 15)</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Because the work register in the new state vector </w:t>
      </w: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4</w:t>
      </w:r>
      <w:r w:rsidRPr="000805C8">
        <w:rPr>
          <w:color w:val="000000" w:themeColor="text1"/>
          <w:lang w:eastAsia="ja-JP"/>
        </w:rPr>
        <w:t xml:space="preserve">&gt; in (5.51) holds and stores the result of computing </w:t>
      </w:r>
      <w:r w:rsidRPr="000805C8">
        <w:rPr>
          <w:color w:val="000000" w:themeColor="text1"/>
        </w:rPr>
        <w:t>(</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next we want to complete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If the value of quantum bit |q[2]&gt; that encodes quantum bit |</w:t>
      </w:r>
      <w:r w:rsidRPr="000805C8">
        <w:rPr>
          <w:i/>
          <w:color w:val="000000" w:themeColor="text1"/>
        </w:rPr>
        <w:t>p</w:t>
      </w:r>
      <w:r w:rsidRPr="000805C8">
        <w:rPr>
          <w:color w:val="000000" w:themeColor="text1"/>
          <w:vertAlign w:val="subscript"/>
        </w:rPr>
        <w:t>3</w:t>
      </w:r>
      <w:r w:rsidRPr="000805C8">
        <w:rPr>
          <w:color w:val="000000" w:themeColor="text1"/>
        </w:rPr>
        <w:t>&gt; in the precision register is one (1), then that indicates to complete the instruction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to require another two multiplications by two (2) on the work register. We use two </w:t>
      </w:r>
      <w:r w:rsidRPr="000805C8">
        <w:rPr>
          <w:b/>
          <w:i/>
          <w:color w:val="000000" w:themeColor="text1"/>
        </w:rPr>
        <w:t>CSWAP</w:t>
      </w:r>
      <w:r w:rsidRPr="000805C8">
        <w:rPr>
          <w:color w:val="000000" w:themeColor="text1"/>
        </w:rPr>
        <w:t xml:space="preserve"> gates to implement the instruction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that is conditional multiply-by-4. In Figure 5.13, the fourth </w:t>
      </w:r>
      <w:r w:rsidRPr="000805C8">
        <w:rPr>
          <w:b/>
          <w:i/>
          <w:color w:val="000000" w:themeColor="text1"/>
        </w:rPr>
        <w:t>CSWAP</w:t>
      </w:r>
      <w:r w:rsidRPr="000805C8">
        <w:rPr>
          <w:color w:val="000000" w:themeColor="text1"/>
        </w:rPr>
        <w:t xml:space="preserve"> gate is to exchange the quantum bit at the weighted position (2</w:t>
      </w:r>
      <w:r w:rsidRPr="000805C8">
        <w:rPr>
          <w:color w:val="000000" w:themeColor="text1"/>
          <w:vertAlign w:val="superscript"/>
        </w:rPr>
        <w:t>3</w:t>
      </w:r>
      <w:r w:rsidRPr="000805C8">
        <w:rPr>
          <w:color w:val="000000" w:themeColor="text1"/>
        </w:rPr>
        <w:t>) of the work register with another quantum bit at the weighted position (2</w:t>
      </w:r>
      <w:r w:rsidRPr="000805C8">
        <w:rPr>
          <w:color w:val="000000" w:themeColor="text1"/>
          <w:vertAlign w:val="superscript"/>
        </w:rPr>
        <w:t>1</w:t>
      </w:r>
      <w:r w:rsidRPr="000805C8">
        <w:rPr>
          <w:color w:val="000000" w:themeColor="text1"/>
        </w:rPr>
        <w:t>) of the work register if the value of the quantum bit at the weighted position (2</w:t>
      </w:r>
      <w:r w:rsidRPr="000805C8">
        <w:rPr>
          <w:color w:val="000000" w:themeColor="text1"/>
          <w:vertAlign w:val="superscript"/>
        </w:rPr>
        <w:t>1</w:t>
      </w:r>
      <w:r w:rsidRPr="000805C8">
        <w:rPr>
          <w:color w:val="000000" w:themeColor="text1"/>
        </w:rPr>
        <w:t xml:space="preserve">) of the precision register is state |1&gt;. Next, in Figure 5.13, the fifth </w:t>
      </w:r>
      <w:r w:rsidRPr="000805C8">
        <w:rPr>
          <w:b/>
          <w:i/>
          <w:color w:val="000000" w:themeColor="text1"/>
        </w:rPr>
        <w:t>CSWAP</w:t>
      </w:r>
      <w:r w:rsidRPr="000805C8">
        <w:rPr>
          <w:color w:val="000000" w:themeColor="text1"/>
        </w:rPr>
        <w:t xml:space="preserve"> gate is to exchange the quantum bit at the weighted position (2</w:t>
      </w:r>
      <w:r w:rsidRPr="000805C8">
        <w:rPr>
          <w:color w:val="000000" w:themeColor="text1"/>
          <w:vertAlign w:val="superscript"/>
        </w:rPr>
        <w:t>2</w:t>
      </w:r>
      <w:r w:rsidRPr="000805C8">
        <w:rPr>
          <w:color w:val="000000" w:themeColor="text1"/>
        </w:rPr>
        <w:t>) of the work register with another quantum bit at the weighted position (2</w:t>
      </w:r>
      <w:r w:rsidRPr="000805C8">
        <w:rPr>
          <w:color w:val="000000" w:themeColor="text1"/>
          <w:vertAlign w:val="superscript"/>
        </w:rPr>
        <w:t>0</w:t>
      </w:r>
      <w:r w:rsidRPr="000805C8">
        <w:rPr>
          <w:color w:val="000000" w:themeColor="text1"/>
        </w:rPr>
        <w:t>) of the work register if the value of the quantum bit at the weighted position (2</w:t>
      </w:r>
      <w:r w:rsidRPr="000805C8">
        <w:rPr>
          <w:color w:val="000000" w:themeColor="text1"/>
          <w:vertAlign w:val="superscript"/>
        </w:rPr>
        <w:t>1</w:t>
      </w:r>
      <w:r w:rsidRPr="000805C8">
        <w:rPr>
          <w:color w:val="000000" w:themeColor="text1"/>
        </w:rPr>
        <w:t>) of the precision register is state |1&gt;.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 xml:space="preserve">Three statements “ccx q[2],q[4],q[6];”, “ccx q[2],q[6],q[4];” and “ccx q[2],q[4],q[6];” from line nineteen through line twenty-one in Listing 5.2 are three </w:t>
      </w:r>
      <w:r w:rsidRPr="000805C8">
        <w:rPr>
          <w:b/>
          <w:i/>
          <w:color w:val="000000" w:themeColor="text1"/>
        </w:rPr>
        <w:t>CCNOT</w:t>
      </w:r>
      <w:r w:rsidRPr="000805C8">
        <w:rPr>
          <w:color w:val="000000" w:themeColor="text1"/>
        </w:rPr>
        <w:t xml:space="preserve"> gates to implement the </w:t>
      </w:r>
      <w:r w:rsidRPr="000805C8">
        <w:rPr>
          <w:i/>
          <w:color w:val="000000" w:themeColor="text1"/>
        </w:rPr>
        <w:t>fourth</w:t>
      </w:r>
      <w:r w:rsidRPr="000805C8">
        <w:rPr>
          <w:color w:val="000000" w:themeColor="text1"/>
        </w:rPr>
        <w:t xml:space="preserve"> </w:t>
      </w:r>
      <w:r w:rsidRPr="000805C8">
        <w:rPr>
          <w:b/>
          <w:i/>
          <w:color w:val="000000" w:themeColor="text1"/>
        </w:rPr>
        <w:t>CSWAP</w:t>
      </w:r>
      <w:r w:rsidRPr="000805C8">
        <w:rPr>
          <w:color w:val="000000" w:themeColor="text1"/>
        </w:rPr>
        <w:t xml:space="preserve"> gate in Figure 5.13. In the fourth </w:t>
      </w:r>
      <w:r w:rsidRPr="000805C8">
        <w:rPr>
          <w:b/>
          <w:i/>
          <w:color w:val="000000" w:themeColor="text1"/>
        </w:rPr>
        <w:t>CSWAP</w:t>
      </w:r>
      <w:r w:rsidRPr="000805C8">
        <w:rPr>
          <w:color w:val="000000" w:themeColor="text1"/>
        </w:rPr>
        <w:t xml:space="preserve"> gate, quantum bit q[2] is its controlled bit and quantum bits q[4] and q[6] are its target bits. In the </w:t>
      </w:r>
      <w:r w:rsidRPr="000805C8">
        <w:rPr>
          <w:b/>
          <w:i/>
          <w:color w:val="000000" w:themeColor="text1"/>
        </w:rPr>
        <w:t>CCNOT</w:t>
      </w:r>
      <w:r w:rsidRPr="000805C8">
        <w:rPr>
          <w:color w:val="000000" w:themeColor="text1"/>
        </w:rPr>
        <w:t xml:space="preserve"> instruction, the first operand and the second operand are its two controlled bits and the third operand is its target bit.</w:t>
      </w:r>
    </w:p>
    <w:p w:rsidR="00214889" w:rsidRPr="000805C8" w:rsidRDefault="00214889" w:rsidP="00214889">
      <w:pPr>
        <w:jc w:val="both"/>
        <w:rPr>
          <w:color w:val="000000" w:themeColor="text1"/>
          <w:lang w:eastAsia="ja-JP"/>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w:rPr>
                <w:b/>
                <w:color w:val="000000" w:themeColor="text1"/>
              </w:rPr>
            </w:pPr>
            <w:r w:rsidRPr="000805C8">
              <w:rPr>
                <w:b/>
                <w:color w:val="000000" w:themeColor="text1"/>
              </w:rPr>
              <w:t>Listing 5.2 continued…</w:t>
            </w:r>
          </w:p>
          <w:p w:rsidR="00214889" w:rsidRPr="000805C8" w:rsidRDefault="00214889" w:rsidP="00D35B65">
            <w:pPr>
              <w:rPr>
                <w:b/>
                <w:color w:val="000000" w:themeColor="text1"/>
              </w:rPr>
            </w:pPr>
          </w:p>
          <w:p w:rsidR="00214889" w:rsidRPr="000805C8" w:rsidRDefault="00214889" w:rsidP="00D35B65">
            <w:pPr>
              <w:rPr>
                <w:color w:val="000000" w:themeColor="text1"/>
              </w:rPr>
            </w:pPr>
            <w:r w:rsidRPr="000805C8">
              <w:rPr>
                <w:color w:val="000000" w:themeColor="text1"/>
              </w:rPr>
              <w:t xml:space="preserve">//Implement the </w:t>
            </w:r>
            <w:r w:rsidRPr="000805C8">
              <w:rPr>
                <w:i/>
                <w:color w:val="000000" w:themeColor="text1"/>
              </w:rPr>
              <w:t>fourth</w:t>
            </w:r>
            <w:r w:rsidRPr="000805C8">
              <w:rPr>
                <w:color w:val="000000" w:themeColor="text1"/>
              </w:rPr>
              <w:t xml:space="preserve"> </w:t>
            </w:r>
            <w:r w:rsidRPr="000805C8">
              <w:rPr>
                <w:b/>
                <w:i/>
                <w:color w:val="000000" w:themeColor="text1"/>
              </w:rPr>
              <w:t>CSWAP</w:t>
            </w:r>
            <w:r w:rsidRPr="000805C8">
              <w:rPr>
                <w:color w:val="000000" w:themeColor="text1"/>
              </w:rPr>
              <w:t xml:space="preserve"> gate.</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q[2],q[4],q[6];</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q[2],q[6],q[4];</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q[2],q[4],q[6];</w:t>
            </w:r>
          </w:p>
          <w:p w:rsidR="00214889" w:rsidRPr="000805C8" w:rsidRDefault="00214889" w:rsidP="00D35B65">
            <w:pPr>
              <w:rPr>
                <w:color w:val="000000" w:themeColor="text1"/>
              </w:rPr>
            </w:pPr>
          </w:p>
          <w:p w:rsidR="00214889" w:rsidRPr="000805C8" w:rsidRDefault="00214889" w:rsidP="00D35B65">
            <w:pPr>
              <w:rPr>
                <w:color w:val="000000" w:themeColor="text1"/>
              </w:rPr>
            </w:pPr>
            <w:r w:rsidRPr="000805C8">
              <w:rPr>
                <w:color w:val="000000" w:themeColor="text1"/>
              </w:rPr>
              <w:t xml:space="preserve">//Implement the </w:t>
            </w:r>
            <w:r w:rsidRPr="000805C8">
              <w:rPr>
                <w:i/>
                <w:color w:val="000000" w:themeColor="text1"/>
              </w:rPr>
              <w:t>fifth</w:t>
            </w:r>
            <w:r w:rsidRPr="000805C8">
              <w:rPr>
                <w:color w:val="000000" w:themeColor="text1"/>
              </w:rPr>
              <w:t xml:space="preserve"> </w:t>
            </w:r>
            <w:r w:rsidRPr="000805C8">
              <w:rPr>
                <w:b/>
                <w:i/>
                <w:color w:val="000000" w:themeColor="text1"/>
              </w:rPr>
              <w:t>CSWAP</w:t>
            </w:r>
            <w:r w:rsidRPr="000805C8">
              <w:rPr>
                <w:color w:val="000000" w:themeColor="text1"/>
              </w:rPr>
              <w:t xml:space="preserve"> gate.</w:t>
            </w:r>
          </w:p>
          <w:p w:rsidR="00214889" w:rsidRPr="000805C8" w:rsidRDefault="00214889" w:rsidP="00214889">
            <w:pPr>
              <w:pStyle w:val="ab"/>
              <w:numPr>
                <w:ilvl w:val="0"/>
                <w:numId w:val="18"/>
              </w:numPr>
              <w:ind w:leftChars="0"/>
              <w:rPr>
                <w:color w:val="000000" w:themeColor="text1"/>
              </w:rPr>
            </w:pPr>
            <w:r w:rsidRPr="000805C8">
              <w:rPr>
                <w:color w:val="000000" w:themeColor="text1"/>
              </w:rPr>
              <w:lastRenderedPageBreak/>
              <w:t>ccx q[2],q[5],q[7];</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q[2],q[7],q[5];</w:t>
            </w:r>
          </w:p>
          <w:p w:rsidR="00214889" w:rsidRPr="000805C8" w:rsidRDefault="00214889" w:rsidP="00214889">
            <w:pPr>
              <w:pStyle w:val="ab"/>
              <w:numPr>
                <w:ilvl w:val="0"/>
                <w:numId w:val="18"/>
              </w:numPr>
              <w:ind w:leftChars="0"/>
              <w:rPr>
                <w:color w:val="000000" w:themeColor="text1"/>
              </w:rPr>
            </w:pPr>
            <w:r w:rsidRPr="000805C8">
              <w:rPr>
                <w:color w:val="000000" w:themeColor="text1"/>
              </w:rPr>
              <w:t>ccx q[2],q[5],q[7];</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w:pStyle w:val="content"/>
        <w:ind w:firstLineChars="150" w:firstLine="360"/>
        <w:rPr>
          <w:color w:val="000000" w:themeColor="text1"/>
        </w:rPr>
      </w:pPr>
      <w:r w:rsidRPr="000805C8">
        <w:rPr>
          <w:rFonts w:hint="eastAsia"/>
          <w:color w:val="000000" w:themeColor="text1"/>
        </w:rPr>
        <w:t xml:space="preserve">The three </w:t>
      </w:r>
      <w:r w:rsidRPr="000805C8">
        <w:rPr>
          <w:b/>
          <w:i/>
          <w:color w:val="000000" w:themeColor="text1"/>
        </w:rPr>
        <w:t>CCNOT</w:t>
      </w:r>
      <w:r w:rsidRPr="000805C8">
        <w:rPr>
          <w:color w:val="000000" w:themeColor="text1"/>
        </w:rPr>
        <w:t xml:space="preserve"> gates exchange the quantum bit at the weighted position (2</w:t>
      </w:r>
      <w:r w:rsidRPr="000805C8">
        <w:rPr>
          <w:color w:val="000000" w:themeColor="text1"/>
          <w:vertAlign w:val="superscript"/>
        </w:rPr>
        <w:t>3</w:t>
      </w:r>
      <w:r w:rsidRPr="000805C8">
        <w:rPr>
          <w:color w:val="000000" w:themeColor="text1"/>
        </w:rPr>
        <w:t>) of the work register with the quantum bit at the weighted position (2</w:t>
      </w:r>
      <w:r w:rsidRPr="000805C8">
        <w:rPr>
          <w:color w:val="000000" w:themeColor="text1"/>
          <w:vertAlign w:val="superscript"/>
        </w:rPr>
        <w:t>1</w:t>
      </w:r>
      <w:r w:rsidRPr="000805C8">
        <w:rPr>
          <w:color w:val="000000" w:themeColor="text1"/>
        </w:rPr>
        <w:t>) of the work register. This means that the new state vector is</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5</w:t>
      </w:r>
      <w:r w:rsidRPr="000805C8">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w:t>
      </w:r>
    </w:p>
    <w:p w:rsidR="00214889" w:rsidRPr="000805C8" w:rsidRDefault="00214889" w:rsidP="00214889">
      <w:pPr>
        <w:jc w:val="both"/>
        <w:rPr>
          <w:color w:val="000000" w:themeColor="text1"/>
          <w:lang w:eastAsia="ja-JP"/>
        </w:rPr>
      </w:pPr>
      <w:r w:rsidRPr="000805C8">
        <w:rPr>
          <w:color w:val="000000" w:themeColor="text1"/>
          <w:lang w:eastAsia="ja-JP"/>
        </w:rPr>
        <w:t>|q[7]</w:t>
      </w:r>
      <w:r w:rsidRPr="000805C8">
        <w:rPr>
          <w:color w:val="000000" w:themeColor="text1"/>
          <w:vertAlign w:val="superscript"/>
          <w:lang w:eastAsia="ja-JP"/>
        </w:rPr>
        <w:t>1</w:t>
      </w:r>
      <w:r w:rsidRPr="000805C8">
        <w:rPr>
          <w:color w:val="000000" w:themeColor="text1"/>
          <w:lang w:eastAsia="ja-JP"/>
        </w:rPr>
        <w:t xml:space="preserve">&gt; + </w:t>
      </w:r>
      <w:r w:rsidRPr="000805C8">
        <w:rPr>
          <w:color w:val="000000" w:themeColor="text1"/>
        </w:rPr>
        <w:t>|q[2]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 xml:space="preserve">&gt; +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|q[6]</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w:t>
      </w:r>
    </w:p>
    <w:p w:rsidR="00214889" w:rsidRPr="000805C8" w:rsidRDefault="00214889" w:rsidP="00214889">
      <w:pPr>
        <w:jc w:val="both"/>
        <w:rPr>
          <w:color w:val="000000" w:themeColor="text1"/>
          <w:lang w:eastAsia="ja-JP"/>
        </w:rPr>
      </w:pP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|q[7]</w:t>
      </w:r>
      <w:r w:rsidRPr="000805C8">
        <w:rPr>
          <w:color w:val="000000" w:themeColor="text1"/>
          <w:vertAlign w:val="superscript"/>
          <w:lang w:eastAsia="ja-JP"/>
        </w:rPr>
        <w:t>1</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(5.52)</w:t>
      </w:r>
    </w:p>
    <w:p w:rsidR="00214889" w:rsidRPr="000805C8" w:rsidRDefault="00214889" w:rsidP="00214889">
      <w:pPr>
        <w:jc w:val="both"/>
        <w:rPr>
          <w:color w:val="000000" w:themeColor="text1"/>
          <w:lang w:eastAsia="ja-JP"/>
        </w:rPr>
      </w:pPr>
    </w:p>
    <w:p w:rsidR="00214889" w:rsidRPr="000805C8" w:rsidRDefault="00214889" w:rsidP="00214889">
      <w:pPr>
        <w:pStyle w:val="content"/>
        <w:ind w:firstLineChars="150" w:firstLine="360"/>
        <w:rPr>
          <w:color w:val="000000" w:themeColor="text1"/>
        </w:rPr>
      </w:pPr>
      <w:r w:rsidRPr="000805C8">
        <w:rPr>
          <w:color w:val="000000" w:themeColor="text1"/>
          <w:lang w:eastAsia="ja-JP"/>
        </w:rPr>
        <w:t xml:space="preserve">Next, </w:t>
      </w:r>
      <w:r w:rsidRPr="000805C8">
        <w:rPr>
          <w:color w:val="000000" w:themeColor="text1"/>
        </w:rPr>
        <w:t xml:space="preserve">in the fifth </w:t>
      </w:r>
      <w:r w:rsidRPr="000805C8">
        <w:rPr>
          <w:b/>
          <w:i/>
          <w:color w:val="000000" w:themeColor="text1"/>
        </w:rPr>
        <w:t>CSWAP</w:t>
      </w:r>
      <w:r w:rsidRPr="000805C8">
        <w:rPr>
          <w:color w:val="000000" w:themeColor="text1"/>
        </w:rPr>
        <w:t xml:space="preserve"> gate in Figure 5.13, quantum bit q[2] is its controlled bit and quantum bits q[5] and q[7] are its target bits. Three </w:t>
      </w:r>
      <w:r w:rsidRPr="000805C8">
        <w:rPr>
          <w:b/>
          <w:i/>
          <w:color w:val="000000" w:themeColor="text1"/>
        </w:rPr>
        <w:t>CCNOT</w:t>
      </w:r>
      <w:r w:rsidRPr="000805C8">
        <w:rPr>
          <w:color w:val="000000" w:themeColor="text1"/>
        </w:rPr>
        <w:t xml:space="preserve"> gates</w:t>
      </w:r>
      <w:r w:rsidRPr="000805C8">
        <w:rPr>
          <w:color w:val="000000" w:themeColor="text1"/>
          <w:lang w:eastAsia="ja-JP"/>
        </w:rPr>
        <w:t xml:space="preserve"> “</w:t>
      </w:r>
      <w:r w:rsidRPr="000805C8">
        <w:rPr>
          <w:color w:val="000000" w:themeColor="text1"/>
        </w:rPr>
        <w:t>ccx q[2],q[5],q[7]</w:t>
      </w:r>
      <w:r w:rsidRPr="000805C8">
        <w:rPr>
          <w:color w:val="000000" w:themeColor="text1"/>
          <w:lang w:eastAsia="ja-JP"/>
        </w:rPr>
        <w:t>;”, “</w:t>
      </w:r>
      <w:r w:rsidRPr="000805C8">
        <w:rPr>
          <w:color w:val="000000" w:themeColor="text1"/>
        </w:rPr>
        <w:t>ccx q[2],q[7],q[5]</w:t>
      </w:r>
      <w:r w:rsidRPr="000805C8">
        <w:rPr>
          <w:color w:val="000000" w:themeColor="text1"/>
          <w:lang w:eastAsia="ja-JP"/>
        </w:rPr>
        <w:t>;” and “</w:t>
      </w:r>
      <w:r w:rsidRPr="000805C8">
        <w:rPr>
          <w:color w:val="000000" w:themeColor="text1"/>
        </w:rPr>
        <w:t>ccx q[2],q[5],q[7]</w:t>
      </w:r>
      <w:r w:rsidRPr="000805C8">
        <w:rPr>
          <w:color w:val="000000" w:themeColor="text1"/>
          <w:lang w:eastAsia="ja-JP"/>
        </w:rPr>
        <w:t xml:space="preserve">;” </w:t>
      </w:r>
      <w:r w:rsidRPr="000805C8">
        <w:rPr>
          <w:color w:val="000000" w:themeColor="text1"/>
        </w:rPr>
        <w:t xml:space="preserve">from line twenty-two through line twenty-four in Listing 5.2 are to implement the </w:t>
      </w:r>
      <w:r w:rsidRPr="000805C8">
        <w:rPr>
          <w:i/>
          <w:color w:val="000000" w:themeColor="text1"/>
        </w:rPr>
        <w:t>fifth</w:t>
      </w:r>
      <w:r w:rsidRPr="000805C8">
        <w:rPr>
          <w:color w:val="000000" w:themeColor="text1"/>
        </w:rPr>
        <w:t xml:space="preserve"> </w:t>
      </w:r>
      <w:r w:rsidRPr="000805C8">
        <w:rPr>
          <w:b/>
          <w:i/>
          <w:color w:val="000000" w:themeColor="text1"/>
        </w:rPr>
        <w:t>CSWAP</w:t>
      </w:r>
      <w:r w:rsidRPr="000805C8">
        <w:rPr>
          <w:color w:val="000000" w:themeColor="text1"/>
        </w:rPr>
        <w:t xml:space="preserve"> gate in Figure 5.13. This means that the new state vector is</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lang w:eastAsia="ja-JP"/>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6</w:t>
      </w:r>
      <w:r w:rsidRPr="000805C8">
        <w:rPr>
          <w:color w:val="000000" w:themeColor="text1"/>
          <w:lang w:eastAsia="ja-JP"/>
        </w:rPr>
        <w:t xml:space="preserve">&gt; =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4</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|q[0]</w:t>
      </w:r>
      <w:r w:rsidRPr="000805C8">
        <w:rPr>
          <w:color w:val="000000" w:themeColor="text1"/>
          <w:vertAlign w:val="superscript"/>
        </w:rPr>
        <w:t>1</w:t>
      </w:r>
      <w:r w:rsidRPr="000805C8">
        <w:rPr>
          <w:color w:val="000000" w:themeColor="text1"/>
        </w:rPr>
        <w:t>&gt;) (|q[1]</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w:t>
      </w:r>
    </w:p>
    <w:p w:rsidR="00214889" w:rsidRPr="000805C8" w:rsidRDefault="00214889" w:rsidP="00214889">
      <w:pPr>
        <w:jc w:val="both"/>
        <w:rPr>
          <w:color w:val="000000" w:themeColor="text1"/>
          <w:lang w:eastAsia="ja-JP"/>
        </w:rPr>
      </w:pPr>
      <w:r w:rsidRPr="000805C8">
        <w:rPr>
          <w:color w:val="000000" w:themeColor="text1"/>
          <w:lang w:eastAsia="ja-JP"/>
        </w:rPr>
        <w:t>|q[7]</w:t>
      </w:r>
      <w:r w:rsidRPr="000805C8">
        <w:rPr>
          <w:color w:val="000000" w:themeColor="text1"/>
          <w:vertAlign w:val="superscript"/>
          <w:lang w:eastAsia="ja-JP"/>
        </w:rPr>
        <w:t>1</w:t>
      </w:r>
      <w:r w:rsidRPr="000805C8">
        <w:rPr>
          <w:color w:val="000000" w:themeColor="text1"/>
          <w:lang w:eastAsia="ja-JP"/>
        </w:rPr>
        <w:t xml:space="preserve">&gt; + </w:t>
      </w:r>
      <w:r w:rsidRPr="000805C8">
        <w:rPr>
          <w:color w:val="000000" w:themeColor="text1"/>
        </w:rPr>
        <w:t>|q[2]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 xml:space="preserve">&gt; +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w:t>
      </w:r>
    </w:p>
    <w:p w:rsidR="00214889" w:rsidRPr="000805C8" w:rsidRDefault="00214889" w:rsidP="00214889">
      <w:pPr>
        <w:jc w:val="both"/>
        <w:rPr>
          <w:color w:val="000000" w:themeColor="text1"/>
          <w:lang w:eastAsia="ja-JP"/>
        </w:rPr>
      </w:pP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rPr>
        <w:t>|q[2]</w:t>
      </w:r>
      <w:r w:rsidRPr="000805C8">
        <w:rPr>
          <w:color w:val="000000" w:themeColor="text1"/>
          <w:vertAlign w:val="superscript"/>
        </w:rPr>
        <w:t>1</w:t>
      </w:r>
      <w:r w:rsidRPr="000805C8">
        <w:rPr>
          <w:color w:val="000000" w:themeColor="text1"/>
        </w:rPr>
        <w:t>&gt; |q[3]</w:t>
      </w:r>
      <w:r w:rsidRPr="000805C8">
        <w:rPr>
          <w:color w:val="000000" w:themeColor="text1"/>
          <w:vertAlign w:val="superscript"/>
        </w:rPr>
        <w:t>1</w:t>
      </w:r>
      <w:r w:rsidRPr="000805C8">
        <w:rPr>
          <w:color w:val="000000" w:themeColor="text1"/>
        </w:rPr>
        <w:t xml:space="preserve">&gt; </w:t>
      </w:r>
      <w:r w:rsidRPr="000805C8">
        <w:rPr>
          <w:color w:val="000000" w:themeColor="text1"/>
          <w:lang w:eastAsia="ja-JP"/>
        </w:rPr>
        <w:t>|q[7]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(5.53)</w:t>
      </w:r>
    </w:p>
    <w:p w:rsidR="00214889" w:rsidRPr="000805C8" w:rsidRDefault="00214889" w:rsidP="00214889">
      <w:pPr>
        <w:jc w:val="both"/>
        <w:rPr>
          <w:color w:val="000000" w:themeColor="text1"/>
          <w:lang w:eastAsia="ja-JP"/>
        </w:rPr>
      </w:pPr>
    </w:p>
    <w:p w:rsidR="00214889" w:rsidRPr="000805C8" w:rsidRDefault="00214889" w:rsidP="00214889">
      <w:pPr>
        <w:pStyle w:val="content"/>
        <w:rPr>
          <w:color w:val="000000" w:themeColor="text1"/>
        </w:rPr>
      </w:pPr>
      <w:r w:rsidRPr="000805C8">
        <w:rPr>
          <w:rFonts w:hint="eastAsia"/>
          <w:color w:val="000000" w:themeColor="text1"/>
        </w:rPr>
        <w:t xml:space="preserve">In </w:t>
      </w:r>
      <w:r w:rsidRPr="000805C8">
        <w:rPr>
          <w:color w:val="000000" w:themeColor="text1"/>
        </w:rPr>
        <w:t xml:space="preserve">the new state vector </w:t>
      </w: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6</w:t>
      </w:r>
      <w:r w:rsidRPr="000805C8">
        <w:rPr>
          <w:color w:val="000000" w:themeColor="text1"/>
          <w:lang w:eastAsia="ja-JP"/>
        </w:rPr>
        <w:t xml:space="preserve">&gt; </w:t>
      </w:r>
      <w:r w:rsidRPr="000805C8">
        <w:rPr>
          <w:color w:val="000000" w:themeColor="text1"/>
        </w:rPr>
        <w:t>in (5.53), it shows how we have now managed to compute 2</w:t>
      </w:r>
      <w:r w:rsidRPr="000805C8">
        <w:rPr>
          <w:i/>
          <w:color w:val="000000" w:themeColor="text1"/>
          <w:vertAlign w:val="superscript"/>
        </w:rPr>
        <w:t>P</w:t>
      </w:r>
      <w:r w:rsidRPr="000805C8">
        <w:rPr>
          <w:color w:val="000000" w:themeColor="text1"/>
        </w:rPr>
        <w:t xml:space="preserve"> (mod 15) = (</w:t>
      </w:r>
      <m:oMath>
        <m:sSup>
          <m:sSupPr>
            <m:ctrlPr>
              <w:rPr>
                <w:rFonts w:ascii="Cambria Math" w:hAnsi="Cambria Math"/>
                <w:color w:val="000000" w:themeColor="text1"/>
              </w:rPr>
            </m:ctrlPr>
          </m:sSupPr>
          <m:e>
            <m:r>
              <m:rPr>
                <m:sty m:val="p"/>
              </m:rP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3</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1</m:t>
                </m:r>
              </m:sup>
            </m:sSup>
          </m:sup>
        </m:sSup>
      </m:oMath>
      <w:r w:rsidRPr="000805C8">
        <w:rPr>
          <w:color w:val="000000" w:themeColor="text1"/>
        </w:rPr>
        <w:t xml:space="preserve"> (mod 15)) </w:t>
      </w:r>
      <w:r w:rsidRPr="000805C8">
        <w:rPr>
          <w:color w:val="000000" w:themeColor="text1"/>
        </w:rPr>
        <w:sym w:font="Symbol" w:char="F0B4"/>
      </w:r>
      <w:r w:rsidRPr="000805C8">
        <w:rPr>
          <w:color w:val="000000" w:themeColor="text1"/>
          <w:vertAlign w:val="subscript"/>
        </w:rPr>
        <w:t>15</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2</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4</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0</m:t>
                </m:r>
              </m:sup>
            </m:sSup>
          </m:sup>
        </m:sSup>
      </m:oMath>
      <w:r w:rsidRPr="000805C8">
        <w:rPr>
          <w:color w:val="000000" w:themeColor="text1"/>
        </w:rPr>
        <w:t xml:space="preserve"> (mod 15)) in (5.46) on every value of </w:t>
      </w:r>
      <w:r w:rsidRPr="000805C8">
        <w:rPr>
          <w:i/>
          <w:color w:val="000000" w:themeColor="text1"/>
        </w:rPr>
        <w:t>P</w:t>
      </w:r>
      <w:r w:rsidRPr="000805C8">
        <w:rPr>
          <w:color w:val="000000" w:themeColor="text1"/>
        </w:rPr>
        <w:t xml:space="preserve"> from the precision register in superposition.</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5.14.9 Implementing Inverse Quantum Fourier Transform of Four Quantum Bits</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In Figure 5.13, b</w:t>
      </w:r>
      <w:r w:rsidRPr="000805C8">
        <w:rPr>
          <w:rFonts w:hint="eastAsia"/>
          <w:color w:val="000000" w:themeColor="text1"/>
        </w:rPr>
        <w:t xml:space="preserve">y </w:t>
      </w:r>
      <w:r w:rsidRPr="000805C8">
        <w:rPr>
          <w:color w:val="000000" w:themeColor="text1"/>
        </w:rPr>
        <w:t xml:space="preserve">completing an inverse quantum Fourier transform on the precision register, it effectively transform the precision register state into a superposition of the </w:t>
      </w:r>
      <w:r w:rsidRPr="000805C8">
        <w:rPr>
          <w:i/>
          <w:color w:val="000000" w:themeColor="text1"/>
        </w:rPr>
        <w:t>periodic</w:t>
      </w:r>
      <w:r w:rsidRPr="000805C8">
        <w:rPr>
          <w:color w:val="000000" w:themeColor="text1"/>
        </w:rPr>
        <w:t xml:space="preserve"> signal’s component frequencies. Twelve statements from</w:t>
      </w:r>
    </w:p>
    <w:p w:rsidR="00214889" w:rsidRPr="000805C8" w:rsidRDefault="00214889" w:rsidP="00214889">
      <w:pPr>
        <w:pStyle w:val="content"/>
        <w:rPr>
          <w:rFonts w:eastAsia="SimSun"/>
          <w:color w:val="000000" w:themeColor="text1"/>
          <w:lang w:eastAsia="zh-CN"/>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w:rPr>
                <w:b/>
                <w:color w:val="000000" w:themeColor="text1"/>
              </w:rPr>
            </w:pPr>
            <w:r w:rsidRPr="000805C8">
              <w:rPr>
                <w:b/>
                <w:color w:val="000000" w:themeColor="text1"/>
              </w:rPr>
              <w:t>Listing 5.2 continued…</w:t>
            </w:r>
          </w:p>
          <w:p w:rsidR="00214889" w:rsidRPr="000805C8" w:rsidRDefault="00214889" w:rsidP="00D35B65">
            <w:pPr>
              <w:rPr>
                <w:b/>
                <w:color w:val="000000" w:themeColor="text1"/>
              </w:rPr>
            </w:pPr>
          </w:p>
          <w:p w:rsidR="00214889" w:rsidRPr="000805C8" w:rsidRDefault="00214889" w:rsidP="00D35B65">
            <w:pPr>
              <w:rPr>
                <w:color w:val="000000" w:themeColor="text1"/>
              </w:rPr>
            </w:pPr>
            <w:r w:rsidRPr="000805C8">
              <w:rPr>
                <w:color w:val="000000" w:themeColor="text1"/>
              </w:rPr>
              <w:t>// Implement an inverse quantum Fourier transform.</w:t>
            </w:r>
          </w:p>
          <w:p w:rsidR="00214889" w:rsidRPr="000805C8" w:rsidRDefault="00214889" w:rsidP="00214889">
            <w:pPr>
              <w:pStyle w:val="ab"/>
              <w:numPr>
                <w:ilvl w:val="0"/>
                <w:numId w:val="18"/>
              </w:numPr>
              <w:ind w:leftChars="0"/>
              <w:rPr>
                <w:color w:val="000000" w:themeColor="text1"/>
              </w:rPr>
            </w:pPr>
            <w:r w:rsidRPr="000805C8">
              <w:rPr>
                <w:color w:val="000000" w:themeColor="text1"/>
              </w:rPr>
              <w:lastRenderedPageBreak/>
              <w:t>h q[0];</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cu1(-2*pi*1/4) q[1],q[0];</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cu1(-2*pi*1/8) q[2],q[0];</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cu1(-2*pi*1/16) q[3],q[0];</w:t>
            </w:r>
          </w:p>
          <w:p w:rsidR="00214889" w:rsidRPr="000805C8" w:rsidRDefault="00214889" w:rsidP="00D35B65">
            <w:pPr>
              <w:rPr>
                <w:color w:val="000000" w:themeColor="text1"/>
              </w:rPr>
            </w:pPr>
          </w:p>
          <w:p w:rsidR="00214889" w:rsidRPr="000805C8" w:rsidRDefault="00214889" w:rsidP="00214889">
            <w:pPr>
              <w:pStyle w:val="ab"/>
              <w:numPr>
                <w:ilvl w:val="0"/>
                <w:numId w:val="18"/>
              </w:numPr>
              <w:ind w:leftChars="0"/>
              <w:rPr>
                <w:color w:val="000000" w:themeColor="text1"/>
              </w:rPr>
            </w:pPr>
            <w:r w:rsidRPr="000805C8">
              <w:rPr>
                <w:color w:val="000000" w:themeColor="text1"/>
              </w:rPr>
              <w:t>h q[1];</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cu1(-2*pi*1/4) q[2],q[1];</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cu1(-2*pi*1/8) q[3],q[1];</w:t>
            </w:r>
          </w:p>
          <w:p w:rsidR="00214889" w:rsidRPr="000805C8" w:rsidRDefault="00214889" w:rsidP="00D35B65">
            <w:pPr>
              <w:rPr>
                <w:color w:val="000000" w:themeColor="text1"/>
              </w:rPr>
            </w:pPr>
          </w:p>
          <w:p w:rsidR="00214889" w:rsidRPr="000805C8" w:rsidRDefault="00214889" w:rsidP="00214889">
            <w:pPr>
              <w:pStyle w:val="ab"/>
              <w:numPr>
                <w:ilvl w:val="0"/>
                <w:numId w:val="18"/>
              </w:numPr>
              <w:ind w:leftChars="0"/>
              <w:rPr>
                <w:color w:val="000000" w:themeColor="text1"/>
              </w:rPr>
            </w:pPr>
            <w:r w:rsidRPr="000805C8">
              <w:rPr>
                <w:color w:val="000000" w:themeColor="text1"/>
              </w:rPr>
              <w:t>h q[2];</w:t>
            </w:r>
          </w:p>
          <w:p w:rsidR="00214889" w:rsidRPr="000805C8" w:rsidRDefault="00214889" w:rsidP="00214889">
            <w:pPr>
              <w:pStyle w:val="ab"/>
              <w:numPr>
                <w:ilvl w:val="0"/>
                <w:numId w:val="18"/>
              </w:numPr>
              <w:ind w:leftChars="0"/>
              <w:rPr>
                <w:color w:val="000000" w:themeColor="text1"/>
              </w:rPr>
            </w:pPr>
            <w:r w:rsidRPr="000805C8">
              <w:rPr>
                <w:color w:val="000000" w:themeColor="text1"/>
              </w:rPr>
              <w:t>cu1(-2*pi*1/4) q[3],q[2];</w:t>
            </w:r>
          </w:p>
          <w:p w:rsidR="00214889" w:rsidRPr="000805C8" w:rsidRDefault="00214889" w:rsidP="00D35B65">
            <w:pPr>
              <w:rPr>
                <w:color w:val="000000" w:themeColor="text1"/>
              </w:rPr>
            </w:pPr>
          </w:p>
          <w:p w:rsidR="00214889" w:rsidRPr="000805C8" w:rsidRDefault="00214889" w:rsidP="00214889">
            <w:pPr>
              <w:pStyle w:val="ab"/>
              <w:numPr>
                <w:ilvl w:val="0"/>
                <w:numId w:val="18"/>
              </w:numPr>
              <w:ind w:leftChars="0"/>
              <w:rPr>
                <w:color w:val="000000" w:themeColor="text1"/>
              </w:rPr>
            </w:pPr>
            <w:r w:rsidRPr="000805C8">
              <w:rPr>
                <w:color w:val="000000" w:themeColor="text1"/>
              </w:rPr>
              <w:t>h q[3];</w:t>
            </w:r>
          </w:p>
          <w:p w:rsidR="00214889" w:rsidRPr="000805C8" w:rsidRDefault="00214889" w:rsidP="00214889">
            <w:pPr>
              <w:pStyle w:val="ab"/>
              <w:numPr>
                <w:ilvl w:val="0"/>
                <w:numId w:val="18"/>
              </w:numPr>
              <w:ind w:leftChars="0"/>
              <w:rPr>
                <w:color w:val="000000" w:themeColor="text1"/>
              </w:rPr>
            </w:pPr>
            <w:r w:rsidRPr="000805C8">
              <w:rPr>
                <w:color w:val="000000" w:themeColor="text1"/>
              </w:rPr>
              <w:t>swap q[0],q[3];</w:t>
            </w:r>
          </w:p>
          <w:p w:rsidR="00214889" w:rsidRPr="000805C8" w:rsidRDefault="00214889" w:rsidP="00214889">
            <w:pPr>
              <w:pStyle w:val="ab"/>
              <w:numPr>
                <w:ilvl w:val="0"/>
                <w:numId w:val="18"/>
              </w:numPr>
              <w:ind w:leftChars="0"/>
              <w:rPr>
                <w:color w:val="000000" w:themeColor="text1"/>
              </w:rPr>
            </w:pPr>
            <w:r w:rsidRPr="000805C8">
              <w:rPr>
                <w:color w:val="000000" w:themeColor="text1"/>
              </w:rPr>
              <w:t>swap q[1],q[2];</w:t>
            </w:r>
          </w:p>
        </w:tc>
      </w:tr>
    </w:tbl>
    <w:p w:rsidR="00214889" w:rsidRPr="000805C8" w:rsidRDefault="00214889" w:rsidP="00214889">
      <w:pPr>
        <w:pStyle w:val="content"/>
        <w:ind w:left="1200" w:hangingChars="500" w:hanging="1200"/>
        <w:rPr>
          <w:color w:val="000000" w:themeColor="text1"/>
        </w:rPr>
      </w:pPr>
    </w:p>
    <w:p w:rsidR="00214889" w:rsidRPr="000805C8" w:rsidRDefault="00214889" w:rsidP="00214889">
      <w:pPr>
        <w:pStyle w:val="content"/>
        <w:rPr>
          <w:color w:val="000000" w:themeColor="text1"/>
        </w:rPr>
      </w:pPr>
      <w:r w:rsidRPr="000805C8">
        <w:rPr>
          <w:color w:val="000000" w:themeColor="text1"/>
        </w:rPr>
        <w:t>l</w:t>
      </w:r>
      <w:r w:rsidRPr="000805C8">
        <w:rPr>
          <w:rFonts w:hint="eastAsia"/>
          <w:color w:val="000000" w:themeColor="text1"/>
        </w:rPr>
        <w:t xml:space="preserve">ine </w:t>
      </w:r>
      <w:r w:rsidRPr="000805C8">
        <w:rPr>
          <w:color w:val="000000" w:themeColor="text1"/>
        </w:rPr>
        <w:t xml:space="preserve">twenty-five through line thirty-six in Listing 5.2 implement an inverse quantum Fourier transform on the precision register. They take the new state vector </w:t>
      </w: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6</w:t>
      </w:r>
      <w:r w:rsidRPr="000805C8">
        <w:rPr>
          <w:color w:val="000000" w:themeColor="text1"/>
          <w:lang w:eastAsia="ja-JP"/>
        </w:rPr>
        <w:t>&gt; in (5.53) as their input state vector. They produce the following new state vector</w:t>
      </w:r>
    </w:p>
    <w:p w:rsidR="00214889" w:rsidRPr="000805C8" w:rsidRDefault="00214889" w:rsidP="00214889">
      <w:pPr>
        <w:pStyle w:val="content"/>
        <w:rPr>
          <w:color w:val="000000" w:themeColor="text1"/>
        </w:rPr>
      </w:pPr>
    </w:p>
    <w:p w:rsidR="00214889" w:rsidRPr="000805C8" w:rsidRDefault="00214889" w:rsidP="00214889">
      <w:pPr>
        <w:jc w:val="both"/>
        <w:rPr>
          <w:color w:val="000000" w:themeColor="text1"/>
        </w:rPr>
      </w:pPr>
      <w:r w:rsidRPr="000805C8">
        <w:rPr>
          <w:color w:val="000000" w:themeColor="text1"/>
          <w:lang w:eastAsia="ja-JP"/>
        </w:rPr>
        <w:t>|</w:t>
      </w:r>
      <w:r w:rsidRPr="000805C8">
        <w:rPr>
          <w:color w:val="000000" w:themeColor="text1"/>
          <w:lang w:eastAsia="ja-JP"/>
        </w:rPr>
        <w:sym w:font="Symbol" w:char="F057"/>
      </w:r>
      <w:r w:rsidRPr="000805C8">
        <w:rPr>
          <w:color w:val="000000" w:themeColor="text1"/>
          <w:vertAlign w:val="subscript"/>
          <w:lang w:eastAsia="ja-JP"/>
        </w:rPr>
        <w:t>7</w:t>
      </w:r>
      <w:r w:rsidRPr="000805C8">
        <w:rPr>
          <w:color w:val="000000" w:themeColor="text1"/>
          <w:lang w:eastAsia="ja-JP"/>
        </w:rPr>
        <w:t xml:space="preserve">&gt; = </w:t>
      </w:r>
      <w:r w:rsidRPr="000805C8">
        <w:rPr>
          <w:rFonts w:hint="eastAsia"/>
          <w:color w:val="000000" w:themeColor="text1"/>
        </w:rPr>
        <w:t>(</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w:t>
      </w:r>
      <w:r w:rsidRPr="000805C8">
        <w:rPr>
          <w:color w:val="000000" w:themeColor="text1"/>
        </w:rPr>
        <w:t>|q[1]</w:t>
      </w:r>
      <w:r w:rsidRPr="000805C8">
        <w:rPr>
          <w:color w:val="000000" w:themeColor="text1"/>
          <w:vertAlign w:val="superscript"/>
        </w:rPr>
        <w:t>0</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0</w:t>
      </w:r>
      <w:r w:rsidRPr="000805C8">
        <w:rPr>
          <w:color w:val="000000" w:themeColor="text1"/>
        </w:rPr>
        <w:t>&gt;</w:t>
      </w:r>
      <w:r w:rsidRPr="000805C8">
        <w:rPr>
          <w:rFonts w:hint="eastAsia"/>
          <w:color w:val="000000" w:themeColor="text1"/>
        </w:rPr>
        <w:t xml:space="preserve">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&gt;)</w:t>
      </w:r>
    </w:p>
    <w:p w:rsidR="00214889" w:rsidRPr="000805C8" w:rsidRDefault="00214889" w:rsidP="00214889">
      <w:pPr>
        <w:jc w:val="both"/>
        <w:rPr>
          <w:color w:val="000000" w:themeColor="text1"/>
        </w:rPr>
      </w:pPr>
      <w:r w:rsidRPr="000805C8">
        <w:rPr>
          <w:rFonts w:hint="eastAsia"/>
          <w:color w:val="000000" w:themeColor="text1"/>
        </w:rPr>
        <w:t xml:space="preserve">   </w:t>
      </w:r>
      <w:r w:rsidRPr="000805C8">
        <w:rPr>
          <w:color w:val="000000" w:themeColor="text1"/>
          <w:lang w:eastAsia="ja-JP"/>
        </w:rPr>
        <w:t xml:space="preserve"> </w:t>
      </w:r>
      <w:r w:rsidRPr="000805C8">
        <w:rPr>
          <w:rFonts w:hint="eastAsia"/>
          <w:color w:val="000000" w:themeColor="text1"/>
        </w:rPr>
        <w:t>+</w:t>
      </w:r>
      <w:r w:rsidRPr="000805C8">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1</w:t>
      </w:r>
      <w:r w:rsidRPr="000805C8">
        <w:rPr>
          <w:color w:val="000000" w:themeColor="text1"/>
        </w:rPr>
        <w:t>&gt;</w:t>
      </w:r>
      <w:r w:rsidRPr="000805C8">
        <w:rPr>
          <w:rFonts w:hint="eastAsia"/>
          <w:color w:val="000000" w:themeColor="text1"/>
        </w:rPr>
        <w:t xml:space="preserve"> </w:t>
      </w:r>
      <w:r w:rsidRPr="000805C8">
        <w:rPr>
          <w:color w:val="000000" w:themeColor="text1"/>
        </w:rPr>
        <w:t>|q[1]</w:t>
      </w:r>
      <w:r w:rsidRPr="000805C8">
        <w:rPr>
          <w:color w:val="000000" w:themeColor="text1"/>
          <w:vertAlign w:val="superscript"/>
        </w:rPr>
        <w:t>0</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 xml:space="preserve">&gt;) </w:t>
      </w:r>
      <w:r w:rsidRPr="000805C8">
        <w:rPr>
          <w:color w:val="000000" w:themeColor="text1"/>
          <w:lang w:eastAsia="ja-JP"/>
        </w:rPr>
        <w:t xml:space="preserve">+ </w:t>
      </w:r>
      <m:oMath>
        <m:f>
          <m:fPr>
            <m:ctrlPr>
              <w:rPr>
                <w:rFonts w:ascii="Cambria Math" w:hAnsi="Cambria Math"/>
                <w:i/>
                <w:color w:val="000000" w:themeColor="text1"/>
              </w:rPr>
            </m:ctrlPr>
          </m:fPr>
          <m:num>
            <m:r>
              <w:rPr>
                <w:rFonts w:ascii="Cambria Math" w:hAnsi="Cambria Math"/>
                <w:color w:val="000000" w:themeColor="text1"/>
              </w:rPr>
              <m:t>1</m:t>
            </m:r>
          </m:num>
          <m:den>
            <m:rad>
              <m:radPr>
                <m:degHide m:val="1"/>
                <m:ctrlPr>
                  <w:rPr>
                    <w:rFonts w:ascii="Cambria Math" w:hAnsi="Cambria Math"/>
                    <w:i/>
                    <w:color w:val="000000" w:themeColor="text1"/>
                  </w:rPr>
                </m:ctrlPr>
              </m:radPr>
              <m:deg/>
              <m:e>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2</m:t>
                    </m:r>
                  </m:sup>
                </m:sSup>
              </m:e>
            </m:rad>
          </m:den>
        </m:f>
      </m:oMath>
      <w:r w:rsidRPr="000805C8">
        <w:rPr>
          <w:rFonts w:hint="eastAsia"/>
          <w:color w:val="000000" w:themeColor="text1"/>
        </w:rPr>
        <w:t xml:space="preserve"> </w:t>
      </w:r>
      <w:r w:rsidRPr="000805C8">
        <w:rPr>
          <w:color w:val="000000" w:themeColor="text1"/>
        </w:rPr>
        <w:t>(|q[0]</w:t>
      </w:r>
      <w:r w:rsidRPr="000805C8">
        <w:rPr>
          <w:color w:val="000000" w:themeColor="text1"/>
          <w:vertAlign w:val="superscript"/>
        </w:rPr>
        <w:t>1</w:t>
      </w:r>
      <w:r w:rsidRPr="000805C8">
        <w:rPr>
          <w:color w:val="000000" w:themeColor="text1"/>
        </w:rPr>
        <w:t>&gt;</w:t>
      </w:r>
      <w:r w:rsidRPr="000805C8">
        <w:rPr>
          <w:rFonts w:hint="eastAsia"/>
          <w:color w:val="000000" w:themeColor="text1"/>
        </w:rPr>
        <w:t xml:space="preserve"> </w:t>
      </w:r>
      <w:r w:rsidRPr="000805C8">
        <w:rPr>
          <w:color w:val="000000" w:themeColor="text1"/>
        </w:rPr>
        <w:t>|q[1]</w:t>
      </w:r>
      <w:r w:rsidRPr="000805C8">
        <w:rPr>
          <w:color w:val="000000" w:themeColor="text1"/>
          <w:vertAlign w:val="superscript"/>
        </w:rPr>
        <w:t>1</w:t>
      </w:r>
      <w:r w:rsidRPr="000805C8">
        <w:rPr>
          <w:color w:val="000000" w:themeColor="text1"/>
        </w:rPr>
        <w:t>&gt; |q[2]</w:t>
      </w:r>
      <w:r w:rsidRPr="000805C8">
        <w:rPr>
          <w:color w:val="000000" w:themeColor="text1"/>
          <w:vertAlign w:val="superscript"/>
        </w:rPr>
        <w:t>0</w:t>
      </w:r>
      <w:r w:rsidRPr="000805C8">
        <w:rPr>
          <w:color w:val="000000" w:themeColor="text1"/>
        </w:rPr>
        <w:t>&gt; |q[3]</w:t>
      </w:r>
      <w:r w:rsidRPr="000805C8">
        <w:rPr>
          <w:color w:val="000000" w:themeColor="text1"/>
          <w:vertAlign w:val="superscript"/>
        </w:rPr>
        <w:t>0</w:t>
      </w:r>
      <w:r w:rsidRPr="000805C8">
        <w:rPr>
          <w:color w:val="000000" w:themeColor="text1"/>
        </w:rPr>
        <w:t>&gt;)</w:t>
      </w:r>
      <w:r w:rsidRPr="000805C8">
        <w:rPr>
          <w:rFonts w:hint="eastAsia"/>
          <w:color w:val="000000" w:themeColor="text1"/>
        </w:rPr>
        <w:t>)</w:t>
      </w:r>
    </w:p>
    <w:p w:rsidR="00214889" w:rsidRPr="000805C8" w:rsidRDefault="00214889" w:rsidP="00214889">
      <w:pPr>
        <w:jc w:val="both"/>
        <w:rPr>
          <w:color w:val="000000" w:themeColor="text1"/>
          <w:lang w:eastAsia="ja-JP"/>
        </w:rPr>
      </w:pPr>
      <w:r w:rsidRPr="000805C8">
        <w:rPr>
          <w:rFonts w:hint="eastAsia"/>
          <w:color w:val="000000" w:themeColor="text1"/>
        </w:rPr>
        <w:t xml:space="preserve">   </w:t>
      </w:r>
      <w:r w:rsidRPr="000805C8">
        <w:rPr>
          <w:color w:val="000000" w:themeColor="text1"/>
        </w:rPr>
        <w:t xml:space="preserve"> (</w:t>
      </w:r>
      <w:r w:rsidRPr="000805C8">
        <w:rPr>
          <w:rFonts w:hint="eastAsia"/>
          <w:color w:val="000000" w:themeColor="text1"/>
        </w:rPr>
        <w:t xml:space="preserve"> </w:t>
      </w:r>
      <w:r w:rsidRPr="000805C8">
        <w:rPr>
          <w:color w:val="000000" w:themeColor="text1"/>
          <w:lang w:eastAsia="ja-JP"/>
        </w:rPr>
        <w:t>|q[4]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 |q[6]</w:t>
      </w:r>
      <w:r w:rsidRPr="000805C8">
        <w:rPr>
          <w:color w:val="000000" w:themeColor="text1"/>
          <w:vertAlign w:val="superscript"/>
          <w:lang w:eastAsia="ja-JP"/>
        </w:rPr>
        <w:t>0</w:t>
      </w:r>
      <w:r w:rsidRPr="000805C8">
        <w:rPr>
          <w:color w:val="000000" w:themeColor="text1"/>
          <w:lang w:eastAsia="ja-JP"/>
        </w:rPr>
        <w:t>&gt; |q[7]</w:t>
      </w:r>
      <w:r w:rsidRPr="000805C8">
        <w:rPr>
          <w:color w:val="000000" w:themeColor="text1"/>
          <w:vertAlign w:val="superscript"/>
          <w:lang w:eastAsia="ja-JP"/>
        </w:rPr>
        <w:t>1</w:t>
      </w:r>
      <w:r w:rsidRPr="000805C8">
        <w:rPr>
          <w:color w:val="000000" w:themeColor="text1"/>
          <w:lang w:eastAsia="ja-JP"/>
        </w:rPr>
        <w:t>&gt;</w:t>
      </w:r>
    </w:p>
    <w:p w:rsidR="00214889" w:rsidRPr="000805C8" w:rsidRDefault="00214889" w:rsidP="00214889">
      <w:pPr>
        <w:jc w:val="both"/>
        <w:rPr>
          <w:color w:val="000000" w:themeColor="text1"/>
          <w:lang w:eastAsia="ja-JP"/>
        </w:rPr>
      </w:pPr>
      <w:r w:rsidRPr="000805C8">
        <w:rPr>
          <w:rFonts w:hint="eastAsia"/>
          <w:color w:val="000000" w:themeColor="text1"/>
        </w:rPr>
        <w:t xml:space="preserve">    </w:t>
      </w:r>
      <w:r w:rsidRPr="000805C8">
        <w:rPr>
          <w:color w:val="000000" w:themeColor="text1"/>
          <w:lang w:eastAsia="ja-JP"/>
        </w:rPr>
        <w:t xml:space="preserve">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 xml:space="preserve">&gt; </w:t>
      </w:r>
      <w:r w:rsidRPr="000805C8">
        <w:rPr>
          <w:rFonts w:hint="eastAsia"/>
          <w:color w:val="000000" w:themeColor="text1"/>
        </w:rPr>
        <w:t xml:space="preserve">+ </w:t>
      </w:r>
      <w:r w:rsidRPr="000805C8">
        <w:rPr>
          <w:color w:val="000000" w:themeColor="text1"/>
          <w:lang w:eastAsia="ja-JP"/>
        </w:rPr>
        <w:t>|q[7]</w:t>
      </w:r>
      <w:r w:rsidRPr="000805C8">
        <w:rPr>
          <w:color w:val="000000" w:themeColor="text1"/>
          <w:vertAlign w:val="superscript"/>
          <w:lang w:eastAsia="ja-JP"/>
        </w:rPr>
        <w:t>1</w:t>
      </w:r>
      <w:r w:rsidRPr="000805C8">
        <w:rPr>
          <w:color w:val="000000" w:themeColor="text1"/>
          <w:lang w:eastAsia="ja-JP"/>
        </w:rPr>
        <w:t>&gt; |q[4]</w:t>
      </w:r>
      <w:r w:rsidRPr="000805C8">
        <w:rPr>
          <w:color w:val="000000" w:themeColor="text1"/>
          <w:vertAlign w:val="superscript"/>
          <w:lang w:eastAsia="ja-JP"/>
        </w:rPr>
        <w:t>0</w:t>
      </w:r>
      <w:r w:rsidRPr="000805C8">
        <w:rPr>
          <w:color w:val="000000" w:themeColor="text1"/>
          <w:lang w:eastAsia="ja-JP"/>
        </w:rPr>
        <w:t>&gt; |q[5]</w:t>
      </w:r>
      <w:r w:rsidRPr="000805C8">
        <w:rPr>
          <w:color w:val="000000" w:themeColor="text1"/>
          <w:vertAlign w:val="superscript"/>
          <w:lang w:eastAsia="ja-JP"/>
        </w:rPr>
        <w:t>0</w:t>
      </w:r>
      <w:r w:rsidRPr="000805C8">
        <w:rPr>
          <w:color w:val="000000" w:themeColor="text1"/>
          <w:lang w:eastAsia="ja-JP"/>
        </w:rPr>
        <w:t>&gt; |q[6]</w:t>
      </w:r>
      <w:r w:rsidRPr="000805C8">
        <w:rPr>
          <w:color w:val="000000" w:themeColor="text1"/>
          <w:vertAlign w:val="superscript"/>
          <w:lang w:eastAsia="ja-JP"/>
        </w:rPr>
        <w:t>0</w:t>
      </w:r>
      <w:r w:rsidRPr="000805C8">
        <w:rPr>
          <w:color w:val="000000" w:themeColor="text1"/>
          <w:lang w:eastAsia="ja-JP"/>
        </w:rPr>
        <w:t>&gt;).</w:t>
      </w:r>
      <w:r w:rsidRPr="000805C8">
        <w:rPr>
          <w:rFonts w:hint="eastAsia"/>
          <w:color w:val="000000" w:themeColor="text1"/>
        </w:rPr>
        <w:t xml:space="preserve">               </w:t>
      </w:r>
      <w:r w:rsidRPr="000805C8">
        <w:rPr>
          <w:rFonts w:asciiTheme="minorEastAsia" w:eastAsiaTheme="minorEastAsia" w:hAnsiTheme="minorEastAsia" w:hint="eastAsia"/>
          <w:color w:val="000000" w:themeColor="text1"/>
        </w:rPr>
        <w:t xml:space="preserve">      </w:t>
      </w:r>
      <w:r w:rsidRPr="000805C8">
        <w:rPr>
          <w:color w:val="000000" w:themeColor="text1"/>
          <w:lang w:eastAsia="ja-JP"/>
        </w:rPr>
        <w:t>(5.54)</w:t>
      </w:r>
    </w:p>
    <w:p w:rsidR="00214889" w:rsidRPr="000805C8" w:rsidRDefault="00214889" w:rsidP="00214889">
      <w:pPr>
        <w:pStyle w:val="content"/>
        <w:rPr>
          <w:rFonts w:eastAsia="SimSun"/>
          <w:color w:val="000000" w:themeColor="text1"/>
          <w:lang w:eastAsia="zh-CN"/>
        </w:rPr>
      </w:pPr>
    </w:p>
    <w:p w:rsidR="00214889" w:rsidRPr="000805C8" w:rsidRDefault="00214889" w:rsidP="00214889">
      <w:pPr>
        <w:pStyle w:val="figure"/>
        <w:ind w:left="785" w:hangingChars="280" w:hanging="785"/>
        <w:jc w:val="both"/>
        <w:rPr>
          <w:color w:val="000000" w:themeColor="text1"/>
        </w:rPr>
      </w:pPr>
      <w:r w:rsidRPr="000805C8">
        <w:rPr>
          <w:b/>
          <w:color w:val="000000" w:themeColor="text1"/>
          <w:sz w:val="28"/>
        </w:rPr>
        <w:t>5.14.10 Read the Quantum Result</w:t>
      </w:r>
    </w:p>
    <w:p w:rsidR="00214889" w:rsidRPr="000805C8" w:rsidRDefault="00214889" w:rsidP="00214889">
      <w:pPr>
        <w:pStyle w:val="content"/>
        <w:ind w:firstLineChars="150" w:firstLine="360"/>
        <w:rPr>
          <w:color w:val="000000" w:themeColor="text1"/>
        </w:rPr>
      </w:pPr>
    </w:p>
    <w:p w:rsidR="00214889" w:rsidRPr="000805C8" w:rsidRDefault="00214889" w:rsidP="00214889">
      <w:pPr>
        <w:pStyle w:val="content"/>
        <w:ind w:firstLineChars="150" w:firstLine="360"/>
        <w:rPr>
          <w:color w:val="000000" w:themeColor="text1"/>
        </w:rPr>
      </w:pPr>
      <w:r w:rsidRPr="000805C8">
        <w:rPr>
          <w:color w:val="000000" w:themeColor="text1"/>
        </w:rPr>
        <w:t>Finally, four statements “measure q[0] -&gt; c[3];”, “measure q[1] -&gt; c[2];”, “measure q[2] -&gt; c[1];” and “measure q[3] -&gt; c[0];” from line thirty-seven through line forty in Listing 5.2 implement the measurement on the precision register in Figure 5.13. They measure four quantum bits q[0], q[1], q[2] and q[3] of the precision register. They record the measurement outcome by overwriting four classical bits c[3], c[2], c[1] and c[0].</w:t>
      </w:r>
    </w:p>
    <w:p w:rsidR="00214889" w:rsidRPr="000805C8" w:rsidRDefault="00214889" w:rsidP="00214889">
      <w:pPr>
        <w:pStyle w:val="content"/>
        <w:rPr>
          <w:rFonts w:eastAsia="SimSun"/>
          <w:color w:val="000000" w:themeColor="text1"/>
          <w:lang w:eastAsia="zh-CN"/>
        </w:rPr>
      </w:pPr>
    </w:p>
    <w:tbl>
      <w:tblPr>
        <w:tblStyle w:val="ac"/>
        <w:tblW w:w="0" w:type="auto"/>
        <w:tblLook w:val="04A0" w:firstRow="1" w:lastRow="0" w:firstColumn="1" w:lastColumn="0" w:noHBand="0" w:noVBand="1"/>
      </w:tblPr>
      <w:tblGrid>
        <w:gridCol w:w="8276"/>
      </w:tblGrid>
      <w:tr w:rsidR="00214889" w:rsidRPr="000805C8" w:rsidTr="00D35B65">
        <w:tc>
          <w:tcPr>
            <w:tcW w:w="8276" w:type="dxa"/>
            <w:tcBorders>
              <w:top w:val="single" w:sz="12" w:space="0" w:color="auto"/>
              <w:left w:val="single" w:sz="12" w:space="0" w:color="auto"/>
              <w:bottom w:val="single" w:sz="12" w:space="0" w:color="auto"/>
              <w:right w:val="single" w:sz="12" w:space="0" w:color="auto"/>
            </w:tcBorders>
          </w:tcPr>
          <w:p w:rsidR="00214889" w:rsidRPr="000805C8" w:rsidRDefault="00214889" w:rsidP="00D35B65">
            <w:pPr>
              <w:rPr>
                <w:b/>
                <w:color w:val="000000" w:themeColor="text1"/>
              </w:rPr>
            </w:pPr>
            <w:r w:rsidRPr="000805C8">
              <w:rPr>
                <w:b/>
                <w:color w:val="000000" w:themeColor="text1"/>
              </w:rPr>
              <w:t>Listing 5.2 continued…</w:t>
            </w:r>
          </w:p>
          <w:p w:rsidR="00214889" w:rsidRPr="000805C8" w:rsidRDefault="00214889" w:rsidP="00D35B65">
            <w:pPr>
              <w:rPr>
                <w:b/>
                <w:color w:val="000000" w:themeColor="text1"/>
              </w:rPr>
            </w:pPr>
          </w:p>
          <w:p w:rsidR="00214889" w:rsidRPr="000805C8" w:rsidRDefault="00214889" w:rsidP="00D35B65">
            <w:pPr>
              <w:rPr>
                <w:color w:val="000000" w:themeColor="text1"/>
              </w:rPr>
            </w:pPr>
            <w:r w:rsidRPr="000805C8">
              <w:rPr>
                <w:color w:val="000000" w:themeColor="text1"/>
              </w:rPr>
              <w:lastRenderedPageBreak/>
              <w:t>// Implement one measurement on the precision register</w:t>
            </w:r>
          </w:p>
          <w:p w:rsidR="00214889" w:rsidRPr="000805C8" w:rsidRDefault="00214889" w:rsidP="00214889">
            <w:pPr>
              <w:pStyle w:val="ab"/>
              <w:numPr>
                <w:ilvl w:val="0"/>
                <w:numId w:val="18"/>
              </w:numPr>
              <w:ind w:leftChars="0"/>
              <w:rPr>
                <w:color w:val="000000" w:themeColor="text1"/>
              </w:rPr>
            </w:pPr>
            <w:r w:rsidRPr="000805C8">
              <w:rPr>
                <w:color w:val="000000" w:themeColor="text1"/>
              </w:rPr>
              <w:t>measure q[0] -&gt; c[3];</w:t>
            </w:r>
          </w:p>
          <w:p w:rsidR="00214889" w:rsidRPr="000805C8" w:rsidRDefault="00214889" w:rsidP="00214889">
            <w:pPr>
              <w:pStyle w:val="ab"/>
              <w:numPr>
                <w:ilvl w:val="0"/>
                <w:numId w:val="18"/>
              </w:numPr>
              <w:ind w:leftChars="0"/>
              <w:rPr>
                <w:color w:val="000000" w:themeColor="text1"/>
              </w:rPr>
            </w:pPr>
            <w:r w:rsidRPr="000805C8">
              <w:rPr>
                <w:color w:val="000000" w:themeColor="text1"/>
              </w:rPr>
              <w:t>measure q[1] -&gt; c[2];</w:t>
            </w:r>
          </w:p>
          <w:p w:rsidR="00214889" w:rsidRPr="000805C8" w:rsidRDefault="00214889" w:rsidP="00214889">
            <w:pPr>
              <w:pStyle w:val="ab"/>
              <w:numPr>
                <w:ilvl w:val="0"/>
                <w:numId w:val="18"/>
              </w:numPr>
              <w:ind w:leftChars="0"/>
              <w:rPr>
                <w:color w:val="000000" w:themeColor="text1"/>
              </w:rPr>
            </w:pPr>
            <w:r w:rsidRPr="000805C8">
              <w:rPr>
                <w:color w:val="000000" w:themeColor="text1"/>
              </w:rPr>
              <w:t>measure q[2] -&gt; c[1];</w:t>
            </w:r>
          </w:p>
          <w:p w:rsidR="00214889" w:rsidRPr="000805C8" w:rsidRDefault="00214889" w:rsidP="00214889">
            <w:pPr>
              <w:pStyle w:val="ab"/>
              <w:numPr>
                <w:ilvl w:val="0"/>
                <w:numId w:val="18"/>
              </w:numPr>
              <w:ind w:leftChars="0"/>
              <w:rPr>
                <w:color w:val="000000" w:themeColor="text1"/>
              </w:rPr>
            </w:pPr>
            <w:r w:rsidRPr="000805C8">
              <w:rPr>
                <w:color w:val="000000" w:themeColor="text1"/>
              </w:rPr>
              <w:t>measure q[3] -&gt; c[0];</w:t>
            </w:r>
          </w:p>
        </w:tc>
      </w:tr>
    </w:tbl>
    <w:p w:rsidR="00214889" w:rsidRPr="000805C8" w:rsidRDefault="00214889" w:rsidP="00214889">
      <w:pPr>
        <w:pStyle w:val="content"/>
        <w:ind w:left="1200" w:hangingChars="500" w:hanging="1200"/>
        <w:rPr>
          <w:color w:val="000000" w:themeColor="text1"/>
        </w:rPr>
      </w:pPr>
    </w:p>
    <w:p w:rsidR="00EE10A5" w:rsidRPr="000805C8" w:rsidRDefault="00214889" w:rsidP="00EE10A5">
      <w:pPr>
        <w:jc w:val="both"/>
        <w:rPr>
          <w:color w:val="000000" w:themeColor="text1"/>
        </w:rPr>
      </w:pPr>
      <w:r w:rsidRPr="000805C8">
        <w:rPr>
          <w:color w:val="000000" w:themeColor="text1"/>
        </w:rPr>
        <w:t xml:space="preserve">In the backend </w:t>
      </w:r>
      <w:r w:rsidRPr="000805C8">
        <w:rPr>
          <w:i/>
          <w:color w:val="000000" w:themeColor="text1"/>
        </w:rPr>
        <w:t>simulator</w:t>
      </w:r>
      <w:r w:rsidRPr="000805C8">
        <w:rPr>
          <w:color w:val="000000" w:themeColor="text1"/>
        </w:rPr>
        <w:t xml:space="preserve"> with thirty-two quantum bits in </w:t>
      </w:r>
      <w:r w:rsidRPr="000805C8">
        <w:rPr>
          <w:b/>
          <w:color w:val="000000" w:themeColor="text1"/>
        </w:rPr>
        <w:t>IBM</w:t>
      </w:r>
      <w:r w:rsidRPr="000805C8">
        <w:rPr>
          <w:color w:val="000000" w:themeColor="text1"/>
        </w:rPr>
        <w:t xml:space="preserve">’s quantum computers, we use the command “run” to execute the program in Listing 5.2. Figure 5.15 shows the measured result. From Figure 5.15, we obtain that a computational basis state 0000 (c[3] = </w:t>
      </w:r>
      <w:r w:rsidR="00EE10A5" w:rsidRPr="000805C8">
        <w:rPr>
          <w:color w:val="000000" w:themeColor="text1"/>
        </w:rPr>
        <w:t xml:space="preserve">0 = </w:t>
      </w:r>
      <w:r w:rsidRPr="000805C8">
        <w:rPr>
          <w:color w:val="000000" w:themeColor="text1"/>
        </w:rPr>
        <w:t xml:space="preserve">q[0] = |0&gt;, c[2] = </w:t>
      </w:r>
      <w:r w:rsidR="00EE10A5" w:rsidRPr="000805C8">
        <w:rPr>
          <w:color w:val="000000" w:themeColor="text1"/>
        </w:rPr>
        <w:t xml:space="preserve">0 = </w:t>
      </w:r>
      <w:r w:rsidRPr="000805C8">
        <w:rPr>
          <w:color w:val="000000" w:themeColor="text1"/>
        </w:rPr>
        <w:t xml:space="preserve">q[1] = |0&gt;, c[1] = </w:t>
      </w:r>
      <w:r w:rsidR="00EE10A5" w:rsidRPr="000805C8">
        <w:rPr>
          <w:color w:val="000000" w:themeColor="text1"/>
        </w:rPr>
        <w:t xml:space="preserve">0 = </w:t>
      </w:r>
      <w:r w:rsidRPr="000805C8">
        <w:rPr>
          <w:color w:val="000000" w:themeColor="text1"/>
        </w:rPr>
        <w:t>q[2] = |0&gt; and c[0] =</w:t>
      </w:r>
      <w:r w:rsidR="00EE10A5" w:rsidRPr="000805C8">
        <w:rPr>
          <w:color w:val="000000" w:themeColor="text1"/>
        </w:rPr>
        <w:t xml:space="preserve"> 0 =</w:t>
      </w:r>
      <w:r w:rsidRPr="000805C8">
        <w:rPr>
          <w:color w:val="000000" w:themeColor="text1"/>
        </w:rPr>
        <w:t xml:space="preserve"> q[3] = |0&gt;) has the probability 24.512% (0.24512). On the other hand, we get that a computational</w:t>
      </w:r>
      <w:r w:rsidR="00EE10A5" w:rsidRPr="000805C8">
        <w:rPr>
          <w:color w:val="000000" w:themeColor="text1"/>
        </w:rPr>
        <w:t xml:space="preserve"> basis state 0100 (c[3] = 0 = q[0] = |0&gt;, c[2] = 1 = q[1] = |1&gt;, c[1] = 0 = q[2] = |0&gt; and c[0] = 0 = q[3] = |0&gt;) has the probability 23.145% (0.23145). Alternatively, we gain that a computational basis state 1000 (c[3] = 1 = q[0] = |1&gt;, c[2] = 0 = q[1] = |0&gt;, c[1] = 0 = q[2] = |0&gt; and c[0] = 0 = q[3] = |0&gt;) has the probability 27.148% (0.27148). On the other hand, we obtain that a computational basis state 1100 (c[3] = 1 = q[0] = |1&gt;, c[2] = 1 = q[1] = |1&gt;, c[1] = 0 = q[2] = |0&gt; and c[0] = 0 = q[3] = |0&gt;) has the probability 25.195% (0.25195).</w:t>
      </w:r>
    </w:p>
    <w:p w:rsidR="00EE10A5" w:rsidRPr="000805C8" w:rsidRDefault="00EE10A5" w:rsidP="00EE10A5">
      <w:pPr>
        <w:jc w:val="both"/>
        <w:rPr>
          <w:color w:val="000000" w:themeColor="text1"/>
        </w:rPr>
      </w:pPr>
    </w:p>
    <w:p w:rsidR="00214889" w:rsidRPr="000805C8" w:rsidRDefault="00214889" w:rsidP="00214889">
      <w:pPr>
        <w:pStyle w:val="content"/>
        <w:jc w:val="center"/>
        <w:rPr>
          <w:color w:val="000000" w:themeColor="text1"/>
        </w:rPr>
      </w:pPr>
      <w:r w:rsidRPr="000805C8">
        <w:rPr>
          <w:noProof/>
          <w:color w:val="000000" w:themeColor="text1"/>
        </w:rPr>
        <w:drawing>
          <wp:inline distT="0" distB="0" distL="0" distR="0" wp14:anchorId="43629290" wp14:editId="379D74B5">
            <wp:extent cx="5274310" cy="1638300"/>
            <wp:effectExtent l="0" t="0" r="254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5.15.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1638300"/>
                    </a:xfrm>
                    <a:prstGeom prst="rect">
                      <a:avLst/>
                    </a:prstGeom>
                  </pic:spPr>
                </pic:pic>
              </a:graphicData>
            </a:graphic>
          </wp:inline>
        </w:drawing>
      </w:r>
    </w:p>
    <w:p w:rsidR="00214889" w:rsidRPr="000805C8" w:rsidRDefault="00214889" w:rsidP="00214889">
      <w:pPr>
        <w:pStyle w:val="content"/>
        <w:rPr>
          <w:color w:val="000000" w:themeColor="text1"/>
        </w:rPr>
      </w:pPr>
      <w:r w:rsidRPr="000805C8">
        <w:rPr>
          <w:rFonts w:hint="eastAsia"/>
          <w:color w:val="000000" w:themeColor="text1"/>
        </w:rPr>
        <w:t>Fi</w:t>
      </w:r>
      <w:r w:rsidRPr="000805C8">
        <w:rPr>
          <w:color w:val="000000" w:themeColor="text1"/>
        </w:rPr>
        <w:t>gure 5.15: A computational basis state 0000 has the probability 24.512% (0.24512), a computational basis state 0100 has the probability 23.145% (0.23145), a computational basis state 1000 has the probability 27.148% (0.27148) and a computational basis state 1100 has the probability 25.195% (0.25195).</w:t>
      </w:r>
    </w:p>
    <w:p w:rsidR="00214889" w:rsidRPr="000805C8" w:rsidRDefault="00214889" w:rsidP="00214889">
      <w:pPr>
        <w:jc w:val="both"/>
        <w:rPr>
          <w:color w:val="000000" w:themeColor="text1"/>
        </w:rPr>
      </w:pPr>
    </w:p>
    <w:p w:rsidR="00214889" w:rsidRPr="000805C8" w:rsidRDefault="00214889" w:rsidP="00214889">
      <w:pPr>
        <w:ind w:firstLineChars="150" w:firstLine="360"/>
        <w:jc w:val="both"/>
        <w:rPr>
          <w:color w:val="000000" w:themeColor="text1"/>
          <w:lang w:val="en"/>
        </w:rPr>
      </w:pPr>
      <w:r w:rsidRPr="000805C8">
        <w:rPr>
          <w:rFonts w:hint="eastAsia"/>
          <w:color w:val="000000" w:themeColor="text1"/>
        </w:rPr>
        <w:t xml:space="preserve">We select </w:t>
      </w:r>
      <w:r w:rsidRPr="000805C8">
        <w:rPr>
          <w:color w:val="000000" w:themeColor="text1"/>
        </w:rPr>
        <w:t xml:space="preserve">the computational basis state 0100 (c[3] = </w:t>
      </w:r>
      <w:r w:rsidR="007C358D" w:rsidRPr="000805C8">
        <w:rPr>
          <w:color w:val="000000" w:themeColor="text1"/>
        </w:rPr>
        <w:t xml:space="preserve">0 = </w:t>
      </w:r>
      <w:r w:rsidRPr="000805C8">
        <w:rPr>
          <w:color w:val="000000" w:themeColor="text1"/>
        </w:rPr>
        <w:t xml:space="preserve">q[0] = |0&gt;, c[2] = </w:t>
      </w:r>
      <w:r w:rsidR="007C358D" w:rsidRPr="000805C8">
        <w:rPr>
          <w:color w:val="000000" w:themeColor="text1"/>
        </w:rPr>
        <w:t xml:space="preserve">1 = </w:t>
      </w:r>
      <w:r w:rsidRPr="000805C8">
        <w:rPr>
          <w:color w:val="000000" w:themeColor="text1"/>
        </w:rPr>
        <w:t xml:space="preserve">q[1] = |1&gt;, c[1] = </w:t>
      </w:r>
      <w:r w:rsidR="007C358D" w:rsidRPr="000805C8">
        <w:rPr>
          <w:color w:val="000000" w:themeColor="text1"/>
        </w:rPr>
        <w:t xml:space="preserve">0 = </w:t>
      </w:r>
      <w:r w:rsidRPr="000805C8">
        <w:rPr>
          <w:color w:val="000000" w:themeColor="text1"/>
        </w:rPr>
        <w:t xml:space="preserve">q[2] = |0&gt; and c[0] = </w:t>
      </w:r>
      <w:r w:rsidR="007C358D" w:rsidRPr="000805C8">
        <w:rPr>
          <w:color w:val="000000" w:themeColor="text1"/>
        </w:rPr>
        <w:t xml:space="preserve">0 = </w:t>
      </w:r>
      <w:r w:rsidRPr="000805C8">
        <w:rPr>
          <w:color w:val="000000" w:themeColor="text1"/>
        </w:rPr>
        <w:t>q[3] = |0&gt;) with the probability 23.145% (0.23145) as the measured result. Because the decimal value of the computational basis state 1000 is four (4) and (2</w:t>
      </w:r>
      <w:r w:rsidRPr="000805C8">
        <w:rPr>
          <w:color w:val="000000" w:themeColor="text1"/>
          <w:vertAlign w:val="superscript"/>
        </w:rPr>
        <w:t>4</w:t>
      </w:r>
      <w:r w:rsidRPr="000805C8">
        <w:rPr>
          <w:color w:val="000000" w:themeColor="text1"/>
        </w:rPr>
        <w:t xml:space="preserve"> / 4) </w:t>
      </w:r>
      <w:r w:rsidRPr="000805C8">
        <w:rPr>
          <w:color w:val="000000" w:themeColor="text1"/>
          <w:lang w:val="en"/>
        </w:rPr>
        <w:t xml:space="preserve">is a rational number, we use </w:t>
      </w:r>
      <w:r w:rsidRPr="000805C8">
        <w:rPr>
          <w:rFonts w:hint="eastAsia"/>
          <w:color w:val="000000" w:themeColor="text1"/>
          <w:lang w:val="en"/>
        </w:rPr>
        <w:t>the continued fraction</w:t>
      </w:r>
      <w:r w:rsidRPr="000805C8">
        <w:rPr>
          <w:color w:val="000000" w:themeColor="text1"/>
          <w:lang w:val="en"/>
        </w:rPr>
        <w:t>al</w:t>
      </w:r>
      <w:r w:rsidRPr="000805C8">
        <w:rPr>
          <w:rFonts w:hint="eastAsia"/>
          <w:color w:val="000000" w:themeColor="text1"/>
          <w:lang w:val="en"/>
        </w:rPr>
        <w:t xml:space="preserve"> algorithm</w:t>
      </w:r>
      <w:r w:rsidRPr="000805C8">
        <w:rPr>
          <w:color w:val="000000" w:themeColor="text1"/>
          <w:lang w:val="en"/>
        </w:rPr>
        <w:t xml:space="preserve"> in Figure 5.2</w:t>
      </w:r>
      <w:r w:rsidRPr="000805C8">
        <w:rPr>
          <w:rFonts w:hint="eastAsia"/>
          <w:color w:val="000000" w:themeColor="text1"/>
          <w:lang w:val="en"/>
        </w:rPr>
        <w:t xml:space="preserve"> </w:t>
      </w:r>
      <w:r w:rsidRPr="000805C8">
        <w:rPr>
          <w:color w:val="000000" w:themeColor="text1"/>
          <w:lang w:val="en"/>
        </w:rPr>
        <w:t>to determine the continued fractional representation of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if </w:t>
      </w:r>
      <w:r w:rsidRPr="000805C8">
        <w:rPr>
          <w:i/>
          <w:color w:val="000000" w:themeColor="text1"/>
          <w:lang w:val="en"/>
        </w:rPr>
        <w:t>c</w:t>
      </w:r>
      <w:r w:rsidRPr="000805C8">
        <w:rPr>
          <w:color w:val="000000" w:themeColor="text1"/>
          <w:lang w:val="en"/>
        </w:rPr>
        <w:t xml:space="preserve"> = 2</w:t>
      </w:r>
      <w:r w:rsidRPr="000805C8">
        <w:rPr>
          <w:color w:val="000000" w:themeColor="text1"/>
          <w:vertAlign w:val="superscript"/>
          <w:lang w:val="en"/>
        </w:rPr>
        <w:t>4</w:t>
      </w:r>
      <w:r w:rsidRPr="000805C8">
        <w:rPr>
          <w:color w:val="000000" w:themeColor="text1"/>
          <w:lang w:val="en"/>
        </w:rPr>
        <w:t xml:space="preserve"> = 16 and </w:t>
      </w:r>
      <w:r w:rsidRPr="000805C8">
        <w:rPr>
          <w:i/>
          <w:color w:val="000000" w:themeColor="text1"/>
          <w:lang w:val="en"/>
        </w:rPr>
        <w:t>d</w:t>
      </w:r>
      <w:r w:rsidRPr="000805C8">
        <w:rPr>
          <w:color w:val="000000" w:themeColor="text1"/>
          <w:lang w:val="en"/>
        </w:rPr>
        <w:t xml:space="preserve"> = 4 and the corresponding convergent. From the first execution of </w:t>
      </w:r>
      <w:r w:rsidRPr="000805C8">
        <w:rPr>
          <w:color w:val="000000" w:themeColor="text1"/>
          <w:lang w:val="en"/>
        </w:rPr>
        <w:lastRenderedPageBreak/>
        <w:t xml:space="preserve">statement </w:t>
      </w:r>
      <w:r w:rsidRPr="000805C8">
        <w:rPr>
          <w:i/>
          <w:color w:val="000000" w:themeColor="text1"/>
          <w:lang w:val="en"/>
        </w:rPr>
        <w:t>S</w:t>
      </w:r>
      <w:r w:rsidRPr="000805C8">
        <w:rPr>
          <w:color w:val="000000" w:themeColor="text1"/>
          <w:vertAlign w:val="subscript"/>
          <w:lang w:val="en"/>
        </w:rPr>
        <w:t>0</w:t>
      </w:r>
      <w:r w:rsidRPr="000805C8">
        <w:rPr>
          <w:color w:val="000000" w:themeColor="text1"/>
          <w:lang w:val="en"/>
        </w:rPr>
        <w:t xml:space="preserve"> through statement </w:t>
      </w:r>
      <w:r w:rsidRPr="000805C8">
        <w:rPr>
          <w:i/>
          <w:color w:val="000000" w:themeColor="text1"/>
          <w:lang w:val="en"/>
        </w:rPr>
        <w:t>S</w:t>
      </w:r>
      <w:r w:rsidRPr="000805C8">
        <w:rPr>
          <w:color w:val="000000" w:themeColor="text1"/>
          <w:vertAlign w:val="subscript"/>
          <w:lang w:val="en"/>
        </w:rPr>
        <w:t>2</w:t>
      </w:r>
      <w:r w:rsidRPr="000805C8">
        <w:rPr>
          <w:color w:val="000000" w:themeColor="text1"/>
          <w:lang w:val="en"/>
        </w:rPr>
        <w:t xml:space="preserve">, it gets </w:t>
      </w:r>
      <w:r w:rsidRPr="000805C8">
        <w:rPr>
          <w:i/>
          <w:color w:val="000000" w:themeColor="text1"/>
          <w:lang w:val="en"/>
        </w:rPr>
        <w:t xml:space="preserve">i </w:t>
      </w:r>
      <w:r w:rsidRPr="000805C8">
        <w:rPr>
          <w:color w:val="000000" w:themeColor="text1"/>
          <w:lang w:val="en"/>
        </w:rPr>
        <w:t xml:space="preserve">= 1, </w:t>
      </w:r>
      <w:r w:rsidRPr="000805C8">
        <w:rPr>
          <w:i/>
          <w:color w:val="000000" w:themeColor="text1"/>
          <w:lang w:val="en"/>
        </w:rPr>
        <w:t>q</w:t>
      </w:r>
      <w:r w:rsidRPr="000805C8">
        <w:rPr>
          <w:color w:val="000000" w:themeColor="text1"/>
          <w:lang w:val="en"/>
        </w:rPr>
        <w:t xml:space="preserve">[1] = </w:t>
      </w:r>
      <w:r w:rsidRPr="000805C8">
        <w:rPr>
          <w:i/>
          <w:color w:val="000000" w:themeColor="text1"/>
          <w:lang w:val="en"/>
        </w:rPr>
        <w:t>c</w:t>
      </w:r>
      <w:r w:rsidRPr="000805C8">
        <w:rPr>
          <w:color w:val="000000" w:themeColor="text1"/>
          <w:lang w:val="en"/>
        </w:rPr>
        <w:t xml:space="preserve"> / </w:t>
      </w:r>
      <w:r w:rsidRPr="000805C8">
        <w:rPr>
          <w:i/>
          <w:color w:val="000000" w:themeColor="text1"/>
          <w:lang w:val="en"/>
        </w:rPr>
        <w:t>d</w:t>
      </w:r>
      <w:r w:rsidRPr="000805C8">
        <w:rPr>
          <w:color w:val="000000" w:themeColor="text1"/>
          <w:lang w:val="en"/>
        </w:rPr>
        <w:t xml:space="preserve"> = 16 / 4 = 4 and </w:t>
      </w:r>
      <w:r w:rsidRPr="000805C8">
        <w:rPr>
          <w:i/>
          <w:color w:val="000000" w:themeColor="text1"/>
          <w:lang w:val="en"/>
        </w:rPr>
        <w:t>r</w:t>
      </w:r>
      <w:r w:rsidRPr="000805C8">
        <w:rPr>
          <w:color w:val="000000" w:themeColor="text1"/>
          <w:lang w:val="en"/>
        </w:rPr>
        <w:t xml:space="preserve"> = 16 (mod 4) = 0. This is to split (16 / 4) into its integer and fractional part and not to invert its fractional part,</w:t>
      </w:r>
    </w:p>
    <w:p w:rsidR="00214889" w:rsidRPr="000805C8" w:rsidRDefault="00214889" w:rsidP="00214889">
      <w:pPr>
        <w:pStyle w:val="content"/>
        <w:rPr>
          <w:color w:val="000000" w:themeColor="text1"/>
          <w:lang w:val="en"/>
        </w:rPr>
      </w:pPr>
    </w:p>
    <w:p w:rsidR="00214889" w:rsidRPr="002D1980" w:rsidRDefault="007C7D52" w:rsidP="00214889">
      <w:pPr>
        <w:pStyle w:val="content"/>
        <w:ind w:firstLineChars="1500" w:firstLine="3600"/>
        <w:rPr>
          <w:color w:val="FF0000"/>
          <w:lang w:val="en"/>
        </w:rPr>
      </w:pPr>
      <m:oMath>
        <m:f>
          <m:fPr>
            <m:ctrlPr>
              <w:rPr>
                <w:rFonts w:ascii="Cambria Math" w:hAnsi="Cambria Math"/>
                <w:color w:val="FF0000"/>
                <w:lang w:val="en"/>
              </w:rPr>
            </m:ctrlPr>
          </m:fPr>
          <m:num>
            <m:r>
              <w:rPr>
                <w:rFonts w:ascii="Cambria Math" w:hAnsi="Cambria Math"/>
                <w:color w:val="FF0000"/>
                <w:lang w:val="en"/>
              </w:rPr>
              <m:t>16</m:t>
            </m:r>
          </m:num>
          <m:den>
            <m:r>
              <w:rPr>
                <w:rFonts w:ascii="Cambria Math" w:hAnsi="Cambria Math"/>
                <w:color w:val="FF0000"/>
                <w:lang w:val="en"/>
              </w:rPr>
              <m:t>4</m:t>
            </m:r>
          </m:den>
        </m:f>
      </m:oMath>
      <w:r w:rsidR="00214889" w:rsidRPr="002D1980">
        <w:rPr>
          <w:rFonts w:hint="eastAsia"/>
          <w:color w:val="FF0000"/>
          <w:lang w:val="en"/>
        </w:rPr>
        <w:t xml:space="preserve"> = </w:t>
      </w:r>
      <w:r w:rsidR="00214889" w:rsidRPr="002D1980">
        <w:rPr>
          <w:color w:val="FF0000"/>
          <w:lang w:val="en"/>
        </w:rPr>
        <w:t xml:space="preserve">4 + </w:t>
      </w:r>
      <m:oMath>
        <m:f>
          <m:fPr>
            <m:ctrlPr>
              <w:rPr>
                <w:rFonts w:ascii="Cambria Math" w:hAnsi="Cambria Math"/>
                <w:color w:val="FF0000"/>
                <w:lang w:val="en"/>
              </w:rPr>
            </m:ctrlPr>
          </m:fPr>
          <m:num>
            <m:r>
              <w:rPr>
                <w:rFonts w:ascii="Cambria Math" w:hAnsi="Cambria Math"/>
                <w:color w:val="FF0000"/>
                <w:lang w:val="en"/>
              </w:rPr>
              <m:t>0</m:t>
            </m:r>
          </m:num>
          <m:den>
            <m:r>
              <w:rPr>
                <w:rFonts w:ascii="Cambria Math" w:hAnsi="Cambria Math"/>
                <w:color w:val="FF0000"/>
                <w:lang w:val="en"/>
              </w:rPr>
              <m:t>4</m:t>
            </m:r>
          </m:den>
        </m:f>
      </m:oMath>
      <w:r w:rsidR="00214889" w:rsidRPr="002D1980">
        <w:rPr>
          <w:rFonts w:hint="eastAsia"/>
          <w:color w:val="FF0000"/>
          <w:lang w:val="en"/>
        </w:rPr>
        <w:t xml:space="preserve"> = </w:t>
      </w:r>
      <w:r w:rsidR="00214889" w:rsidRPr="002D1980">
        <w:rPr>
          <w:color w:val="FF0000"/>
          <w:lang w:val="en"/>
        </w:rPr>
        <w:t>4</w:t>
      </w:r>
      <w:r w:rsidR="00214889" w:rsidRPr="002D1980">
        <w:rPr>
          <w:rFonts w:hint="eastAsia"/>
          <w:color w:val="FF0000"/>
          <w:lang w:val="en"/>
        </w:rPr>
        <w:t>.</w:t>
      </w:r>
      <w:r w:rsidR="00214889" w:rsidRPr="002D1980">
        <w:rPr>
          <w:color w:val="FF0000"/>
          <w:lang w:val="en"/>
        </w:rPr>
        <w:t xml:space="preserve">                      </w:t>
      </w:r>
      <w:r w:rsidR="00214889" w:rsidRPr="002D1980">
        <w:rPr>
          <w:rFonts w:hint="eastAsia"/>
          <w:color w:val="FF0000"/>
          <w:lang w:val="en"/>
        </w:rPr>
        <w:t>(5.</w:t>
      </w:r>
      <w:r w:rsidR="00214889" w:rsidRPr="002D1980">
        <w:rPr>
          <w:color w:val="FF0000"/>
          <w:lang w:val="en"/>
        </w:rPr>
        <w:t>5</w:t>
      </w:r>
      <w:r w:rsidR="002D1980" w:rsidRPr="002D1980">
        <w:rPr>
          <w:color w:val="FF0000"/>
          <w:lang w:val="en"/>
        </w:rPr>
        <w:t>5</w:t>
      </w:r>
      <w:r w:rsidR="00214889" w:rsidRPr="002D1980">
        <w:rPr>
          <w:rFonts w:hint="eastAsia"/>
          <w:color w:val="FF0000"/>
          <w:lang w:val="en"/>
        </w:rPr>
        <w:t>)</w:t>
      </w:r>
    </w:p>
    <w:p w:rsidR="00214889" w:rsidRPr="000805C8" w:rsidRDefault="00214889" w:rsidP="00214889">
      <w:pPr>
        <w:pStyle w:val="content"/>
        <w:rPr>
          <w:color w:val="000000" w:themeColor="text1"/>
          <w:lang w:val="en"/>
        </w:rPr>
      </w:pPr>
    </w:p>
    <w:p w:rsidR="00214889" w:rsidRPr="000805C8" w:rsidRDefault="00214889" w:rsidP="00214889">
      <w:pPr>
        <w:pStyle w:val="content"/>
        <w:rPr>
          <w:color w:val="000000" w:themeColor="text1"/>
          <w:lang w:val="en"/>
        </w:rPr>
      </w:pPr>
      <w:r w:rsidRPr="000805C8">
        <w:rPr>
          <w:color w:val="000000" w:themeColor="text1"/>
          <w:lang w:val="en"/>
        </w:rPr>
        <w:t xml:space="preserve">Since the value of </w:t>
      </w:r>
      <w:r w:rsidRPr="000805C8">
        <w:rPr>
          <w:i/>
          <w:color w:val="000000" w:themeColor="text1"/>
          <w:lang w:val="en"/>
        </w:rPr>
        <w:t>r</w:t>
      </w:r>
      <w:r w:rsidRPr="000805C8">
        <w:rPr>
          <w:color w:val="000000" w:themeColor="text1"/>
          <w:lang w:val="en"/>
        </w:rPr>
        <w:t xml:space="preserve"> is equal to 0, from the first execution of statement </w:t>
      </w:r>
      <w:r w:rsidRPr="000805C8">
        <w:rPr>
          <w:i/>
          <w:color w:val="000000" w:themeColor="text1"/>
          <w:lang w:val="en"/>
        </w:rPr>
        <w:t>S</w:t>
      </w:r>
      <w:r w:rsidRPr="000805C8">
        <w:rPr>
          <w:color w:val="000000" w:themeColor="text1"/>
          <w:vertAlign w:val="subscript"/>
          <w:lang w:val="en"/>
        </w:rPr>
        <w:t>3</w:t>
      </w:r>
      <w:r w:rsidRPr="000805C8">
        <w:rPr>
          <w:color w:val="000000" w:themeColor="text1"/>
          <w:lang w:val="en"/>
        </w:rPr>
        <w:t xml:space="preserve">, it returns to a </w:t>
      </w:r>
      <w:r w:rsidRPr="000805C8">
        <w:rPr>
          <w:i/>
          <w:color w:val="000000" w:themeColor="text1"/>
          <w:lang w:val="en"/>
        </w:rPr>
        <w:t>true</w:t>
      </w:r>
      <w:r w:rsidRPr="000805C8">
        <w:rPr>
          <w:color w:val="000000" w:themeColor="text1"/>
          <w:lang w:val="en"/>
        </w:rPr>
        <w:t xml:space="preserve">. Thus, next, from the first execution of statement </w:t>
      </w:r>
      <w:r w:rsidRPr="000805C8">
        <w:rPr>
          <w:i/>
          <w:color w:val="000000" w:themeColor="text1"/>
          <w:lang w:val="en"/>
        </w:rPr>
        <w:t>S</w:t>
      </w:r>
      <w:r w:rsidRPr="000805C8">
        <w:rPr>
          <w:color w:val="000000" w:themeColor="text1"/>
          <w:vertAlign w:val="subscript"/>
          <w:lang w:val="en"/>
        </w:rPr>
        <w:t>4</w:t>
      </w:r>
      <w:r w:rsidRPr="000805C8">
        <w:rPr>
          <w:color w:val="000000" w:themeColor="text1"/>
          <w:lang w:val="en"/>
        </w:rPr>
        <w:t>, the answer is to the continued fractional representation of (16 / 4)</w:t>
      </w:r>
    </w:p>
    <w:p w:rsidR="00214889" w:rsidRPr="000805C8" w:rsidRDefault="00214889" w:rsidP="00214889">
      <w:pPr>
        <w:pStyle w:val="content"/>
        <w:rPr>
          <w:color w:val="000000" w:themeColor="text1"/>
          <w:lang w:val="en"/>
        </w:rPr>
      </w:pPr>
    </w:p>
    <w:p w:rsidR="00214889" w:rsidRPr="002D1980" w:rsidRDefault="007C7D52" w:rsidP="00214889">
      <w:pPr>
        <w:pStyle w:val="content"/>
        <w:ind w:firstLineChars="1400" w:firstLine="3360"/>
        <w:rPr>
          <w:color w:val="FF0000"/>
          <w:lang w:val="en"/>
        </w:rPr>
      </w:pPr>
      <m:oMath>
        <m:f>
          <m:fPr>
            <m:ctrlPr>
              <w:rPr>
                <w:rFonts w:ascii="Cambria Math" w:hAnsi="Cambria Math"/>
                <w:color w:val="FF0000"/>
                <w:lang w:val="en"/>
              </w:rPr>
            </m:ctrlPr>
          </m:fPr>
          <m:num>
            <m:r>
              <w:rPr>
                <w:rFonts w:ascii="Cambria Math" w:hAnsi="Cambria Math"/>
                <w:color w:val="FF0000"/>
                <w:lang w:val="en"/>
              </w:rPr>
              <m:t>16</m:t>
            </m:r>
          </m:num>
          <m:den>
            <m:r>
              <w:rPr>
                <w:rFonts w:ascii="Cambria Math" w:hAnsi="Cambria Math"/>
                <w:color w:val="FF0000"/>
                <w:lang w:val="en"/>
              </w:rPr>
              <m:t>4</m:t>
            </m:r>
          </m:den>
        </m:f>
      </m:oMath>
      <w:r w:rsidR="00214889" w:rsidRPr="002D1980">
        <w:rPr>
          <w:rFonts w:hint="eastAsia"/>
          <w:color w:val="FF0000"/>
          <w:lang w:val="en"/>
        </w:rPr>
        <w:t xml:space="preserve"> =</w:t>
      </w:r>
      <w:r w:rsidR="00214889" w:rsidRPr="002D1980">
        <w:rPr>
          <w:color w:val="FF0000"/>
          <w:lang w:val="en"/>
        </w:rPr>
        <w:t xml:space="preserve"> (</w:t>
      </w:r>
      <w:r w:rsidR="00214889" w:rsidRPr="002D1980">
        <w:rPr>
          <w:i/>
          <w:color w:val="FF0000"/>
          <w:lang w:val="en"/>
        </w:rPr>
        <w:t>q</w:t>
      </w:r>
      <w:r w:rsidR="00214889" w:rsidRPr="002D1980">
        <w:rPr>
          <w:color w:val="FF0000"/>
          <w:lang w:val="en"/>
        </w:rPr>
        <w:t>[1] = 4) = 4.                     (</w:t>
      </w:r>
      <w:r w:rsidR="00214889" w:rsidRPr="002D1980">
        <w:rPr>
          <w:rFonts w:hint="eastAsia"/>
          <w:color w:val="FF0000"/>
          <w:lang w:val="en"/>
        </w:rPr>
        <w:t>5.</w:t>
      </w:r>
      <w:r w:rsidR="00214889" w:rsidRPr="002D1980">
        <w:rPr>
          <w:color w:val="FF0000"/>
          <w:lang w:val="en"/>
        </w:rPr>
        <w:t>5</w:t>
      </w:r>
      <w:r w:rsidR="002D1980" w:rsidRPr="002D1980">
        <w:rPr>
          <w:color w:val="FF0000"/>
          <w:lang w:val="en"/>
        </w:rPr>
        <w:t>6</w:t>
      </w:r>
      <w:r w:rsidR="00214889" w:rsidRPr="002D1980">
        <w:rPr>
          <w:rFonts w:hint="eastAsia"/>
          <w:color w:val="FF0000"/>
          <w:lang w:val="en"/>
        </w:rPr>
        <w:t>)</w:t>
      </w:r>
    </w:p>
    <w:p w:rsidR="00214889" w:rsidRPr="000805C8" w:rsidRDefault="00214889" w:rsidP="00214889">
      <w:pPr>
        <w:pStyle w:val="content"/>
        <w:rPr>
          <w:color w:val="000000" w:themeColor="text1"/>
          <w:lang w:val="en"/>
        </w:rPr>
      </w:pPr>
    </w:p>
    <w:p w:rsidR="00214889" w:rsidRPr="000805C8" w:rsidRDefault="00214889" w:rsidP="00214889">
      <w:pPr>
        <w:pStyle w:val="content"/>
        <w:ind w:firstLineChars="150" w:firstLine="360"/>
        <w:rPr>
          <w:iCs/>
          <w:color w:val="000000" w:themeColor="text1"/>
        </w:rPr>
      </w:pPr>
      <w:r w:rsidRPr="000805C8">
        <w:rPr>
          <w:color w:val="000000" w:themeColor="text1"/>
          <w:lang w:val="en"/>
        </w:rPr>
        <w:t xml:space="preserve">Next, </w:t>
      </w:r>
      <w:r w:rsidRPr="000805C8">
        <w:rPr>
          <w:rFonts w:hint="eastAsia"/>
          <w:color w:val="000000" w:themeColor="text1"/>
          <w:lang w:val="en"/>
        </w:rPr>
        <w:t xml:space="preserve">from </w:t>
      </w:r>
      <w:r w:rsidRPr="000805C8">
        <w:rPr>
          <w:color w:val="000000" w:themeColor="text1"/>
          <w:lang w:val="en"/>
        </w:rPr>
        <w:t xml:space="preserve">the first execution of Statement </w:t>
      </w:r>
      <w:r w:rsidRPr="000805C8">
        <w:rPr>
          <w:i/>
          <w:color w:val="000000" w:themeColor="text1"/>
          <w:lang w:val="en"/>
        </w:rPr>
        <w:t>S</w:t>
      </w:r>
      <w:r w:rsidRPr="000805C8">
        <w:rPr>
          <w:color w:val="000000" w:themeColor="text1"/>
          <w:vertAlign w:val="subscript"/>
          <w:lang w:val="en"/>
        </w:rPr>
        <w:t>5</w:t>
      </w:r>
      <w:r w:rsidRPr="000805C8">
        <w:rPr>
          <w:color w:val="000000" w:themeColor="text1"/>
          <w:lang w:val="en"/>
        </w:rPr>
        <w:t xml:space="preserve">, it terminates the execution of the continued fractional </w:t>
      </w:r>
      <w:r w:rsidRPr="000805C8">
        <w:rPr>
          <w:rFonts w:hint="eastAsia"/>
          <w:color w:val="000000" w:themeColor="text1"/>
          <w:lang w:val="en"/>
        </w:rPr>
        <w:t>a</w:t>
      </w:r>
      <w:r w:rsidRPr="000805C8">
        <w:rPr>
          <w:color w:val="000000" w:themeColor="text1"/>
          <w:lang w:val="en"/>
        </w:rPr>
        <w:t xml:space="preserve">lgorithm. </w:t>
      </w:r>
      <w:r w:rsidRPr="000805C8">
        <w:rPr>
          <w:rFonts w:hint="eastAsia"/>
          <w:color w:val="000000" w:themeColor="text1"/>
        </w:rPr>
        <w:t>For a rational number (</w:t>
      </w:r>
      <w:r w:rsidRPr="000805C8">
        <w:rPr>
          <w:color w:val="000000" w:themeColor="text1"/>
        </w:rPr>
        <w:t>16</w:t>
      </w:r>
      <w:r w:rsidRPr="000805C8">
        <w:rPr>
          <w:rFonts w:hint="eastAsia"/>
          <w:color w:val="000000" w:themeColor="text1"/>
        </w:rPr>
        <w:t xml:space="preserve"> / </w:t>
      </w:r>
      <w:r w:rsidRPr="000805C8">
        <w:rPr>
          <w:color w:val="000000" w:themeColor="text1"/>
        </w:rPr>
        <w:t>4</w:t>
      </w:r>
      <w:r w:rsidRPr="000805C8">
        <w:rPr>
          <w:rFonts w:hint="eastAsia"/>
          <w:color w:val="000000" w:themeColor="text1"/>
        </w:rPr>
        <w:t xml:space="preserve">), the first convergent </w:t>
      </w:r>
      <w:r w:rsidRPr="000805C8">
        <w:rPr>
          <w:color w:val="000000" w:themeColor="text1"/>
        </w:rPr>
        <w:t>is (</w:t>
      </w:r>
      <w:r w:rsidRPr="000805C8">
        <w:rPr>
          <w:i/>
          <w:color w:val="000000" w:themeColor="text1"/>
        </w:rPr>
        <w:t>q</w:t>
      </w:r>
      <w:r w:rsidRPr="000805C8">
        <w:rPr>
          <w:color w:val="000000" w:themeColor="text1"/>
        </w:rPr>
        <w:t xml:space="preserve">[1]) = 4 = </w:t>
      </w:r>
      <m:oMath>
        <m:f>
          <m:fPr>
            <m:ctrlPr>
              <w:rPr>
                <w:rFonts w:ascii="Cambria Math" w:hAnsi="Cambria Math"/>
                <w:color w:val="000000" w:themeColor="text1"/>
              </w:rPr>
            </m:ctrlPr>
          </m:fPr>
          <m:num>
            <m:r>
              <w:rPr>
                <w:rFonts w:ascii="Cambria Math" w:hAnsi="Cambria Math"/>
                <w:color w:val="000000" w:themeColor="text1"/>
              </w:rPr>
              <m:t>4</m:t>
            </m:r>
          </m:num>
          <m:den>
            <m:r>
              <w:rPr>
                <w:rFonts w:ascii="Cambria Math" w:hAnsi="Cambria Math"/>
                <w:color w:val="000000" w:themeColor="text1"/>
              </w:rPr>
              <m:t>1</m:t>
            </m:r>
          </m:den>
        </m:f>
      </m:oMath>
      <w:r w:rsidRPr="000805C8">
        <w:rPr>
          <w:rFonts w:hint="eastAsia"/>
          <w:color w:val="000000" w:themeColor="text1"/>
        </w:rPr>
        <w:t xml:space="preserve"> and is the closest </w:t>
      </w:r>
      <w:r w:rsidRPr="000805C8">
        <w:rPr>
          <w:color w:val="000000" w:themeColor="text1"/>
        </w:rPr>
        <w:t xml:space="preserve">one </w:t>
      </w:r>
      <w:r w:rsidRPr="000805C8">
        <w:rPr>
          <w:rFonts w:hint="eastAsia"/>
          <w:color w:val="000000" w:themeColor="text1"/>
        </w:rPr>
        <w:t>to</w:t>
      </w:r>
      <w:r w:rsidRPr="000805C8">
        <w:rPr>
          <w:color w:val="000000" w:themeColor="text1"/>
        </w:rPr>
        <w:t xml:space="preserve"> (</w:t>
      </w:r>
      <m:oMath>
        <m:f>
          <m:fPr>
            <m:ctrlPr>
              <w:rPr>
                <w:rFonts w:ascii="Cambria Math" w:hAnsi="Cambria Math"/>
                <w:color w:val="000000" w:themeColor="text1"/>
                <w:lang w:val="en"/>
              </w:rPr>
            </m:ctrlPr>
          </m:fPr>
          <m:num>
            <m:r>
              <w:rPr>
                <w:rFonts w:ascii="Cambria Math" w:hAnsi="Cambria Math"/>
                <w:color w:val="000000" w:themeColor="text1"/>
                <w:lang w:val="en"/>
              </w:rPr>
              <m:t>16</m:t>
            </m:r>
          </m:num>
          <m:den>
            <m:r>
              <w:rPr>
                <w:rFonts w:ascii="Cambria Math" w:hAnsi="Cambria Math"/>
                <w:color w:val="000000" w:themeColor="text1"/>
                <w:lang w:val="en"/>
              </w:rPr>
              <m:t>4</m:t>
            </m:r>
          </m:den>
        </m:f>
      </m:oMath>
      <w:r w:rsidRPr="000805C8">
        <w:rPr>
          <w:color w:val="000000" w:themeColor="text1"/>
          <w:lang w:val="en"/>
        </w:rPr>
        <w:t>) with numerator less than 15</w:t>
      </w:r>
      <w:r w:rsidRPr="000805C8">
        <w:rPr>
          <w:rFonts w:hint="eastAsia"/>
          <w:color w:val="000000" w:themeColor="text1"/>
          <w:lang w:val="en"/>
        </w:rPr>
        <w:t xml:space="preserve">. </w:t>
      </w:r>
      <w:r w:rsidRPr="000805C8">
        <w:rPr>
          <w:color w:val="000000" w:themeColor="text1"/>
          <w:lang w:val="en"/>
        </w:rPr>
        <w:t>Therefore, we check 2</w:t>
      </w:r>
      <w:r w:rsidRPr="000805C8">
        <w:rPr>
          <w:color w:val="000000" w:themeColor="text1"/>
          <w:vertAlign w:val="superscript"/>
          <w:lang w:val="en"/>
        </w:rPr>
        <w:t>4</w:t>
      </w:r>
      <w:r w:rsidRPr="000805C8">
        <w:rPr>
          <w:color w:val="000000" w:themeColor="text1"/>
          <w:lang w:val="en"/>
        </w:rPr>
        <w:t xml:space="preserve"> (mod 15) which equals one (1</w:t>
      </w:r>
      <w:r w:rsidRPr="000805C8">
        <w:rPr>
          <w:rFonts w:hint="eastAsia"/>
          <w:color w:val="000000" w:themeColor="text1"/>
          <w:lang w:val="en"/>
        </w:rPr>
        <w:t xml:space="preserve">) </w:t>
      </w:r>
      <w:r w:rsidRPr="000805C8">
        <w:rPr>
          <w:color w:val="000000" w:themeColor="text1"/>
          <w:lang w:val="en"/>
        </w:rPr>
        <w:t xml:space="preserve">and we find the order </w:t>
      </w:r>
      <w:r w:rsidRPr="000805C8">
        <w:rPr>
          <w:i/>
          <w:color w:val="000000" w:themeColor="text1"/>
          <w:lang w:val="en"/>
        </w:rPr>
        <w:t>r</w:t>
      </w:r>
      <w:r w:rsidRPr="000805C8">
        <w:rPr>
          <w:color w:val="000000" w:themeColor="text1"/>
          <w:lang w:val="en"/>
        </w:rPr>
        <w:t xml:space="preserve"> to be four (4). Because the order </w:t>
      </w:r>
      <w:r w:rsidRPr="000805C8">
        <w:rPr>
          <w:i/>
          <w:color w:val="000000" w:themeColor="text1"/>
          <w:lang w:val="en"/>
        </w:rPr>
        <w:t>r</w:t>
      </w:r>
      <w:r w:rsidRPr="000805C8">
        <w:rPr>
          <w:color w:val="000000" w:themeColor="text1"/>
          <w:lang w:val="en"/>
        </w:rPr>
        <w:t xml:space="preserve"> is even, </w:t>
      </w:r>
      <w:r w:rsidRPr="000805C8">
        <w:rPr>
          <w:iCs/>
          <w:color w:val="000000" w:themeColor="text1"/>
        </w:rPr>
        <w:t xml:space="preserve">from </w:t>
      </w:r>
      <w:r w:rsidRPr="000805C8">
        <w:rPr>
          <w:b/>
          <w:iCs/>
          <w:color w:val="000000" w:themeColor="text1"/>
        </w:rPr>
        <w:t>Lemma 5-2</w:t>
      </w:r>
      <w:r w:rsidRPr="000805C8">
        <w:rPr>
          <w:iCs/>
          <w:color w:val="000000" w:themeColor="text1"/>
        </w:rPr>
        <w:t xml:space="preserve">, we use Euclid’s algorithm to compute gcd(15,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w:rsidRPr="000805C8">
        <w:rPr>
          <w:iCs/>
          <w:color w:val="000000" w:themeColor="text1"/>
        </w:rPr>
        <w:t xml:space="preserve"> + 1) and gcd(15, </w:t>
      </w:r>
      <m:oMath>
        <m:sSup>
          <m:sSupPr>
            <m:ctrlPr>
              <w:rPr>
                <w:rFonts w:ascii="Cambria Math" w:hAnsi="Cambria Math"/>
                <w:iCs/>
                <w:color w:val="000000" w:themeColor="text1"/>
              </w:rPr>
            </m:ctrlPr>
          </m:sSupPr>
          <m:e>
            <m:r>
              <w:rPr>
                <w:rFonts w:ascii="Cambria Math" w:hAnsi="Cambria Math"/>
                <w:color w:val="000000" w:themeColor="text1"/>
              </w:rPr>
              <m:t>2</m:t>
            </m:r>
          </m:e>
          <m:sup>
            <m:f>
              <m:fPr>
                <m:ctrlPr>
                  <w:rPr>
                    <w:rFonts w:ascii="Cambria Math" w:hAnsi="Cambria Math"/>
                    <w:i/>
                    <w:iCs/>
                    <w:color w:val="000000" w:themeColor="text1"/>
                  </w:rPr>
                </m:ctrlPr>
              </m:fPr>
              <m:num>
                <m:r>
                  <w:rPr>
                    <w:rFonts w:ascii="Cambria Math" w:hAnsi="Cambria Math"/>
                    <w:color w:val="000000" w:themeColor="text1"/>
                  </w:rPr>
                  <m:t>4</m:t>
                </m:r>
              </m:num>
              <m:den>
                <m:r>
                  <w:rPr>
                    <w:rFonts w:ascii="Cambria Math" w:hAnsi="Cambria Math"/>
                    <w:color w:val="000000" w:themeColor="text1"/>
                  </w:rPr>
                  <m:t>2</m:t>
                </m:r>
              </m:den>
            </m:f>
          </m:sup>
        </m:sSup>
      </m:oMath>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This implies that two nontrivial factors for </w:t>
      </w:r>
      <w:r w:rsidRPr="000805C8">
        <w:rPr>
          <w:i/>
          <w:iCs/>
          <w:color w:val="000000" w:themeColor="text1"/>
        </w:rPr>
        <w:t>N</w:t>
      </w:r>
      <w:r w:rsidRPr="000805C8">
        <w:rPr>
          <w:iCs/>
          <w:color w:val="000000" w:themeColor="text1"/>
        </w:rPr>
        <w:t xml:space="preserve"> = 15 are respectively 5 and 3. Therefore, the prime factorization for </w:t>
      </w:r>
      <w:r w:rsidRPr="000805C8">
        <w:rPr>
          <w:i/>
          <w:iCs/>
          <w:color w:val="000000" w:themeColor="text1"/>
        </w:rPr>
        <w:t>N</w:t>
      </w:r>
      <w:r w:rsidRPr="000805C8">
        <w:rPr>
          <w:iCs/>
          <w:color w:val="000000" w:themeColor="text1"/>
        </w:rPr>
        <w:t xml:space="preserve"> = 15 is </w:t>
      </w:r>
      <w:r w:rsidRPr="000805C8">
        <w:rPr>
          <w:i/>
          <w:iCs/>
          <w:color w:val="000000" w:themeColor="text1"/>
        </w:rPr>
        <w:t>N</w:t>
      </w:r>
      <w:r w:rsidRPr="000805C8">
        <w:rPr>
          <w:iCs/>
          <w:color w:val="000000" w:themeColor="text1"/>
        </w:rPr>
        <w:t xml:space="preserve"> = 5 </w:t>
      </w:r>
      <w:r w:rsidRPr="000805C8">
        <w:rPr>
          <w:iCs/>
          <w:color w:val="000000" w:themeColor="text1"/>
        </w:rPr>
        <w:sym w:font="Symbol" w:char="F0B4"/>
      </w:r>
      <w:r w:rsidRPr="000805C8">
        <w:rPr>
          <w:iCs/>
          <w:color w:val="000000" w:themeColor="text1"/>
        </w:rPr>
        <w:t xml:space="preserve"> 3.</w:t>
      </w:r>
    </w:p>
    <w:p w:rsidR="00B2320C" w:rsidRPr="000805C8" w:rsidRDefault="00B2320C" w:rsidP="00B2320C">
      <w:pPr>
        <w:pStyle w:val="content"/>
        <w:rPr>
          <w:iCs/>
          <w:color w:val="000000" w:themeColor="text1"/>
        </w:rPr>
      </w:pPr>
    </w:p>
    <w:p w:rsidR="00B2320C" w:rsidRPr="000805C8" w:rsidRDefault="00B2320C" w:rsidP="00B2320C">
      <w:pPr>
        <w:pStyle w:val="SECTION"/>
        <w:ind w:left="476" w:hangingChars="170" w:hanging="476"/>
        <w:rPr>
          <w:b/>
          <w:color w:val="000000" w:themeColor="text1"/>
          <w:sz w:val="28"/>
          <w:lang w:val="en"/>
        </w:rPr>
      </w:pPr>
      <w:r w:rsidRPr="000805C8">
        <w:rPr>
          <w:b/>
          <w:color w:val="000000" w:themeColor="text1"/>
          <w:sz w:val="28"/>
        </w:rPr>
        <w:t>5.1</w:t>
      </w:r>
      <w:r w:rsidRPr="000805C8">
        <w:rPr>
          <w:rFonts w:hint="eastAsia"/>
          <w:b/>
          <w:color w:val="000000" w:themeColor="text1"/>
          <w:sz w:val="28"/>
        </w:rPr>
        <w:t>5</w:t>
      </w:r>
      <w:r w:rsidRPr="000805C8">
        <w:rPr>
          <w:b/>
          <w:color w:val="000000" w:themeColor="text1"/>
          <w:sz w:val="28"/>
        </w:rPr>
        <w:t xml:space="preserve"> Assessment to Complexity of Shor’s Order-Finding Algorithm</w:t>
      </w:r>
    </w:p>
    <w:p w:rsidR="00B2320C" w:rsidRPr="000805C8" w:rsidRDefault="00B2320C" w:rsidP="00B2320C">
      <w:pPr>
        <w:pStyle w:val="content"/>
        <w:ind w:firstLineChars="150" w:firstLine="360"/>
        <w:rPr>
          <w:iCs/>
          <w:color w:val="000000" w:themeColor="text1"/>
        </w:rPr>
      </w:pPr>
    </w:p>
    <w:p w:rsidR="00B2320C" w:rsidRPr="000805C8" w:rsidRDefault="00B2320C" w:rsidP="00B2320C">
      <w:pPr>
        <w:pStyle w:val="content"/>
        <w:ind w:firstLineChars="150" w:firstLine="360"/>
        <w:rPr>
          <w:iCs/>
          <w:color w:val="000000" w:themeColor="text1"/>
        </w:rPr>
      </w:pPr>
      <w:r w:rsidRPr="000805C8">
        <w:rPr>
          <w:rFonts w:hint="eastAsia"/>
          <w:iCs/>
          <w:color w:val="000000" w:themeColor="text1"/>
        </w:rPr>
        <w:t>In Figure 5</w:t>
      </w:r>
      <w:r w:rsidRPr="000805C8">
        <w:rPr>
          <w:iCs/>
          <w:color w:val="000000" w:themeColor="text1"/>
        </w:rPr>
        <w:t xml:space="preserve">.11, the precision register (the first register or the upper register) with </w:t>
      </w:r>
      <w:r w:rsidRPr="000805C8">
        <w:rPr>
          <w:i/>
          <w:iCs/>
          <w:color w:val="000000" w:themeColor="text1"/>
        </w:rPr>
        <w:t>n</w:t>
      </w:r>
      <w:r w:rsidRPr="000805C8">
        <w:rPr>
          <w:iCs/>
          <w:color w:val="000000" w:themeColor="text1"/>
        </w:rPr>
        <w:t xml:space="preserve"> quantum bits represents the order </w:t>
      </w:r>
      <w:r w:rsidRPr="000805C8">
        <w:rPr>
          <w:i/>
          <w:iCs/>
          <w:color w:val="000000" w:themeColor="text1"/>
        </w:rPr>
        <w:t>r</w:t>
      </w:r>
      <w:r w:rsidRPr="000805C8">
        <w:rPr>
          <w:iCs/>
          <w:color w:val="000000" w:themeColor="text1"/>
        </w:rPr>
        <w:t xml:space="preserve"> of </w:t>
      </w:r>
      <w:r w:rsidRPr="000805C8">
        <w:rPr>
          <w:i/>
          <w:iCs/>
          <w:color w:val="000000" w:themeColor="text1"/>
        </w:rPr>
        <w:t>X</w:t>
      </w:r>
      <w:r w:rsidRPr="000805C8">
        <w:rPr>
          <w:iCs/>
          <w:color w:val="000000" w:themeColor="text1"/>
        </w:rPr>
        <w:t xml:space="preserve"> modulo </w:t>
      </w:r>
      <w:r w:rsidRPr="000805C8">
        <w:rPr>
          <w:i/>
          <w:iCs/>
          <w:color w:val="000000" w:themeColor="text1"/>
        </w:rPr>
        <w:t>N</w:t>
      </w:r>
      <w:r w:rsidRPr="000805C8">
        <w:rPr>
          <w:iCs/>
          <w:color w:val="000000" w:themeColor="text1"/>
        </w:rPr>
        <w:t xml:space="preserve">. Because the value of </w:t>
      </w:r>
      <w:r w:rsidRPr="000805C8">
        <w:rPr>
          <w:i/>
          <w:iCs/>
          <w:color w:val="000000" w:themeColor="text1"/>
        </w:rPr>
        <w:t>r</w:t>
      </w:r>
      <w:r w:rsidRPr="000805C8">
        <w:rPr>
          <w:iCs/>
          <w:color w:val="000000" w:themeColor="text1"/>
        </w:rPr>
        <w:t xml:space="preserve"> is less than or equal to the value of </w:t>
      </w:r>
      <w:r w:rsidRPr="000805C8">
        <w:rPr>
          <w:i/>
          <w:iCs/>
          <w:color w:val="000000" w:themeColor="text1"/>
        </w:rPr>
        <w:t>N</w:t>
      </w:r>
      <w:r w:rsidRPr="000805C8">
        <w:rPr>
          <w:iCs/>
          <w:color w:val="000000" w:themeColor="text1"/>
        </w:rPr>
        <w:t xml:space="preserve">, the value of </w:t>
      </w:r>
      <w:r w:rsidRPr="000805C8">
        <w:rPr>
          <w:i/>
          <w:iCs/>
          <w:color w:val="000000" w:themeColor="text1"/>
        </w:rPr>
        <w:t>n</w:t>
      </w:r>
      <w:r w:rsidRPr="000805C8">
        <w:rPr>
          <w:iCs/>
          <w:color w:val="000000" w:themeColor="text1"/>
        </w:rPr>
        <w:t xml:space="preserve"> is the smallest integer greater than or equal to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t xml:space="preserve"> and we can write it as </w:t>
      </w:r>
      <w:r w:rsidRPr="000805C8">
        <w:rPr>
          <w:i/>
          <w:iCs/>
          <w:color w:val="000000" w:themeColor="text1"/>
        </w:rPr>
        <w:t>n</w:t>
      </w:r>
      <w:r w:rsidRPr="000805C8">
        <w:rPr>
          <w:iCs/>
          <w:color w:val="000000" w:themeColor="text1"/>
        </w:rPr>
        <w:t xml:space="preserve"> = </w:t>
      </w:r>
      <w:r w:rsidRPr="000805C8">
        <w:rPr>
          <w:iCs/>
          <w:color w:val="000000" w:themeColor="text1"/>
        </w:rPr>
        <w:sym w:font="Symbol" w:char="F0E9"/>
      </w:r>
      <w:r w:rsidRPr="000805C8">
        <w:rPr>
          <w:iCs/>
          <w:color w:val="000000" w:themeColor="text1"/>
        </w:rPr>
        <w:t xml:space="preserve">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sym w:font="Symbol" w:char="F0F9"/>
      </w:r>
      <w:r w:rsidRPr="000805C8">
        <w:rPr>
          <w:iCs/>
          <w:color w:val="000000" w:themeColor="text1"/>
        </w:rPr>
        <w:t xml:space="preserve">. </w:t>
      </w:r>
      <w:r w:rsidRPr="000805C8">
        <w:rPr>
          <w:rFonts w:hint="eastAsia"/>
          <w:iCs/>
          <w:color w:val="000000" w:themeColor="text1"/>
        </w:rPr>
        <w:t>In Figure 5</w:t>
      </w:r>
      <w:r w:rsidRPr="000805C8">
        <w:rPr>
          <w:iCs/>
          <w:color w:val="000000" w:themeColor="text1"/>
        </w:rPr>
        <w:t xml:space="preserve">.11, the work register (the second register or the lower register) with </w:t>
      </w:r>
      <w:r w:rsidRPr="000805C8">
        <w:rPr>
          <w:i/>
          <w:iCs/>
          <w:color w:val="000000" w:themeColor="text1"/>
        </w:rPr>
        <w:t>L</w:t>
      </w:r>
      <w:r w:rsidRPr="000805C8">
        <w:rPr>
          <w:iCs/>
          <w:color w:val="000000" w:themeColor="text1"/>
        </w:rPr>
        <w:t xml:space="preserve"> quantum bits is to store the result of computing </w:t>
      </w:r>
      <w:r w:rsidRPr="000805C8">
        <w:rPr>
          <w:i/>
          <w:iCs/>
          <w:color w:val="000000" w:themeColor="text1"/>
        </w:rPr>
        <w:t>X</w:t>
      </w:r>
      <w:r w:rsidRPr="000805C8">
        <w:rPr>
          <w:i/>
          <w:iCs/>
          <w:color w:val="000000" w:themeColor="text1"/>
          <w:vertAlign w:val="superscript"/>
        </w:rPr>
        <w:t>P</w:t>
      </w:r>
      <w:r w:rsidRPr="000805C8">
        <w:rPr>
          <w:iCs/>
          <w:color w:val="000000" w:themeColor="text1"/>
        </w:rPr>
        <w:t xml:space="preserve"> (mod </w:t>
      </w:r>
      <w:r w:rsidRPr="000805C8">
        <w:rPr>
          <w:i/>
          <w:iCs/>
          <w:color w:val="000000" w:themeColor="text1"/>
        </w:rPr>
        <w:t>N</w:t>
      </w:r>
      <w:r w:rsidRPr="000805C8">
        <w:rPr>
          <w:iCs/>
          <w:color w:val="000000" w:themeColor="text1"/>
        </w:rPr>
        <w:t xml:space="preserve">) for 0 </w:t>
      </w:r>
      <w:r w:rsidRPr="000805C8">
        <w:rPr>
          <w:iCs/>
          <w:color w:val="000000" w:themeColor="text1"/>
        </w:rPr>
        <w:sym w:font="Symbol" w:char="F0A3"/>
      </w:r>
      <w:r w:rsidRPr="000805C8">
        <w:rPr>
          <w:iCs/>
          <w:color w:val="000000" w:themeColor="text1"/>
        </w:rPr>
        <w:t xml:space="preserve"> </w:t>
      </w:r>
      <w:r w:rsidRPr="000805C8">
        <w:rPr>
          <w:i/>
          <w:iCs/>
          <w:color w:val="000000" w:themeColor="text1"/>
        </w:rPr>
        <w:t>p</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2</w:t>
      </w:r>
      <w:r w:rsidRPr="000805C8">
        <w:rPr>
          <w:i/>
          <w:iCs/>
          <w:color w:val="000000" w:themeColor="text1"/>
          <w:vertAlign w:val="superscript"/>
        </w:rPr>
        <w:t>n</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Because the result of computing </w:t>
      </w:r>
      <w:r w:rsidRPr="000805C8">
        <w:rPr>
          <w:i/>
          <w:iCs/>
          <w:color w:val="000000" w:themeColor="text1"/>
        </w:rPr>
        <w:t>X</w:t>
      </w:r>
      <w:r w:rsidRPr="000805C8">
        <w:rPr>
          <w:i/>
          <w:iCs/>
          <w:color w:val="000000" w:themeColor="text1"/>
          <w:vertAlign w:val="superscript"/>
        </w:rPr>
        <w:t>P</w:t>
      </w:r>
      <w:r w:rsidRPr="000805C8">
        <w:rPr>
          <w:iCs/>
          <w:color w:val="000000" w:themeColor="text1"/>
        </w:rPr>
        <w:t xml:space="preserve"> (mod </w:t>
      </w:r>
      <w:r w:rsidRPr="000805C8">
        <w:rPr>
          <w:i/>
          <w:iCs/>
          <w:color w:val="000000" w:themeColor="text1"/>
        </w:rPr>
        <w:t>N</w:t>
      </w:r>
      <w:r w:rsidRPr="000805C8">
        <w:rPr>
          <w:iCs/>
          <w:color w:val="000000" w:themeColor="text1"/>
        </w:rPr>
        <w:t xml:space="preserve">) for 0 </w:t>
      </w:r>
      <w:r w:rsidRPr="000805C8">
        <w:rPr>
          <w:iCs/>
          <w:color w:val="000000" w:themeColor="text1"/>
        </w:rPr>
        <w:sym w:font="Symbol" w:char="F0A3"/>
      </w:r>
      <w:r w:rsidRPr="000805C8">
        <w:rPr>
          <w:iCs/>
          <w:color w:val="000000" w:themeColor="text1"/>
        </w:rPr>
        <w:t xml:space="preserve"> </w:t>
      </w:r>
      <w:r w:rsidRPr="000805C8">
        <w:rPr>
          <w:i/>
          <w:iCs/>
          <w:color w:val="000000" w:themeColor="text1"/>
        </w:rPr>
        <w:t>p</w:t>
      </w:r>
      <w:r w:rsidRPr="000805C8">
        <w:rPr>
          <w:iCs/>
          <w:color w:val="000000" w:themeColor="text1"/>
        </w:rPr>
        <w:t xml:space="preserve"> </w:t>
      </w:r>
      <w:r w:rsidRPr="000805C8">
        <w:rPr>
          <w:iCs/>
          <w:color w:val="000000" w:themeColor="text1"/>
        </w:rPr>
        <w:sym w:font="Symbol" w:char="F0A3"/>
      </w:r>
      <w:r w:rsidRPr="000805C8">
        <w:rPr>
          <w:iCs/>
          <w:color w:val="000000" w:themeColor="text1"/>
        </w:rPr>
        <w:t xml:space="preserve"> 2</w:t>
      </w:r>
      <w:r w:rsidRPr="000805C8">
        <w:rPr>
          <w:i/>
          <w:iCs/>
          <w:color w:val="000000" w:themeColor="text1"/>
          <w:vertAlign w:val="superscript"/>
        </w:rPr>
        <w:t>n</w:t>
      </w:r>
      <w:r w:rsidRPr="000805C8">
        <w:rPr>
          <w:iCs/>
          <w:color w:val="000000" w:themeColor="text1"/>
        </w:rPr>
        <w:t xml:space="preserve"> </w:t>
      </w:r>
      <w:r w:rsidRPr="000805C8">
        <w:rPr>
          <w:iCs/>
          <w:color w:val="000000" w:themeColor="text1"/>
        </w:rPr>
        <w:sym w:font="Symbol" w:char="F02D"/>
      </w:r>
      <w:r w:rsidRPr="000805C8">
        <w:rPr>
          <w:iCs/>
          <w:color w:val="000000" w:themeColor="text1"/>
        </w:rPr>
        <w:t xml:space="preserve"> 1 is less than the value of </w:t>
      </w:r>
      <w:r w:rsidRPr="000805C8">
        <w:rPr>
          <w:i/>
          <w:iCs/>
          <w:color w:val="000000" w:themeColor="text1"/>
        </w:rPr>
        <w:t>N</w:t>
      </w:r>
      <w:r w:rsidRPr="000805C8">
        <w:rPr>
          <w:iCs/>
          <w:color w:val="000000" w:themeColor="text1"/>
        </w:rPr>
        <w:t xml:space="preserve">, the value of </w:t>
      </w:r>
      <w:r w:rsidRPr="000805C8">
        <w:rPr>
          <w:i/>
          <w:iCs/>
          <w:color w:val="000000" w:themeColor="text1"/>
        </w:rPr>
        <w:t>L</w:t>
      </w:r>
      <w:r w:rsidRPr="000805C8">
        <w:rPr>
          <w:iCs/>
          <w:color w:val="000000" w:themeColor="text1"/>
        </w:rPr>
        <w:t xml:space="preserve"> is the smallest integer greater than or equal to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t xml:space="preserve"> and we can write it as </w:t>
      </w:r>
      <w:r w:rsidRPr="000805C8">
        <w:rPr>
          <w:i/>
          <w:iCs/>
          <w:color w:val="000000" w:themeColor="text1"/>
        </w:rPr>
        <w:t>L</w:t>
      </w:r>
      <w:r w:rsidRPr="000805C8">
        <w:rPr>
          <w:iCs/>
          <w:color w:val="000000" w:themeColor="text1"/>
        </w:rPr>
        <w:t xml:space="preserve"> = </w:t>
      </w:r>
      <w:r w:rsidRPr="000805C8">
        <w:rPr>
          <w:iCs/>
          <w:color w:val="000000" w:themeColor="text1"/>
        </w:rPr>
        <w:sym w:font="Symbol" w:char="F0E9"/>
      </w:r>
      <w:r w:rsidRPr="000805C8">
        <w:rPr>
          <w:iCs/>
          <w:color w:val="000000" w:themeColor="text1"/>
        </w:rPr>
        <w:t xml:space="preserve">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sym w:font="Symbol" w:char="F0F9"/>
      </w:r>
      <w:r w:rsidRPr="000805C8">
        <w:rPr>
          <w:iCs/>
          <w:color w:val="000000" w:themeColor="text1"/>
        </w:rPr>
        <w:t xml:space="preserve">. The value of </w:t>
      </w:r>
      <w:r w:rsidRPr="000805C8">
        <w:rPr>
          <w:i/>
          <w:iCs/>
          <w:color w:val="000000" w:themeColor="text1"/>
        </w:rPr>
        <w:t>X</w:t>
      </w:r>
      <w:r w:rsidRPr="000805C8">
        <w:rPr>
          <w:iCs/>
          <w:color w:val="000000" w:themeColor="text1"/>
        </w:rPr>
        <w:t xml:space="preserve"> is less than the value of </w:t>
      </w:r>
      <w:r w:rsidRPr="000805C8">
        <w:rPr>
          <w:i/>
          <w:iCs/>
          <w:color w:val="000000" w:themeColor="text1"/>
        </w:rPr>
        <w:t>N</w:t>
      </w:r>
      <w:r w:rsidRPr="000805C8">
        <w:rPr>
          <w:iCs/>
          <w:color w:val="000000" w:themeColor="text1"/>
        </w:rPr>
        <w:t xml:space="preserve">, so we can use </w:t>
      </w:r>
      <w:r w:rsidRPr="000805C8">
        <w:rPr>
          <w:i/>
          <w:iCs/>
          <w:color w:val="000000" w:themeColor="text1"/>
        </w:rPr>
        <w:t>L</w:t>
      </w:r>
      <w:r w:rsidRPr="000805C8">
        <w:rPr>
          <w:iCs/>
          <w:color w:val="000000" w:themeColor="text1"/>
        </w:rPr>
        <w:t xml:space="preserve"> bits to represent the value of </w:t>
      </w:r>
      <w:r w:rsidRPr="000805C8">
        <w:rPr>
          <w:i/>
          <w:iCs/>
          <w:color w:val="000000" w:themeColor="text1"/>
        </w:rPr>
        <w:t>X</w:t>
      </w:r>
      <w:r w:rsidRPr="000805C8">
        <w:rPr>
          <w:iCs/>
          <w:color w:val="000000" w:themeColor="text1"/>
        </w:rPr>
        <w:t xml:space="preserve"> and the value of </w:t>
      </w:r>
      <w:r w:rsidRPr="000805C8">
        <w:rPr>
          <w:i/>
          <w:iCs/>
          <w:color w:val="000000" w:themeColor="text1"/>
        </w:rPr>
        <w:t>N</w:t>
      </w:r>
      <w:r w:rsidRPr="000805C8">
        <w:rPr>
          <w:iCs/>
          <w:color w:val="000000" w:themeColor="text1"/>
        </w:rPr>
        <w:t>.</w:t>
      </w:r>
    </w:p>
    <w:p w:rsidR="00B2320C" w:rsidRPr="000805C8" w:rsidRDefault="00B2320C" w:rsidP="00B2320C">
      <w:pPr>
        <w:pStyle w:val="content"/>
        <w:ind w:firstLineChars="150" w:firstLine="360"/>
        <w:rPr>
          <w:iCs/>
          <w:color w:val="000000" w:themeColor="text1"/>
        </w:rPr>
      </w:pPr>
    </w:p>
    <w:p w:rsidR="00B2320C" w:rsidRPr="000805C8" w:rsidRDefault="00B2320C" w:rsidP="00B2320C">
      <w:pPr>
        <w:pStyle w:val="content"/>
        <w:ind w:firstLineChars="150" w:firstLine="360"/>
        <w:rPr>
          <w:color w:val="000000" w:themeColor="text1"/>
        </w:rPr>
      </w:pPr>
      <w:r w:rsidRPr="000805C8">
        <w:rPr>
          <w:color w:val="000000" w:themeColor="text1"/>
        </w:rPr>
        <w:t xml:space="preserve">In Figure 5.11, in parallel model, it simultaneously computes each modular exponentiation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to 0 </w:t>
      </w:r>
      <w:r w:rsidRPr="000805C8">
        <w:rPr>
          <w:color w:val="000000" w:themeColor="text1"/>
        </w:rPr>
        <w:sym w:font="Symbol" w:char="F0A3"/>
      </w:r>
      <w:r w:rsidRPr="000805C8">
        <w:rPr>
          <w:color w:val="000000" w:themeColor="text1"/>
        </w:rPr>
        <w:t xml:space="preserve"> </w:t>
      </w:r>
      <w:r w:rsidRPr="000805C8">
        <w:rPr>
          <w:i/>
          <w:color w:val="000000" w:themeColor="text1"/>
        </w:rPr>
        <w:t>P</w:t>
      </w:r>
      <w:r w:rsidRPr="000805C8">
        <w:rPr>
          <w:color w:val="000000" w:themeColor="text1"/>
        </w:rPr>
        <w:t xml:space="preserve"> </w:t>
      </w:r>
      <w:r w:rsidRPr="000805C8">
        <w:rPr>
          <w:color w:val="000000" w:themeColor="text1"/>
        </w:rPr>
        <w:sym w:font="Symbol" w:char="F0A3"/>
      </w:r>
      <w:r w:rsidRPr="000805C8">
        <w:rPr>
          <w:color w:val="000000" w:themeColor="text1"/>
        </w:rPr>
        <w:t xml:space="preserve"> 2</w:t>
      </w:r>
      <w:r w:rsidRPr="000805C8">
        <w:rPr>
          <w:i/>
          <w:color w:val="000000" w:themeColor="text1"/>
          <w:vertAlign w:val="superscript"/>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In Figure 5.11, it applies a quantum gate </w:t>
      </w:r>
      <w:r w:rsidRPr="000805C8">
        <w:rPr>
          <w:color w:val="000000" w:themeColor="text1"/>
        </w:rPr>
        <w:lastRenderedPageBreak/>
        <w:t>|</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 xml:space="preserve">&gt; operating on the precision register and the work register. The method to calculate the modular exponentiation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xml:space="preserve">) contains two stages. The first stage uses modular multiplication to compute </w:t>
      </w:r>
      <w:r w:rsidRPr="000805C8">
        <w:rPr>
          <w:i/>
          <w:color w:val="000000" w:themeColor="text1"/>
        </w:rPr>
        <w:t>X</w:t>
      </w:r>
      <w:r w:rsidRPr="000805C8">
        <w:rPr>
          <w:color w:val="000000" w:themeColor="text1"/>
          <w:vertAlign w:val="superscript"/>
        </w:rPr>
        <w:t>2</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rPr>
        <w:t xml:space="preserve"> (mod </w:t>
      </w:r>
      <w:r w:rsidRPr="000805C8">
        <w:rPr>
          <w:i/>
          <w:color w:val="000000" w:themeColor="text1"/>
        </w:rPr>
        <w:t>N</w:t>
      </w:r>
      <w:r w:rsidRPr="000805C8">
        <w:rPr>
          <w:color w:val="000000" w:themeColor="text1"/>
        </w:rPr>
        <w:t xml:space="preserve">). Then, it figures out </w:t>
      </w:r>
      <w:r w:rsidRPr="000805C8">
        <w:rPr>
          <w:i/>
          <w:color w:val="000000" w:themeColor="text1"/>
        </w:rPr>
        <w:t>X</w:t>
      </w:r>
      <w:r w:rsidRPr="000805C8">
        <w:rPr>
          <w:color w:val="000000" w:themeColor="text1"/>
          <w:vertAlign w:val="superscript"/>
        </w:rPr>
        <w:t>4</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vertAlign w:val="superscript"/>
        </w:rPr>
        <w:t>2</w:t>
      </w:r>
      <w:r w:rsidRPr="000805C8">
        <w:rPr>
          <w:color w:val="000000" w:themeColor="text1"/>
        </w:rPr>
        <w:t xml:space="preserve"> (mod </w:t>
      </w:r>
      <w:r w:rsidRPr="000805C8">
        <w:rPr>
          <w:i/>
          <w:color w:val="000000" w:themeColor="text1"/>
        </w:rPr>
        <w:t>N</w:t>
      </w:r>
      <w:r w:rsidRPr="000805C8">
        <w:rPr>
          <w:color w:val="000000" w:themeColor="text1"/>
        </w:rPr>
        <w:t xml:space="preserve">). Then, it calculates </w:t>
      </w:r>
      <w:r w:rsidRPr="000805C8">
        <w:rPr>
          <w:i/>
          <w:color w:val="000000" w:themeColor="text1"/>
        </w:rPr>
        <w:t>X</w:t>
      </w:r>
      <w:r w:rsidRPr="000805C8">
        <w:rPr>
          <w:color w:val="000000" w:themeColor="text1"/>
          <w:vertAlign w:val="superscript"/>
        </w:rPr>
        <w:t>8</w:t>
      </w:r>
      <w:r w:rsidRPr="000805C8">
        <w:rPr>
          <w:color w:val="000000" w:themeColor="text1"/>
        </w:rPr>
        <w:t xml:space="preserve"> (mod </w:t>
      </w:r>
      <w:r w:rsidRPr="000805C8">
        <w:rPr>
          <w:i/>
          <w:color w:val="000000" w:themeColor="text1"/>
        </w:rPr>
        <w:t>N</w:t>
      </w:r>
      <w:r w:rsidRPr="000805C8">
        <w:rPr>
          <w:color w:val="000000" w:themeColor="text1"/>
        </w:rPr>
        <w:t xml:space="preserve">) by squaring </w:t>
      </w:r>
      <w:r w:rsidRPr="000805C8">
        <w:rPr>
          <w:i/>
          <w:color w:val="000000" w:themeColor="text1"/>
        </w:rPr>
        <w:t>X</w:t>
      </w:r>
      <w:r w:rsidRPr="000805C8">
        <w:rPr>
          <w:color w:val="000000" w:themeColor="text1"/>
          <w:vertAlign w:val="superscript"/>
        </w:rPr>
        <w:t>4</w:t>
      </w:r>
      <w:r w:rsidRPr="000805C8">
        <w:rPr>
          <w:color w:val="000000" w:themeColor="text1"/>
        </w:rPr>
        <w:t xml:space="preserve"> (mod </w:t>
      </w:r>
      <w:r w:rsidRPr="000805C8">
        <w:rPr>
          <w:i/>
          <w:color w:val="000000" w:themeColor="text1"/>
        </w:rPr>
        <w:t>N</w:t>
      </w:r>
      <w:r w:rsidRPr="000805C8">
        <w:rPr>
          <w:color w:val="000000" w:themeColor="text1"/>
        </w:rPr>
        <w:t xml:space="preserve">). In this way, it continues to figure out </w:t>
      </w:r>
      <m:oMath>
        <m:sSup>
          <m:sSupPr>
            <m:ctrlPr>
              <w:rPr>
                <w:rFonts w:ascii="Cambria Math" w:hAnsi="Cambria Math"/>
                <w:color w:val="000000" w:themeColor="text1"/>
              </w:rPr>
            </m:ctrlPr>
          </m:sSupPr>
          <m:e>
            <m:r>
              <w:rPr>
                <w:rFonts w:ascii="Cambria Math" w:hAnsi="Cambria Math"/>
                <w:color w:val="000000" w:themeColor="text1"/>
              </w:rPr>
              <m:t>X</m:t>
            </m:r>
          </m:e>
          <m:sup>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k</m:t>
                </m:r>
              </m:sup>
            </m:sSup>
          </m:sup>
        </m:sSup>
      </m:oMath>
      <w:r w:rsidRPr="000805C8">
        <w:rPr>
          <w:color w:val="000000" w:themeColor="text1"/>
        </w:rPr>
        <w:t xml:space="preserve"> (mod </w:t>
      </w:r>
      <w:r w:rsidRPr="000805C8">
        <w:rPr>
          <w:i/>
          <w:color w:val="000000" w:themeColor="text1"/>
        </w:rPr>
        <w:t>N</w:t>
      </w:r>
      <w:r w:rsidRPr="000805C8">
        <w:rPr>
          <w:color w:val="000000" w:themeColor="text1"/>
        </w:rPr>
        <w:t xml:space="preserve">) for all </w:t>
      </w:r>
      <w:r w:rsidRPr="000805C8">
        <w:rPr>
          <w:i/>
          <w:color w:val="000000" w:themeColor="text1"/>
        </w:rPr>
        <w:t>k</w:t>
      </w:r>
      <w:r w:rsidRPr="000805C8">
        <w:rPr>
          <w:color w:val="000000" w:themeColor="text1"/>
        </w:rPr>
        <w:t xml:space="preserve"> up to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w:t>
      </w:r>
    </w:p>
    <w:p w:rsidR="00B2320C" w:rsidRPr="000805C8" w:rsidRDefault="00B2320C" w:rsidP="00B2320C">
      <w:pPr>
        <w:pStyle w:val="content"/>
        <w:ind w:firstLineChars="150" w:firstLine="360"/>
        <w:rPr>
          <w:color w:val="000000" w:themeColor="text1"/>
        </w:rPr>
      </w:pPr>
    </w:p>
    <w:p w:rsidR="00B2320C" w:rsidRPr="000805C8" w:rsidRDefault="00B2320C" w:rsidP="00B2320C">
      <w:pPr>
        <w:pStyle w:val="content"/>
        <w:ind w:firstLineChars="150" w:firstLine="360"/>
        <w:rPr>
          <w:color w:val="000000" w:themeColor="text1"/>
        </w:rPr>
      </w:pPr>
      <w:r w:rsidRPr="000805C8">
        <w:rPr>
          <w:rFonts w:hint="eastAsia"/>
          <w:color w:val="000000" w:themeColor="text1"/>
        </w:rPr>
        <w:t xml:space="preserve">Since </w:t>
      </w:r>
      <w:r w:rsidRPr="000805C8">
        <w:rPr>
          <w:i/>
          <w:iCs/>
          <w:color w:val="000000" w:themeColor="text1"/>
        </w:rPr>
        <w:t>n</w:t>
      </w:r>
      <w:r w:rsidRPr="000805C8">
        <w:rPr>
          <w:iCs/>
          <w:color w:val="000000" w:themeColor="text1"/>
        </w:rPr>
        <w:t xml:space="preserve"> = </w:t>
      </w:r>
      <w:r w:rsidRPr="000805C8">
        <w:rPr>
          <w:iCs/>
          <w:color w:val="000000" w:themeColor="text1"/>
        </w:rPr>
        <w:sym w:font="Symbol" w:char="F0E9"/>
      </w:r>
      <w:r w:rsidRPr="000805C8">
        <w:rPr>
          <w:iCs/>
          <w:color w:val="000000" w:themeColor="text1"/>
        </w:rPr>
        <w:t xml:space="preserve">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sym w:font="Symbol" w:char="F0F9"/>
      </w:r>
      <w:r w:rsidRPr="000805C8">
        <w:rPr>
          <w:iCs/>
          <w:color w:val="000000" w:themeColor="text1"/>
        </w:rPr>
        <w:t xml:space="preserve"> and </w:t>
      </w:r>
      <w:r w:rsidRPr="000805C8">
        <w:rPr>
          <w:i/>
          <w:iCs/>
          <w:color w:val="000000" w:themeColor="text1"/>
        </w:rPr>
        <w:t>L</w:t>
      </w:r>
      <w:r w:rsidRPr="000805C8">
        <w:rPr>
          <w:iCs/>
          <w:color w:val="000000" w:themeColor="text1"/>
        </w:rPr>
        <w:t xml:space="preserve"> = </w:t>
      </w:r>
      <w:r w:rsidRPr="000805C8">
        <w:rPr>
          <w:iCs/>
          <w:color w:val="000000" w:themeColor="text1"/>
        </w:rPr>
        <w:sym w:font="Symbol" w:char="F0E9"/>
      </w:r>
      <w:r w:rsidRPr="000805C8">
        <w:rPr>
          <w:iCs/>
          <w:color w:val="000000" w:themeColor="text1"/>
        </w:rPr>
        <w:t xml:space="preserve"> log</w:t>
      </w:r>
      <w:r w:rsidRPr="000805C8">
        <w:rPr>
          <w:iCs/>
          <w:color w:val="000000" w:themeColor="text1"/>
          <w:vertAlign w:val="subscript"/>
        </w:rPr>
        <w:t>2</w:t>
      </w:r>
      <w:r w:rsidRPr="000805C8">
        <w:rPr>
          <w:i/>
          <w:iCs/>
          <w:color w:val="000000" w:themeColor="text1"/>
          <w:vertAlign w:val="superscript"/>
        </w:rPr>
        <w:t>N</w:t>
      </w:r>
      <w:r w:rsidRPr="000805C8">
        <w:rPr>
          <w:iCs/>
          <w:color w:val="000000" w:themeColor="text1"/>
        </w:rPr>
        <w:sym w:font="Symbol" w:char="F0F9"/>
      </w:r>
      <w:r w:rsidRPr="000805C8">
        <w:rPr>
          <w:iCs/>
          <w:color w:val="000000" w:themeColor="text1"/>
        </w:rPr>
        <w:t xml:space="preserve">, we </w:t>
      </w:r>
      <w:r w:rsidRPr="000805C8">
        <w:rPr>
          <w:color w:val="000000" w:themeColor="text1"/>
        </w:rPr>
        <w:t xml:space="preserve">apply </w:t>
      </w:r>
      <w:r w:rsidRPr="000805C8">
        <w:rPr>
          <w:i/>
          <w:color w:val="000000" w:themeColor="text1"/>
        </w:rPr>
        <w:t>n</w:t>
      </w:r>
      <w:r w:rsidRPr="000805C8">
        <w:rPr>
          <w:color w:val="000000" w:themeColor="text1"/>
        </w:rPr>
        <w:t xml:space="preserve">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Therefore, in the first stage it completes a total of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squaring operations. A squaring operation consists of a multiplication instruction and a modular instruction. Multiplicand and multiplier in the multiplication instruction are both </w:t>
      </w:r>
      <w:r w:rsidRPr="000805C8">
        <w:rPr>
          <w:i/>
          <w:color w:val="000000" w:themeColor="text1"/>
        </w:rPr>
        <w:t>X</w:t>
      </w:r>
      <w:r w:rsidRPr="000805C8">
        <w:rPr>
          <w:color w:val="000000" w:themeColor="text1"/>
        </w:rPr>
        <w:t xml:space="preserve"> and they are </w:t>
      </w:r>
      <w:r w:rsidRPr="000805C8">
        <w:rPr>
          <w:i/>
          <w:color w:val="000000" w:themeColor="text1"/>
        </w:rPr>
        <w:t>L</w:t>
      </w:r>
      <w:r w:rsidRPr="000805C8">
        <w:rPr>
          <w:color w:val="000000" w:themeColor="text1"/>
        </w:rPr>
        <w:t xml:space="preserve"> bits long. Product in the multiplication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bits long and it is dividend in the modular instruction. Divisor in the modular instruction is </w:t>
      </w:r>
      <w:r w:rsidRPr="000805C8">
        <w:rPr>
          <w:i/>
          <w:color w:val="000000" w:themeColor="text1"/>
        </w:rPr>
        <w:t>N</w:t>
      </w:r>
      <w:r w:rsidRPr="000805C8">
        <w:rPr>
          <w:color w:val="000000" w:themeColor="text1"/>
        </w:rPr>
        <w:t xml:space="preserve"> and it is </w:t>
      </w:r>
      <w:r w:rsidRPr="000805C8">
        <w:rPr>
          <w:i/>
          <w:color w:val="000000" w:themeColor="text1"/>
        </w:rPr>
        <w:t>n</w:t>
      </w:r>
      <w:r w:rsidRPr="000805C8">
        <w:rPr>
          <w:color w:val="000000" w:themeColor="text1"/>
        </w:rPr>
        <w:t xml:space="preserve">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bits long. The number of the auxiliary carry bit in the multiplication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+ 1) bits and the number of the auxiliary borrow bit in the modular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+ 1) bits.</w:t>
      </w:r>
    </w:p>
    <w:p w:rsidR="00B2320C" w:rsidRPr="000805C8" w:rsidRDefault="00B2320C" w:rsidP="00B2320C">
      <w:pPr>
        <w:pStyle w:val="content"/>
        <w:ind w:firstLineChars="150" w:firstLine="360"/>
        <w:rPr>
          <w:color w:val="000000" w:themeColor="text1"/>
        </w:rPr>
      </w:pPr>
    </w:p>
    <w:p w:rsidR="00B2320C" w:rsidRPr="000805C8" w:rsidRDefault="00B2320C" w:rsidP="00B2320C">
      <w:pPr>
        <w:pStyle w:val="content"/>
        <w:ind w:firstLineChars="150" w:firstLine="360"/>
        <w:rPr>
          <w:color w:val="000000" w:themeColor="text1"/>
        </w:rPr>
      </w:pPr>
      <w:r w:rsidRPr="000805C8">
        <w:rPr>
          <w:color w:val="000000" w:themeColor="text1"/>
        </w:rPr>
        <w:t xml:space="preserve">Because the cost of the circuit to implement one multiplication instruction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digital logic gates and the cost of the circuit to implement one modular instruction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digital logic gates, the cost of the quantum circuit to implement one squaring operation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quantum gates. Therefore, the cost to complete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squaring operations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xml:space="preserve">) quantum gates and a total cost of implementing the first stage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xml:space="preserve">) quantum gates. </w:t>
      </w:r>
    </w:p>
    <w:p w:rsidR="00B2320C" w:rsidRPr="000805C8" w:rsidRDefault="00B2320C" w:rsidP="00B2320C">
      <w:pPr>
        <w:pStyle w:val="content"/>
        <w:ind w:firstLineChars="150" w:firstLine="360"/>
        <w:rPr>
          <w:color w:val="000000" w:themeColor="text1"/>
        </w:rPr>
      </w:pPr>
    </w:p>
    <w:p w:rsidR="00B2320C" w:rsidRPr="000805C8" w:rsidRDefault="00B2320C" w:rsidP="00B2320C">
      <w:pPr>
        <w:pStyle w:val="content"/>
        <w:ind w:firstLineChars="150" w:firstLine="360"/>
        <w:rPr>
          <w:color w:val="000000" w:themeColor="text1"/>
        </w:rPr>
      </w:pPr>
      <w:r w:rsidRPr="000805C8">
        <w:rPr>
          <w:color w:val="000000" w:themeColor="text1"/>
        </w:rPr>
        <w:t xml:space="preserve">Next, the second stage of the method is to complete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w:t>
      </w:r>
      <w:r w:rsidRPr="000805C8">
        <w:rPr>
          <w:rFonts w:hint="eastAsia"/>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sup>
        </m:sSup>
      </m:oMath>
      <w:r w:rsidRPr="000805C8">
        <w:rPr>
          <w:color w:val="000000" w:themeColor="text1"/>
        </w:rPr>
        <w:t xml:space="preserve"> (mod </w:t>
      </w:r>
      <w:r w:rsidRPr="000805C8">
        <w:rPr>
          <w:i/>
          <w:color w:val="000000" w:themeColor="text1"/>
        </w:rPr>
        <w:t>N</w:t>
      </w:r>
      <w:r w:rsidRPr="000805C8">
        <w:rPr>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w:r w:rsidRPr="000805C8">
        <w:rPr>
          <w:color w:val="000000" w:themeColor="text1"/>
        </w:rPr>
        <w:sym w:font="Symbol" w:char="F0BC"/>
      </w:r>
      <w:r w:rsidRPr="000805C8">
        <w:rPr>
          <w:rFonts w:hint="eastAsia"/>
          <w:color w:val="000000" w:themeColor="text1"/>
        </w:rPr>
        <w:t xml:space="preserve"> </w:t>
      </w:r>
      <w:r w:rsidRPr="000805C8">
        <w:rPr>
          <w:color w:val="000000" w:themeColor="text1"/>
        </w:rPr>
        <w:sym w:font="Symbol" w:char="F0B4"/>
      </w:r>
      <w:r w:rsidRPr="000805C8">
        <w:rPr>
          <w:rFonts w:hint="eastAsia"/>
          <w:i/>
          <w:color w:val="000000" w:themeColor="text1"/>
          <w:vertAlign w:val="subscript"/>
        </w:rPr>
        <w:t>N</w:t>
      </w:r>
      <w:r w:rsidRPr="000805C8">
        <w:rPr>
          <w:color w:val="000000" w:themeColor="text1"/>
        </w:rPr>
        <w:t xml:space="preserve">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color w:val="000000" w:themeColor="text1"/>
        </w:rPr>
        <w:t xml:space="preserve"> (mod </w:t>
      </w:r>
      <w:r w:rsidRPr="000805C8">
        <w:rPr>
          <w:i/>
          <w:color w:val="000000" w:themeColor="text1"/>
        </w:rPr>
        <w:t>N</w:t>
      </w:r>
      <w:r w:rsidRPr="000805C8">
        <w:rPr>
          <w:color w:val="000000" w:themeColor="text1"/>
        </w:rPr>
        <w:t>)). It implements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modular multiplications. Each modular multiplication consists of a multiplication instruction and a modular instruction. Multiplicand and multiplier in the multiplication instruction are </w:t>
      </w:r>
      <w:r w:rsidRPr="000805C8">
        <w:rPr>
          <w:i/>
          <w:color w:val="000000" w:themeColor="text1"/>
        </w:rPr>
        <w:t>L</w:t>
      </w:r>
      <w:r w:rsidRPr="000805C8">
        <w:rPr>
          <w:color w:val="000000" w:themeColor="text1"/>
        </w:rPr>
        <w:t xml:space="preserve"> bits long. Product in the multiplication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bits long and it is dividend in the modular instruction. Divisor in the modular instruction is </w:t>
      </w:r>
      <w:r w:rsidRPr="000805C8">
        <w:rPr>
          <w:i/>
          <w:color w:val="000000" w:themeColor="text1"/>
        </w:rPr>
        <w:t>N</w:t>
      </w:r>
      <w:r w:rsidRPr="000805C8">
        <w:rPr>
          <w:color w:val="000000" w:themeColor="text1"/>
        </w:rPr>
        <w:t xml:space="preserve"> and it is </w:t>
      </w:r>
      <w:r w:rsidRPr="000805C8">
        <w:rPr>
          <w:i/>
          <w:color w:val="000000" w:themeColor="text1"/>
        </w:rPr>
        <w:t>n</w:t>
      </w:r>
      <w:r w:rsidRPr="000805C8">
        <w:rPr>
          <w:color w:val="000000" w:themeColor="text1"/>
        </w:rPr>
        <w:t xml:space="preserve">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bits long. The number of the auxiliary carry bit in the multiplication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+ 1) bits and the number of the auxiliary borrow bit in the modular instruction is (2 </w:t>
      </w:r>
      <w:r w:rsidRPr="000805C8">
        <w:rPr>
          <w:color w:val="000000" w:themeColor="text1"/>
        </w:rPr>
        <w:sym w:font="Symbol" w:char="F0B4"/>
      </w:r>
      <w:r w:rsidRPr="000805C8">
        <w:rPr>
          <w:color w:val="000000" w:themeColor="text1"/>
        </w:rPr>
        <w:t xml:space="preserve"> </w:t>
      </w:r>
      <w:r w:rsidRPr="000805C8">
        <w:rPr>
          <w:i/>
          <w:color w:val="000000" w:themeColor="text1"/>
        </w:rPr>
        <w:t>L</w:t>
      </w:r>
      <w:r w:rsidRPr="000805C8">
        <w:rPr>
          <w:color w:val="000000" w:themeColor="text1"/>
        </w:rPr>
        <w:t xml:space="preserve"> + 1) bits.</w:t>
      </w:r>
    </w:p>
    <w:p w:rsidR="00B2320C" w:rsidRPr="000805C8" w:rsidRDefault="00B2320C" w:rsidP="00B2320C">
      <w:pPr>
        <w:pStyle w:val="content"/>
        <w:ind w:firstLineChars="150" w:firstLine="360"/>
        <w:rPr>
          <w:color w:val="000000" w:themeColor="text1"/>
        </w:rPr>
      </w:pPr>
    </w:p>
    <w:p w:rsidR="00B2320C" w:rsidRPr="000805C8" w:rsidRDefault="00B2320C" w:rsidP="00B2320C">
      <w:pPr>
        <w:pStyle w:val="content"/>
        <w:ind w:firstLineChars="150" w:firstLine="360"/>
        <w:rPr>
          <w:color w:val="000000" w:themeColor="text1"/>
        </w:rPr>
      </w:pPr>
      <w:r w:rsidRPr="000805C8">
        <w:rPr>
          <w:color w:val="000000" w:themeColor="text1"/>
        </w:rPr>
        <w:t xml:space="preserve">Since the cost of the circuit to implement one multiplication instruction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digital logic gates and the cost of the circuit to implement one modular instruction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digital logic gates, the cost of the quantum circuit to implement one modular multiplication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quantum gates. Hence, the cost to complete (</w:t>
      </w:r>
      <w:r w:rsidRPr="000805C8">
        <w:rPr>
          <w:i/>
          <w:color w:val="000000" w:themeColor="text1"/>
        </w:rPr>
        <w:t>n</w:t>
      </w:r>
      <w:r w:rsidRPr="000805C8">
        <w:rPr>
          <w:color w:val="000000" w:themeColor="text1"/>
        </w:rPr>
        <w:t xml:space="preserve"> </w:t>
      </w:r>
      <w:r w:rsidRPr="000805C8">
        <w:rPr>
          <w:color w:val="000000" w:themeColor="text1"/>
        </w:rPr>
        <w:sym w:font="Symbol" w:char="F02D"/>
      </w:r>
      <w:r w:rsidRPr="000805C8">
        <w:rPr>
          <w:color w:val="000000" w:themeColor="text1"/>
        </w:rPr>
        <w:t xml:space="preserve"> 1) =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modular multiplication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xml:space="preserve">) quantum gates and a total cost of implementing the </w:t>
      </w:r>
      <w:r w:rsidRPr="000805C8">
        <w:rPr>
          <w:color w:val="000000" w:themeColor="text1"/>
        </w:rPr>
        <w:lastRenderedPageBreak/>
        <w:t xml:space="preserve">second stage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quantum gates. This means that the cost of the quantum circuit to implement |</w:t>
      </w:r>
      <w:r w:rsidRPr="000805C8">
        <w:rPr>
          <w:i/>
          <w:color w:val="000000" w:themeColor="text1"/>
        </w:rPr>
        <w:t>X</w:t>
      </w:r>
      <w:r w:rsidRPr="000805C8">
        <w:rPr>
          <w:i/>
          <w:color w:val="000000" w:themeColor="text1"/>
          <w:vertAlign w:val="superscript"/>
        </w:rPr>
        <w:t>P</w:t>
      </w:r>
      <w:r w:rsidRPr="000805C8">
        <w:rPr>
          <w:color w:val="000000" w:themeColor="text1"/>
        </w:rPr>
        <w:t xml:space="preserve"> mod </w:t>
      </w:r>
      <w:r w:rsidRPr="000805C8">
        <w:rPr>
          <w:i/>
          <w:color w:val="000000" w:themeColor="text1"/>
        </w:rPr>
        <w:t>N</w:t>
      </w:r>
      <w:r w:rsidRPr="000805C8">
        <w:rPr>
          <w:color w:val="000000" w:themeColor="text1"/>
        </w:rPr>
        <w:t>&gt; = |</w:t>
      </w:r>
      <m:oMath>
        <m:sSup>
          <m:sSupPr>
            <m:ctrlPr>
              <w:rPr>
                <w:rFonts w:ascii="Cambria Math" w:hAnsi="Cambria Math"/>
                <w:color w:val="000000" w:themeColor="text1"/>
              </w:rPr>
            </m:ctrlPr>
          </m:sSupPr>
          <m:e>
            <m:r>
              <w:rPr>
                <w:rFonts w:ascii="Cambria Math" w:hAnsi="Cambria Math"/>
                <w:color w:val="000000" w:themeColor="text1"/>
              </w:rPr>
              <m:t>X</m:t>
            </m:r>
          </m:e>
          <m:sup>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1</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n-1</m:t>
                </m:r>
              </m:sup>
            </m:sSup>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2</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n-2</m:t>
                </m:r>
              </m:sup>
            </m:sSup>
            <m:r>
              <w:rPr>
                <w:rFonts w:ascii="Cambria Math" w:hAnsi="Cambria Math"/>
                <w:color w:val="000000" w:themeColor="text1"/>
              </w:rPr>
              <m:t xml:space="preserve"> + ⋯ + </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n</m:t>
                </m:r>
              </m:sub>
            </m:sSub>
            <m:r>
              <w:rPr>
                <w:rFonts w:ascii="Cambria Math" w:hAnsi="Cambria Math"/>
                <w:color w:val="000000" w:themeColor="text1"/>
              </w:rPr>
              <m:t>×</m:t>
            </m:r>
            <m:sSup>
              <m:sSupPr>
                <m:ctrlPr>
                  <w:rPr>
                    <w:rFonts w:ascii="Cambria Math" w:hAnsi="Cambria Math"/>
                    <w:i/>
                    <w:color w:val="000000" w:themeColor="text1"/>
                  </w:rPr>
                </m:ctrlPr>
              </m:sSupPr>
              <m:e>
                <m:r>
                  <w:rPr>
                    <w:rFonts w:ascii="Cambria Math" w:hAnsi="Cambria Math"/>
                    <w:color w:val="000000" w:themeColor="text1"/>
                  </w:rPr>
                  <m:t>2</m:t>
                </m:r>
              </m:e>
              <m:sup>
                <m:r>
                  <w:rPr>
                    <w:rFonts w:ascii="Cambria Math" w:hAnsi="Cambria Math"/>
                    <w:color w:val="000000" w:themeColor="text1"/>
                  </w:rPr>
                  <m:t>n-n</m:t>
                </m:r>
              </m:sup>
            </m:sSup>
          </m:sup>
        </m:sSup>
      </m:oMath>
      <w:r w:rsidRPr="000805C8">
        <w:rPr>
          <w:rFonts w:hint="eastAsia"/>
          <w:color w:val="000000" w:themeColor="text1"/>
        </w:rPr>
        <w:t xml:space="preserve"> </w:t>
      </w:r>
      <w:r w:rsidRPr="000805C8">
        <w:rPr>
          <w:color w:val="000000" w:themeColor="text1"/>
        </w:rPr>
        <w:t xml:space="preserve">mod </w:t>
      </w:r>
      <w:r w:rsidRPr="000805C8">
        <w:rPr>
          <w:i/>
          <w:color w:val="000000" w:themeColor="text1"/>
        </w:rPr>
        <w:t>N</w:t>
      </w:r>
      <w:r w:rsidRPr="000805C8">
        <w:rPr>
          <w:color w:val="000000" w:themeColor="text1"/>
        </w:rPr>
        <w:t xml:space="preserve">&gt; operating on the precision register and the work register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quantum gates.</w:t>
      </w:r>
    </w:p>
    <w:p w:rsidR="00B2320C" w:rsidRPr="000805C8" w:rsidRDefault="00B2320C" w:rsidP="00B2320C">
      <w:pPr>
        <w:pStyle w:val="content"/>
        <w:ind w:firstLineChars="150" w:firstLine="360"/>
        <w:rPr>
          <w:color w:val="000000" w:themeColor="text1"/>
        </w:rPr>
      </w:pPr>
    </w:p>
    <w:p w:rsidR="00B2320C" w:rsidRPr="000805C8" w:rsidRDefault="00B2320C" w:rsidP="00B2320C">
      <w:pPr>
        <w:pStyle w:val="content"/>
        <w:ind w:firstLineChars="150" w:firstLine="360"/>
        <w:rPr>
          <w:color w:val="000000" w:themeColor="text1"/>
        </w:rPr>
      </w:pPr>
      <w:r w:rsidRPr="000805C8">
        <w:rPr>
          <w:rFonts w:hint="eastAsia"/>
          <w:color w:val="000000" w:themeColor="text1"/>
        </w:rPr>
        <w:t xml:space="preserve">Next, in Figure 5.11, </w:t>
      </w:r>
      <w:r w:rsidRPr="000805C8">
        <w:rPr>
          <w:color w:val="000000" w:themeColor="text1"/>
        </w:rPr>
        <w:t xml:space="preserve">it completes one inverse quantum Fourier transform. The cost of implementing one inverse quantum Fourier transform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2</w:t>
      </w:r>
      <w:r w:rsidRPr="000805C8">
        <w:rPr>
          <w:color w:val="000000" w:themeColor="text1"/>
        </w:rPr>
        <w:t xml:space="preserve">) quantum gates. Finally, </w:t>
      </w:r>
      <w:r w:rsidRPr="000805C8">
        <w:rPr>
          <w:rFonts w:hint="eastAsia"/>
          <w:color w:val="000000" w:themeColor="text1"/>
        </w:rPr>
        <w:t>in Figure 5.11,</w:t>
      </w:r>
      <w:r w:rsidRPr="000805C8">
        <w:rPr>
          <w:color w:val="000000" w:themeColor="text1"/>
        </w:rPr>
        <w:t xml:space="preserve"> it completes a measurement on the precision register. Thus, in Shor’s order-finding algorithm, the cost to compute the order </w:t>
      </w:r>
      <w:r w:rsidRPr="000805C8">
        <w:rPr>
          <w:i/>
          <w:color w:val="000000" w:themeColor="text1"/>
        </w:rPr>
        <w:t>r</w:t>
      </w:r>
      <w:r w:rsidRPr="000805C8">
        <w:rPr>
          <w:color w:val="000000" w:themeColor="text1"/>
        </w:rPr>
        <w:t xml:space="preserve"> of </w:t>
      </w:r>
      <w:r w:rsidRPr="000805C8">
        <w:rPr>
          <w:i/>
          <w:color w:val="000000" w:themeColor="text1"/>
        </w:rPr>
        <w:t>X</w:t>
      </w:r>
      <w:r w:rsidRPr="000805C8">
        <w:rPr>
          <w:color w:val="000000" w:themeColor="text1"/>
        </w:rPr>
        <w:t xml:space="preserve"> modulo </w:t>
      </w:r>
      <w:r w:rsidRPr="000805C8">
        <w:rPr>
          <w:i/>
          <w:color w:val="000000" w:themeColor="text1"/>
        </w:rPr>
        <w:t>N</w:t>
      </w:r>
      <w:r w:rsidRPr="000805C8">
        <w:rPr>
          <w:color w:val="000000" w:themeColor="text1"/>
        </w:rPr>
        <w:t xml:space="preserve"> is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rPr>
        <w:t xml:space="preserve">) quantum bits and </w:t>
      </w:r>
      <w:r w:rsidRPr="000805C8">
        <w:rPr>
          <w:i/>
          <w:color w:val="000000" w:themeColor="text1"/>
        </w:rPr>
        <w:t>O</w:t>
      </w:r>
      <w:r w:rsidRPr="000805C8">
        <w:rPr>
          <w:color w:val="000000" w:themeColor="text1"/>
        </w:rPr>
        <w:t>(</w:t>
      </w:r>
      <w:r w:rsidRPr="000805C8">
        <w:rPr>
          <w:i/>
          <w:color w:val="000000" w:themeColor="text1"/>
        </w:rPr>
        <w:t>L</w:t>
      </w:r>
      <w:r w:rsidRPr="000805C8">
        <w:rPr>
          <w:color w:val="000000" w:themeColor="text1"/>
          <w:vertAlign w:val="superscript"/>
        </w:rPr>
        <w:t>3</w:t>
      </w:r>
      <w:r w:rsidRPr="000805C8">
        <w:rPr>
          <w:color w:val="000000" w:themeColor="text1"/>
        </w:rPr>
        <w:t>) quantum gates</w:t>
      </w:r>
      <w:r w:rsidRPr="000805C8">
        <w:rPr>
          <w:rFonts w:hint="eastAsia"/>
          <w:color w:val="000000" w:themeColor="text1"/>
        </w:rPr>
        <w:t>.</w:t>
      </w:r>
    </w:p>
    <w:p w:rsidR="00D35B65" w:rsidRPr="000805C8" w:rsidRDefault="00D35B65" w:rsidP="00D35B65">
      <w:pPr>
        <w:pStyle w:val="figure"/>
        <w:jc w:val="both"/>
        <w:rPr>
          <w:color w:val="000000" w:themeColor="text1"/>
          <w:lang w:val="en"/>
        </w:rPr>
      </w:pPr>
    </w:p>
    <w:p w:rsidR="00D35B65" w:rsidRPr="000805C8" w:rsidRDefault="00D35B65" w:rsidP="00D35B65">
      <w:pPr>
        <w:pStyle w:val="SECTION"/>
        <w:rPr>
          <w:b/>
          <w:color w:val="000000" w:themeColor="text1"/>
          <w:sz w:val="28"/>
          <w:szCs w:val="28"/>
        </w:rPr>
      </w:pPr>
      <w:r w:rsidRPr="000805C8">
        <w:rPr>
          <w:b/>
          <w:color w:val="000000" w:themeColor="text1"/>
          <w:sz w:val="28"/>
        </w:rPr>
        <w:t xml:space="preserve">5.16 </w:t>
      </w:r>
      <w:r w:rsidRPr="000805C8">
        <w:rPr>
          <w:rFonts w:hint="eastAsia"/>
          <w:b/>
          <w:color w:val="000000" w:themeColor="text1"/>
          <w:sz w:val="28"/>
          <w:szCs w:val="28"/>
        </w:rPr>
        <w:t>Summary</w:t>
      </w:r>
    </w:p>
    <w:p w:rsidR="00D35B65" w:rsidRPr="000805C8" w:rsidRDefault="00D35B65" w:rsidP="00D35B65">
      <w:pPr>
        <w:pStyle w:val="content"/>
        <w:ind w:firstLine="360"/>
        <w:rPr>
          <w:color w:val="000000" w:themeColor="text1"/>
          <w:lang w:val="en"/>
        </w:rPr>
      </w:pPr>
    </w:p>
    <w:p w:rsidR="00D35B65" w:rsidRPr="000805C8" w:rsidRDefault="00D35B65" w:rsidP="00D35B65">
      <w:pPr>
        <w:pStyle w:val="content"/>
        <w:ind w:firstLine="360"/>
        <w:rPr>
          <w:color w:val="000000" w:themeColor="text1"/>
          <w:lang w:val="en"/>
        </w:rPr>
      </w:pPr>
      <w:r w:rsidRPr="000805C8">
        <w:rPr>
          <w:rFonts w:hint="eastAsia"/>
          <w:color w:val="000000" w:themeColor="text1"/>
          <w:lang w:val="en"/>
        </w:rPr>
        <w:t xml:space="preserve">In this chapter, </w:t>
      </w:r>
      <w:r w:rsidRPr="000805C8">
        <w:rPr>
          <w:color w:val="000000" w:themeColor="text1"/>
          <w:lang w:val="en"/>
        </w:rPr>
        <w:t xml:space="preserve">we gave an introduction of fundamental number theory. Next, we described </w:t>
      </w:r>
      <w:r w:rsidRPr="000805C8">
        <w:rPr>
          <w:b/>
          <w:color w:val="000000" w:themeColor="text1"/>
          <w:lang w:val="en"/>
        </w:rPr>
        <w:t>Euclid’s</w:t>
      </w:r>
      <w:r w:rsidRPr="000805C8">
        <w:rPr>
          <w:color w:val="000000" w:themeColor="text1"/>
          <w:lang w:val="en"/>
        </w:rPr>
        <w:t xml:space="preserve"> algorithm. We also introduced quadratic congruence. </w:t>
      </w:r>
      <w:r w:rsidRPr="000805C8">
        <w:rPr>
          <w:rFonts w:hint="eastAsia"/>
          <w:color w:val="000000" w:themeColor="text1"/>
          <w:lang w:val="en"/>
        </w:rPr>
        <w:t xml:space="preserve">We </w:t>
      </w:r>
      <w:r w:rsidRPr="000805C8">
        <w:rPr>
          <w:color w:val="000000" w:themeColor="text1"/>
          <w:lang w:val="en"/>
        </w:rPr>
        <w:t xml:space="preserve">then illustrated continued fractions. </w:t>
      </w:r>
      <w:r w:rsidRPr="000805C8">
        <w:rPr>
          <w:rFonts w:hint="eastAsia"/>
          <w:color w:val="000000" w:themeColor="text1"/>
          <w:lang w:val="en"/>
        </w:rPr>
        <w:t>We also introduced</w:t>
      </w:r>
      <w:r w:rsidRPr="000805C8">
        <w:rPr>
          <w:color w:val="000000" w:themeColor="text1"/>
          <w:lang w:val="en"/>
        </w:rPr>
        <w:t xml:space="preserve"> the two problems of order finding and factoring. Next, we described how to compute the order of 2 modulo 15 and the prime factorization for 15. We also illustrated</w:t>
      </w:r>
      <w:r w:rsidRPr="000805C8">
        <w:rPr>
          <w:b/>
          <w:color w:val="000000" w:themeColor="text1"/>
          <w:sz w:val="28"/>
        </w:rPr>
        <w:t xml:space="preserve"> </w:t>
      </w:r>
      <w:r w:rsidRPr="000805C8">
        <w:rPr>
          <w:color w:val="000000" w:themeColor="text1"/>
        </w:rPr>
        <w:t>how to calculate</w:t>
      </w:r>
      <w:r w:rsidRPr="000805C8">
        <w:rPr>
          <w:color w:val="000000" w:themeColor="text1"/>
          <w:lang w:val="en"/>
        </w:rPr>
        <w:t xml:space="preserve"> the order of 2 modulo 21 and the prime factorization for 21. Next, we introduced how to calculate the order of 2 modulo 35 and the prime factorization for 35. We also introduced how to figure out the order of 5 modulo 33 and the prime factorization for 33. We then described the possibility of finding the even order of </w:t>
      </w:r>
      <w:r w:rsidRPr="000805C8">
        <w:rPr>
          <w:i/>
          <w:color w:val="000000" w:themeColor="text1"/>
          <w:lang w:val="en"/>
        </w:rPr>
        <w:t>X</w:t>
      </w:r>
      <w:r w:rsidRPr="000805C8">
        <w:rPr>
          <w:color w:val="000000" w:themeColor="text1"/>
          <w:lang w:val="en"/>
        </w:rPr>
        <w:t xml:space="preserve"> modulo </w:t>
      </w:r>
      <w:r w:rsidRPr="000805C8">
        <w:rPr>
          <w:i/>
          <w:color w:val="000000" w:themeColor="text1"/>
          <w:lang w:val="en"/>
        </w:rPr>
        <w:t>N</w:t>
      </w:r>
      <w:r w:rsidRPr="000805C8">
        <w:rPr>
          <w:color w:val="000000" w:themeColor="text1"/>
          <w:lang w:val="en"/>
        </w:rPr>
        <w:t>. We also illustrated public key cryptography and the RSA cryptosystem. Next, we introduced how to implement the </w:t>
      </w:r>
      <w:r w:rsidRPr="000805C8">
        <w:rPr>
          <w:b/>
          <w:i/>
          <w:color w:val="000000" w:themeColor="text1"/>
          <w:lang w:val="en"/>
        </w:rPr>
        <w:t>controlled-swap</w:t>
      </w:r>
      <w:r w:rsidRPr="000805C8">
        <w:rPr>
          <w:color w:val="000000" w:themeColor="text1"/>
          <w:lang w:val="en"/>
        </w:rPr>
        <w:t xml:space="preserve"> gate of three quantum bits. We also described Shor’s order-finding algorithm. We then illustrated how to design quantum circuits of factoring 15. We also gave assessment of complexity of Shor’s order-finding algorithm.</w:t>
      </w:r>
    </w:p>
    <w:p w:rsidR="00D35B65" w:rsidRPr="000805C8" w:rsidRDefault="00D35B65" w:rsidP="00D35B65">
      <w:pPr>
        <w:rPr>
          <w:color w:val="000000" w:themeColor="text1"/>
          <w:lang w:val="en"/>
        </w:rPr>
      </w:pPr>
    </w:p>
    <w:p w:rsidR="00D35B65" w:rsidRPr="000805C8" w:rsidRDefault="00D35B65" w:rsidP="00D35B65">
      <w:pPr>
        <w:pStyle w:val="SECTION"/>
        <w:rPr>
          <w:b/>
          <w:color w:val="000000" w:themeColor="text1"/>
          <w:sz w:val="28"/>
        </w:rPr>
      </w:pPr>
      <w:r w:rsidRPr="000805C8">
        <w:rPr>
          <w:b/>
          <w:color w:val="000000" w:themeColor="text1"/>
          <w:sz w:val="28"/>
        </w:rPr>
        <w:t xml:space="preserve">5.17 </w:t>
      </w:r>
      <w:r w:rsidRPr="000805C8">
        <w:rPr>
          <w:rFonts w:hint="eastAsia"/>
          <w:b/>
          <w:color w:val="000000" w:themeColor="text1"/>
          <w:sz w:val="28"/>
        </w:rPr>
        <w:t>Bibliographical Notes</w:t>
      </w:r>
    </w:p>
    <w:p w:rsidR="00D35B65" w:rsidRPr="000805C8" w:rsidRDefault="00D35B65" w:rsidP="00D35B65">
      <w:pPr>
        <w:pStyle w:val="space"/>
        <w:ind w:firstLine="357"/>
        <w:rPr>
          <w:b w:val="0"/>
          <w:color w:val="000000" w:themeColor="text1"/>
          <w:sz w:val="24"/>
        </w:rPr>
      </w:pPr>
    </w:p>
    <w:p w:rsidR="00D35B65" w:rsidRPr="007C7D52" w:rsidRDefault="00D35B65" w:rsidP="00D35B65">
      <w:pPr>
        <w:pStyle w:val="space"/>
        <w:ind w:firstLine="357"/>
        <w:rPr>
          <w:rStyle w:val="l"/>
          <w:b w:val="0"/>
          <w:color w:val="FF0000"/>
          <w:sz w:val="24"/>
        </w:rPr>
      </w:pPr>
      <w:r w:rsidRPr="000805C8">
        <w:rPr>
          <w:rFonts w:hint="eastAsia"/>
          <w:b w:val="0"/>
          <w:color w:val="000000" w:themeColor="text1"/>
          <w:sz w:val="24"/>
        </w:rPr>
        <w:t xml:space="preserve">In this chapter for more details about </w:t>
      </w:r>
      <w:r w:rsidRPr="000805C8">
        <w:rPr>
          <w:b w:val="0"/>
          <w:color w:val="000000" w:themeColor="text1"/>
          <w:sz w:val="24"/>
        </w:rPr>
        <w:t>an introduction of fundamental and advanced knowledge of number theory</w:t>
      </w:r>
      <w:r w:rsidRPr="000805C8">
        <w:rPr>
          <w:rFonts w:hint="eastAsia"/>
          <w:b w:val="0"/>
          <w:color w:val="000000" w:themeColor="text1"/>
          <w:sz w:val="24"/>
        </w:rPr>
        <w:t>, the recommended book</w:t>
      </w:r>
      <w:r w:rsidRPr="000805C8">
        <w:rPr>
          <w:b w:val="0"/>
          <w:color w:val="000000" w:themeColor="text1"/>
          <w:sz w:val="24"/>
        </w:rPr>
        <w:t>s</w:t>
      </w:r>
      <w:r w:rsidRPr="000805C8">
        <w:rPr>
          <w:rFonts w:hint="eastAsia"/>
          <w:b w:val="0"/>
          <w:color w:val="000000" w:themeColor="text1"/>
          <w:sz w:val="24"/>
        </w:rPr>
        <w:t xml:space="preserve"> </w:t>
      </w:r>
      <w:r w:rsidRPr="000805C8">
        <w:rPr>
          <w:b w:val="0"/>
          <w:color w:val="000000" w:themeColor="text1"/>
          <w:sz w:val="24"/>
        </w:rPr>
        <w:t>are</w:t>
      </w:r>
      <w:r w:rsidRPr="000805C8">
        <w:rPr>
          <w:rFonts w:hint="eastAsia"/>
          <w:b w:val="0"/>
          <w:color w:val="000000" w:themeColor="text1"/>
          <w:sz w:val="24"/>
        </w:rPr>
        <w:t xml:space="preserve"> </w:t>
      </w:r>
      <w:r w:rsidRPr="000805C8">
        <w:rPr>
          <w:b w:val="0"/>
          <w:color w:val="000000" w:themeColor="text1"/>
          <w:sz w:val="24"/>
        </w:rPr>
        <w:t>[Hardy and Wright 1979; Nielsen and Chuang</w:t>
      </w:r>
      <w:r w:rsidRPr="000805C8">
        <w:rPr>
          <w:rStyle w:val="l"/>
          <w:rFonts w:hint="eastAsia"/>
          <w:b w:val="0"/>
          <w:color w:val="000000" w:themeColor="text1"/>
          <w:sz w:val="24"/>
        </w:rPr>
        <w:t xml:space="preserve"> 2000;</w:t>
      </w:r>
      <w:r w:rsidRPr="000805C8">
        <w:rPr>
          <w:rStyle w:val="l"/>
          <w:b w:val="0"/>
          <w:color w:val="000000" w:themeColor="text1"/>
          <w:sz w:val="24"/>
        </w:rPr>
        <w:t xml:space="preserve"> </w:t>
      </w:r>
      <w:r w:rsidRPr="000805C8">
        <w:rPr>
          <w:b w:val="0"/>
          <w:color w:val="000000" w:themeColor="text1"/>
          <w:sz w:val="24"/>
        </w:rPr>
        <w:t xml:space="preserve">Imre and Balazs </w:t>
      </w:r>
      <w:r w:rsidRPr="000805C8">
        <w:rPr>
          <w:rFonts w:hint="eastAsia"/>
          <w:b w:val="0"/>
          <w:color w:val="000000" w:themeColor="text1"/>
          <w:sz w:val="24"/>
        </w:rPr>
        <w:t>200</w:t>
      </w:r>
      <w:r w:rsidRPr="000805C8">
        <w:rPr>
          <w:b w:val="0"/>
          <w:color w:val="000000" w:themeColor="text1"/>
          <w:sz w:val="24"/>
        </w:rPr>
        <w:t>5</w:t>
      </w:r>
      <w:r w:rsidRPr="000805C8">
        <w:rPr>
          <w:rFonts w:hint="eastAsia"/>
          <w:b w:val="0"/>
          <w:color w:val="000000" w:themeColor="text1"/>
          <w:sz w:val="24"/>
        </w:rPr>
        <w:t xml:space="preserve">; </w:t>
      </w:r>
      <w:r w:rsidRPr="000805C8">
        <w:rPr>
          <w:b w:val="0"/>
          <w:color w:val="000000" w:themeColor="text1"/>
          <w:sz w:val="24"/>
        </w:rPr>
        <w:t>Lipton and Regan</w:t>
      </w:r>
      <w:r w:rsidRPr="000805C8">
        <w:rPr>
          <w:rFonts w:hint="eastAsia"/>
          <w:b w:val="0"/>
          <w:color w:val="000000" w:themeColor="text1"/>
          <w:sz w:val="24"/>
        </w:rPr>
        <w:t xml:space="preserve"> 20</w:t>
      </w:r>
      <w:r w:rsidRPr="000805C8">
        <w:rPr>
          <w:b w:val="0"/>
          <w:color w:val="000000" w:themeColor="text1"/>
          <w:sz w:val="24"/>
        </w:rPr>
        <w:t>14</w:t>
      </w:r>
      <w:r w:rsidRPr="000805C8">
        <w:rPr>
          <w:rFonts w:hint="eastAsia"/>
          <w:b w:val="0"/>
          <w:color w:val="000000" w:themeColor="text1"/>
          <w:sz w:val="24"/>
        </w:rPr>
        <w:t>;</w:t>
      </w:r>
      <w:r w:rsidRPr="000805C8">
        <w:rPr>
          <w:b w:val="0"/>
          <w:color w:val="000000" w:themeColor="text1"/>
          <w:sz w:val="24"/>
        </w:rPr>
        <w:t xml:space="preserve"> Silva</w:t>
      </w:r>
      <w:r w:rsidRPr="000805C8">
        <w:rPr>
          <w:rFonts w:hint="eastAsia"/>
          <w:b w:val="0"/>
          <w:color w:val="000000" w:themeColor="text1"/>
          <w:sz w:val="24"/>
        </w:rPr>
        <w:t xml:space="preserve"> 20</w:t>
      </w:r>
      <w:r w:rsidRPr="000805C8">
        <w:rPr>
          <w:b w:val="0"/>
          <w:color w:val="000000" w:themeColor="text1"/>
          <w:sz w:val="24"/>
        </w:rPr>
        <w:t xml:space="preserve">18; </w:t>
      </w:r>
      <w:r w:rsidRPr="000805C8">
        <w:rPr>
          <w:rStyle w:val="l"/>
          <w:b w:val="0"/>
          <w:color w:val="000000" w:themeColor="text1"/>
          <w:sz w:val="24"/>
        </w:rPr>
        <w:t>Johnston et al 2019</w:t>
      </w:r>
      <w:r w:rsidRPr="000805C8">
        <w:rPr>
          <w:b w:val="0"/>
          <w:color w:val="000000" w:themeColor="text1"/>
          <w:sz w:val="24"/>
        </w:rPr>
        <w:t xml:space="preserve">]. </w:t>
      </w:r>
      <w:r w:rsidRPr="000805C8">
        <w:rPr>
          <w:rFonts w:hint="eastAsia"/>
          <w:b w:val="0"/>
          <w:color w:val="000000" w:themeColor="text1"/>
          <w:sz w:val="24"/>
        </w:rPr>
        <w:t xml:space="preserve">For a more detailed </w:t>
      </w:r>
      <w:r w:rsidRPr="000805C8">
        <w:rPr>
          <w:b w:val="0"/>
          <w:color w:val="000000" w:themeColor="text1"/>
          <w:sz w:val="24"/>
        </w:rPr>
        <w:t>description</w:t>
      </w:r>
      <w:r w:rsidRPr="000805C8">
        <w:rPr>
          <w:rFonts w:hint="eastAsia"/>
          <w:b w:val="0"/>
          <w:color w:val="000000" w:themeColor="text1"/>
          <w:sz w:val="24"/>
        </w:rPr>
        <w:t xml:space="preserve"> to</w:t>
      </w:r>
      <w:r w:rsidRPr="000805C8">
        <w:rPr>
          <w:b w:val="0"/>
          <w:color w:val="000000" w:themeColor="text1"/>
          <w:sz w:val="24"/>
        </w:rPr>
        <w:t xml:space="preserve"> Shor’s order-finding algorithm</w:t>
      </w:r>
      <w:r w:rsidRPr="000805C8">
        <w:rPr>
          <w:rFonts w:hint="eastAsia"/>
          <w:b w:val="0"/>
          <w:color w:val="000000" w:themeColor="text1"/>
          <w:sz w:val="24"/>
        </w:rPr>
        <w:t xml:space="preserve">, the recommended </w:t>
      </w:r>
      <w:r w:rsidRPr="000805C8">
        <w:rPr>
          <w:b w:val="0"/>
          <w:color w:val="000000" w:themeColor="text1"/>
          <w:sz w:val="24"/>
        </w:rPr>
        <w:t xml:space="preserve">article and </w:t>
      </w:r>
      <w:r w:rsidRPr="000805C8">
        <w:rPr>
          <w:rFonts w:hint="eastAsia"/>
          <w:b w:val="0"/>
          <w:color w:val="000000" w:themeColor="text1"/>
          <w:sz w:val="24"/>
        </w:rPr>
        <w:t xml:space="preserve">books are </w:t>
      </w:r>
      <w:r w:rsidRPr="000805C8">
        <w:rPr>
          <w:b w:val="0"/>
          <w:color w:val="000000" w:themeColor="text1"/>
          <w:sz w:val="24"/>
        </w:rPr>
        <w:t>[Shor 1994; Nielsen and Chuang</w:t>
      </w:r>
      <w:r w:rsidRPr="000805C8">
        <w:rPr>
          <w:rStyle w:val="l"/>
          <w:rFonts w:hint="eastAsia"/>
          <w:b w:val="0"/>
          <w:color w:val="000000" w:themeColor="text1"/>
          <w:sz w:val="24"/>
        </w:rPr>
        <w:t xml:space="preserve"> 2000;</w:t>
      </w:r>
      <w:r w:rsidRPr="000805C8">
        <w:rPr>
          <w:rStyle w:val="l"/>
          <w:b w:val="0"/>
          <w:color w:val="000000" w:themeColor="text1"/>
          <w:sz w:val="24"/>
        </w:rPr>
        <w:t xml:space="preserve"> </w:t>
      </w:r>
      <w:r w:rsidRPr="000805C8">
        <w:rPr>
          <w:b w:val="0"/>
          <w:color w:val="000000" w:themeColor="text1"/>
          <w:sz w:val="24"/>
        </w:rPr>
        <w:t xml:space="preserve">Imre and Balazs </w:t>
      </w:r>
      <w:r w:rsidRPr="000805C8">
        <w:rPr>
          <w:rFonts w:hint="eastAsia"/>
          <w:b w:val="0"/>
          <w:color w:val="000000" w:themeColor="text1"/>
          <w:sz w:val="24"/>
        </w:rPr>
        <w:t>200</w:t>
      </w:r>
      <w:r w:rsidRPr="000805C8">
        <w:rPr>
          <w:b w:val="0"/>
          <w:color w:val="000000" w:themeColor="text1"/>
          <w:sz w:val="24"/>
        </w:rPr>
        <w:t>5</w:t>
      </w:r>
      <w:r w:rsidRPr="000805C8">
        <w:rPr>
          <w:rFonts w:hint="eastAsia"/>
          <w:b w:val="0"/>
          <w:color w:val="000000" w:themeColor="text1"/>
          <w:sz w:val="24"/>
        </w:rPr>
        <w:t xml:space="preserve">; </w:t>
      </w:r>
      <w:r w:rsidRPr="000805C8">
        <w:rPr>
          <w:b w:val="0"/>
          <w:color w:val="000000" w:themeColor="text1"/>
          <w:sz w:val="24"/>
        </w:rPr>
        <w:t>Lipton and Regan</w:t>
      </w:r>
      <w:r w:rsidRPr="000805C8">
        <w:rPr>
          <w:rFonts w:hint="eastAsia"/>
          <w:b w:val="0"/>
          <w:color w:val="000000" w:themeColor="text1"/>
          <w:sz w:val="24"/>
        </w:rPr>
        <w:t xml:space="preserve"> 20</w:t>
      </w:r>
      <w:r w:rsidRPr="000805C8">
        <w:rPr>
          <w:b w:val="0"/>
          <w:color w:val="000000" w:themeColor="text1"/>
          <w:sz w:val="24"/>
        </w:rPr>
        <w:t>14</w:t>
      </w:r>
      <w:r w:rsidRPr="000805C8">
        <w:rPr>
          <w:rFonts w:hint="eastAsia"/>
          <w:b w:val="0"/>
          <w:color w:val="000000" w:themeColor="text1"/>
          <w:sz w:val="24"/>
        </w:rPr>
        <w:t>;</w:t>
      </w:r>
      <w:r w:rsidRPr="000805C8">
        <w:rPr>
          <w:b w:val="0"/>
          <w:color w:val="000000" w:themeColor="text1"/>
          <w:sz w:val="24"/>
        </w:rPr>
        <w:t xml:space="preserve"> Silva</w:t>
      </w:r>
      <w:r w:rsidRPr="000805C8">
        <w:rPr>
          <w:rFonts w:hint="eastAsia"/>
          <w:b w:val="0"/>
          <w:color w:val="000000" w:themeColor="text1"/>
          <w:sz w:val="24"/>
        </w:rPr>
        <w:t xml:space="preserve"> 20</w:t>
      </w:r>
      <w:r w:rsidRPr="000805C8">
        <w:rPr>
          <w:b w:val="0"/>
          <w:color w:val="000000" w:themeColor="text1"/>
          <w:sz w:val="24"/>
        </w:rPr>
        <w:t xml:space="preserve">18; </w:t>
      </w:r>
      <w:r w:rsidRPr="000805C8">
        <w:rPr>
          <w:rStyle w:val="l"/>
          <w:b w:val="0"/>
          <w:color w:val="000000" w:themeColor="text1"/>
          <w:sz w:val="24"/>
        </w:rPr>
        <w:t xml:space="preserve">Johnston et al 2019]. A good introduction to the instructions of </w:t>
      </w:r>
      <w:r w:rsidRPr="000805C8">
        <w:rPr>
          <w:b w:val="0"/>
          <w:color w:val="000000" w:themeColor="text1"/>
          <w:sz w:val="24"/>
        </w:rPr>
        <w:t>Open QASM is the famous article in</w:t>
      </w:r>
      <w:r w:rsidRPr="000805C8">
        <w:rPr>
          <w:rStyle w:val="l"/>
          <w:b w:val="0"/>
          <w:color w:val="000000" w:themeColor="text1"/>
          <w:sz w:val="24"/>
        </w:rPr>
        <w:t xml:space="preserve"> </w:t>
      </w:r>
      <w:r w:rsidRPr="007C7D52">
        <w:rPr>
          <w:rStyle w:val="l"/>
          <w:b w:val="0"/>
          <w:color w:val="FF0000"/>
          <w:sz w:val="24"/>
        </w:rPr>
        <w:t>[</w:t>
      </w:r>
      <w:r w:rsidRPr="007C7D52">
        <w:rPr>
          <w:b w:val="0"/>
          <w:color w:val="FF0000"/>
          <w:sz w:val="24"/>
        </w:rPr>
        <w:t xml:space="preserve">Cross </w:t>
      </w:r>
      <w:r w:rsidR="007C7D52" w:rsidRPr="007C7D52">
        <w:rPr>
          <w:b w:val="0"/>
          <w:color w:val="FF0000"/>
          <w:sz w:val="24"/>
        </w:rPr>
        <w:t xml:space="preserve">et al </w:t>
      </w:r>
      <w:r w:rsidRPr="007C7D52">
        <w:rPr>
          <w:b w:val="0"/>
          <w:color w:val="FF0000"/>
          <w:sz w:val="24"/>
        </w:rPr>
        <w:t>2017</w:t>
      </w:r>
      <w:r w:rsidRPr="007C7D52">
        <w:rPr>
          <w:rStyle w:val="l"/>
          <w:b w:val="0"/>
          <w:color w:val="FF0000"/>
          <w:sz w:val="24"/>
        </w:rPr>
        <w:t>].</w:t>
      </w:r>
    </w:p>
    <w:p w:rsidR="00D72EEE" w:rsidRPr="000805C8" w:rsidRDefault="00D72EEE" w:rsidP="00D72EEE">
      <w:pPr>
        <w:jc w:val="both"/>
        <w:rPr>
          <w:bCs/>
          <w:color w:val="000000" w:themeColor="text1"/>
        </w:rPr>
      </w:pPr>
    </w:p>
    <w:p w:rsidR="00D72EEE" w:rsidRPr="000805C8" w:rsidRDefault="00D72EEE" w:rsidP="00D72EEE">
      <w:pPr>
        <w:jc w:val="both"/>
        <w:rPr>
          <w:b/>
          <w:color w:val="000000" w:themeColor="text1"/>
          <w:sz w:val="28"/>
        </w:rPr>
      </w:pPr>
      <w:r w:rsidRPr="000805C8">
        <w:rPr>
          <w:b/>
          <w:color w:val="000000" w:themeColor="text1"/>
          <w:sz w:val="28"/>
        </w:rPr>
        <w:t xml:space="preserve">5.18 </w:t>
      </w:r>
      <w:r w:rsidRPr="000805C8">
        <w:rPr>
          <w:rFonts w:hint="eastAsia"/>
          <w:b/>
          <w:color w:val="000000" w:themeColor="text1"/>
          <w:sz w:val="28"/>
        </w:rPr>
        <w:t>Exercises</w:t>
      </w:r>
      <w:bookmarkStart w:id="0" w:name="_GoBack"/>
      <w:bookmarkEnd w:id="0"/>
    </w:p>
    <w:p w:rsidR="00D72EEE" w:rsidRPr="000805C8" w:rsidRDefault="00D72EEE" w:rsidP="00D72EEE">
      <w:pPr>
        <w:jc w:val="both"/>
        <w:rPr>
          <w:bCs/>
          <w:color w:val="000000" w:themeColor="text1"/>
        </w:rPr>
      </w:pPr>
    </w:p>
    <w:p w:rsidR="00D72EEE" w:rsidRPr="000805C8" w:rsidRDefault="00D72EEE" w:rsidP="00D72EEE">
      <w:pPr>
        <w:ind w:left="357" w:hanging="357"/>
        <w:jc w:val="both"/>
        <w:rPr>
          <w:bCs/>
          <w:color w:val="000000" w:themeColor="text1"/>
        </w:rPr>
      </w:pPr>
      <w:r w:rsidRPr="000805C8">
        <w:rPr>
          <w:bCs/>
          <w:color w:val="000000" w:themeColor="text1"/>
        </w:rPr>
        <w:t>5</w:t>
      </w:r>
      <w:r w:rsidRPr="000805C8">
        <w:rPr>
          <w:rFonts w:hint="eastAsia"/>
          <w:bCs/>
          <w:color w:val="000000" w:themeColor="text1"/>
        </w:rPr>
        <w:t>.1</w:t>
      </w:r>
      <w:r w:rsidRPr="000805C8">
        <w:rPr>
          <w:bCs/>
          <w:color w:val="000000" w:themeColor="text1"/>
        </w:rPr>
        <w:t xml:space="preserve"> Let </w:t>
      </w:r>
      <w:r w:rsidRPr="000805C8">
        <w:rPr>
          <w:bCs/>
          <w:i/>
          <w:color w:val="000000" w:themeColor="text1"/>
        </w:rPr>
        <w:t>c</w:t>
      </w:r>
      <w:r w:rsidRPr="000805C8">
        <w:rPr>
          <w:bCs/>
          <w:color w:val="000000" w:themeColor="text1"/>
        </w:rPr>
        <w:t xml:space="preserve"> and </w:t>
      </w:r>
      <w:r w:rsidRPr="000805C8">
        <w:rPr>
          <w:bCs/>
          <w:i/>
          <w:color w:val="000000" w:themeColor="text1"/>
        </w:rPr>
        <w:t>d</w:t>
      </w:r>
      <w:r w:rsidRPr="000805C8">
        <w:rPr>
          <w:bCs/>
          <w:color w:val="000000" w:themeColor="text1"/>
        </w:rPr>
        <w:t xml:space="preserve"> be integer, and let </w:t>
      </w:r>
      <w:r w:rsidRPr="000805C8">
        <w:rPr>
          <w:bCs/>
          <w:i/>
          <w:color w:val="000000" w:themeColor="text1"/>
        </w:rPr>
        <w:t>r</w:t>
      </w:r>
      <w:r w:rsidRPr="000805C8">
        <w:rPr>
          <w:bCs/>
          <w:color w:val="000000" w:themeColor="text1"/>
        </w:rPr>
        <w:t xml:space="preserve"> be the remainder when </w:t>
      </w:r>
      <w:r w:rsidRPr="000805C8">
        <w:rPr>
          <w:bCs/>
          <w:i/>
          <w:color w:val="000000" w:themeColor="text1"/>
        </w:rPr>
        <w:t>c</w:t>
      </w:r>
      <w:r w:rsidRPr="000805C8">
        <w:rPr>
          <w:bCs/>
          <w:color w:val="000000" w:themeColor="text1"/>
        </w:rPr>
        <w:t xml:space="preserve"> is divided by </w:t>
      </w:r>
      <w:r w:rsidRPr="000805C8">
        <w:rPr>
          <w:bCs/>
          <w:i/>
          <w:color w:val="000000" w:themeColor="text1"/>
        </w:rPr>
        <w:t>d</w:t>
      </w:r>
      <w:r w:rsidRPr="000805C8">
        <w:rPr>
          <w:bCs/>
          <w:color w:val="000000" w:themeColor="text1"/>
        </w:rPr>
        <w:t xml:space="preserve">. Then provided </w:t>
      </w:r>
      <w:r w:rsidRPr="000805C8">
        <w:rPr>
          <w:bCs/>
          <w:i/>
          <w:color w:val="000000" w:themeColor="text1"/>
        </w:rPr>
        <w:t>r</w:t>
      </w:r>
      <w:r w:rsidRPr="000805C8">
        <w:rPr>
          <w:bCs/>
          <w:color w:val="000000" w:themeColor="text1"/>
        </w:rPr>
        <w:t xml:space="preserve"> </w:t>
      </w:r>
      <w:r w:rsidRPr="000805C8">
        <w:rPr>
          <w:bCs/>
          <w:color w:val="000000" w:themeColor="text1"/>
        </w:rPr>
        <w:sym w:font="Symbol" w:char="F0B9"/>
      </w:r>
      <w:r w:rsidRPr="000805C8">
        <w:rPr>
          <w:bCs/>
          <w:color w:val="000000" w:themeColor="text1"/>
        </w:rPr>
        <w:t xml:space="preserve"> 0, please prove the equation gcd(</w:t>
      </w:r>
      <w:r w:rsidRPr="000805C8">
        <w:rPr>
          <w:bCs/>
          <w:i/>
          <w:color w:val="000000" w:themeColor="text1"/>
        </w:rPr>
        <w:t>c</w:t>
      </w:r>
      <w:r w:rsidRPr="000805C8">
        <w:rPr>
          <w:bCs/>
          <w:color w:val="000000" w:themeColor="text1"/>
        </w:rPr>
        <w:t xml:space="preserve">, </w:t>
      </w:r>
      <w:r w:rsidRPr="000805C8">
        <w:rPr>
          <w:bCs/>
          <w:i/>
          <w:color w:val="000000" w:themeColor="text1"/>
        </w:rPr>
        <w:t>d</w:t>
      </w:r>
      <w:r w:rsidRPr="000805C8">
        <w:rPr>
          <w:bCs/>
          <w:color w:val="000000" w:themeColor="text1"/>
        </w:rPr>
        <w:t>) = gcd(</w:t>
      </w:r>
      <w:r w:rsidR="00F74262" w:rsidRPr="000805C8">
        <w:rPr>
          <w:bCs/>
          <w:i/>
          <w:color w:val="000000" w:themeColor="text1"/>
        </w:rPr>
        <w:t>d</w:t>
      </w:r>
      <w:r w:rsidRPr="000805C8">
        <w:rPr>
          <w:bCs/>
          <w:color w:val="000000" w:themeColor="text1"/>
        </w:rPr>
        <w:t xml:space="preserve">, </w:t>
      </w:r>
      <w:r w:rsidRPr="000805C8">
        <w:rPr>
          <w:bCs/>
          <w:i/>
          <w:color w:val="000000" w:themeColor="text1"/>
        </w:rPr>
        <w:t>r</w:t>
      </w:r>
      <w:r w:rsidRPr="000805C8">
        <w:rPr>
          <w:bCs/>
          <w:color w:val="000000" w:themeColor="text1"/>
        </w:rPr>
        <w:t>).</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both"/>
        <w:rPr>
          <w:bCs/>
          <w:color w:val="000000" w:themeColor="text1"/>
        </w:rPr>
      </w:pPr>
      <w:r w:rsidRPr="000805C8">
        <w:rPr>
          <w:bCs/>
          <w:color w:val="000000" w:themeColor="text1"/>
        </w:rPr>
        <w:t>5.2 (</w:t>
      </w:r>
      <w:r w:rsidRPr="000805C8">
        <w:rPr>
          <w:b/>
          <w:bCs/>
          <w:color w:val="000000" w:themeColor="text1"/>
        </w:rPr>
        <w:t>Chinese remainder theorem</w:t>
      </w:r>
      <w:r w:rsidRPr="000805C8">
        <w:rPr>
          <w:bCs/>
          <w:color w:val="000000" w:themeColor="text1"/>
        </w:rPr>
        <w:t xml:space="preserve">) </w:t>
      </w:r>
      <w:r w:rsidR="000805C8" w:rsidRPr="000805C8">
        <w:rPr>
          <w:bCs/>
          <w:color w:val="000000" w:themeColor="text1"/>
        </w:rPr>
        <w:t>we</w:t>
      </w:r>
      <w:r w:rsidRPr="000805C8">
        <w:rPr>
          <w:bCs/>
          <w:color w:val="000000" w:themeColor="text1"/>
        </w:rPr>
        <w:t xml:space="preserve"> assume that </w:t>
      </w:r>
      <w:r w:rsidRPr="000805C8">
        <w:rPr>
          <w:bCs/>
          <w:i/>
          <w:color w:val="000000" w:themeColor="text1"/>
        </w:rPr>
        <w:t>y</w:t>
      </w:r>
      <w:r w:rsidRPr="000805C8">
        <w:rPr>
          <w:bCs/>
          <w:color w:val="000000" w:themeColor="text1"/>
          <w:vertAlign w:val="subscript"/>
        </w:rPr>
        <w:t>1</w:t>
      </w:r>
      <w:r w:rsidRPr="000805C8">
        <w:rPr>
          <w:bCs/>
          <w:color w:val="000000" w:themeColor="text1"/>
        </w:rPr>
        <w:t xml:space="preserve">, </w:t>
      </w:r>
      <w:r w:rsidRPr="000805C8">
        <w:rPr>
          <w:bCs/>
          <w:color w:val="000000" w:themeColor="text1"/>
        </w:rPr>
        <w:sym w:font="Symbol" w:char="F0BC"/>
      </w:r>
      <w:r w:rsidRPr="000805C8">
        <w:rPr>
          <w:bCs/>
          <w:color w:val="000000" w:themeColor="text1"/>
        </w:rPr>
        <w:t xml:space="preserve">, </w:t>
      </w:r>
      <w:r w:rsidRPr="000805C8">
        <w:rPr>
          <w:bCs/>
          <w:i/>
          <w:color w:val="000000" w:themeColor="text1"/>
        </w:rPr>
        <w:t>y</w:t>
      </w:r>
      <w:r w:rsidRPr="000805C8">
        <w:rPr>
          <w:bCs/>
          <w:i/>
          <w:color w:val="000000" w:themeColor="text1"/>
          <w:vertAlign w:val="subscript"/>
        </w:rPr>
        <w:t>n</w:t>
      </w:r>
      <w:r w:rsidRPr="000805C8">
        <w:rPr>
          <w:bCs/>
          <w:color w:val="000000" w:themeColor="text1"/>
        </w:rPr>
        <w:t xml:space="preserve"> are positive integers such that any pair </w:t>
      </w:r>
      <w:r w:rsidRPr="000805C8">
        <w:rPr>
          <w:bCs/>
          <w:i/>
          <w:color w:val="000000" w:themeColor="text1"/>
        </w:rPr>
        <w:t>y</w:t>
      </w:r>
      <w:r w:rsidRPr="000805C8">
        <w:rPr>
          <w:bCs/>
          <w:i/>
          <w:color w:val="000000" w:themeColor="text1"/>
          <w:vertAlign w:val="subscript"/>
        </w:rPr>
        <w:t>i</w:t>
      </w:r>
      <w:r w:rsidRPr="000805C8">
        <w:rPr>
          <w:bCs/>
          <w:color w:val="000000" w:themeColor="text1"/>
        </w:rPr>
        <w:t xml:space="preserve"> and </w:t>
      </w:r>
      <w:r w:rsidRPr="000805C8">
        <w:rPr>
          <w:bCs/>
          <w:i/>
          <w:color w:val="000000" w:themeColor="text1"/>
        </w:rPr>
        <w:t>y</w:t>
      </w:r>
      <w:r w:rsidRPr="000805C8">
        <w:rPr>
          <w:bCs/>
          <w:i/>
          <w:color w:val="000000" w:themeColor="text1"/>
          <w:vertAlign w:val="subscript"/>
        </w:rPr>
        <w:t>j</w:t>
      </w:r>
      <w:r w:rsidRPr="000805C8">
        <w:rPr>
          <w:bCs/>
          <w:color w:val="000000" w:themeColor="text1"/>
        </w:rPr>
        <w:t xml:space="preserve"> (</w:t>
      </w:r>
      <w:r w:rsidRPr="000805C8">
        <w:rPr>
          <w:bCs/>
          <w:i/>
          <w:color w:val="000000" w:themeColor="text1"/>
        </w:rPr>
        <w:t xml:space="preserve">i </w:t>
      </w:r>
      <w:r w:rsidRPr="000805C8">
        <w:rPr>
          <w:bCs/>
          <w:i/>
          <w:color w:val="000000" w:themeColor="text1"/>
        </w:rPr>
        <w:sym w:font="Symbol" w:char="F0B9"/>
      </w:r>
      <w:r w:rsidRPr="000805C8">
        <w:rPr>
          <w:bCs/>
          <w:i/>
          <w:color w:val="000000" w:themeColor="text1"/>
        </w:rPr>
        <w:t xml:space="preserve"> j</w:t>
      </w:r>
      <w:r w:rsidRPr="000805C8">
        <w:rPr>
          <w:bCs/>
          <w:color w:val="000000" w:themeColor="text1"/>
        </w:rPr>
        <w:t>) are co-prime. Then the system of equations</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center"/>
        <w:rPr>
          <w:bCs/>
          <w:color w:val="000000" w:themeColor="text1"/>
        </w:rPr>
      </w:pPr>
      <w:r w:rsidRPr="000805C8">
        <w:rPr>
          <w:bCs/>
          <w:i/>
          <w:color w:val="000000" w:themeColor="text1"/>
        </w:rPr>
        <w:t>z</w:t>
      </w:r>
      <w:r w:rsidRPr="000805C8">
        <w:rPr>
          <w:bCs/>
          <w:color w:val="000000" w:themeColor="text1"/>
        </w:rPr>
        <w:t xml:space="preserve"> = </w:t>
      </w:r>
      <w:r w:rsidRPr="000805C8">
        <w:rPr>
          <w:bCs/>
          <w:i/>
          <w:color w:val="000000" w:themeColor="text1"/>
        </w:rPr>
        <w:t>c</w:t>
      </w:r>
      <w:r w:rsidRPr="000805C8">
        <w:rPr>
          <w:bCs/>
          <w:color w:val="000000" w:themeColor="text1"/>
          <w:vertAlign w:val="subscript"/>
        </w:rPr>
        <w:t>1</w:t>
      </w:r>
      <w:r w:rsidRPr="000805C8">
        <w:rPr>
          <w:bCs/>
          <w:color w:val="000000" w:themeColor="text1"/>
        </w:rPr>
        <w:t xml:space="preserve"> (mod </w:t>
      </w:r>
      <w:r w:rsidRPr="000805C8">
        <w:rPr>
          <w:bCs/>
          <w:i/>
          <w:color w:val="000000" w:themeColor="text1"/>
        </w:rPr>
        <w:t>y</w:t>
      </w:r>
      <w:r w:rsidRPr="000805C8">
        <w:rPr>
          <w:bCs/>
          <w:color w:val="000000" w:themeColor="text1"/>
          <w:vertAlign w:val="subscript"/>
        </w:rPr>
        <w:t>1</w:t>
      </w:r>
      <w:r w:rsidRPr="000805C8">
        <w:rPr>
          <w:bCs/>
          <w:color w:val="000000" w:themeColor="text1"/>
        </w:rPr>
        <w:t>)</w:t>
      </w:r>
    </w:p>
    <w:p w:rsidR="00D72EEE" w:rsidRPr="000805C8" w:rsidRDefault="00D72EEE" w:rsidP="00D72EEE">
      <w:pPr>
        <w:ind w:left="357" w:hanging="357"/>
        <w:jc w:val="center"/>
        <w:rPr>
          <w:bCs/>
          <w:color w:val="000000" w:themeColor="text1"/>
        </w:rPr>
      </w:pPr>
      <w:r w:rsidRPr="000805C8">
        <w:rPr>
          <w:bCs/>
          <w:i/>
          <w:color w:val="000000" w:themeColor="text1"/>
        </w:rPr>
        <w:t>z</w:t>
      </w:r>
      <w:r w:rsidRPr="000805C8">
        <w:rPr>
          <w:bCs/>
          <w:color w:val="000000" w:themeColor="text1"/>
        </w:rPr>
        <w:t xml:space="preserve"> = </w:t>
      </w:r>
      <w:r w:rsidRPr="000805C8">
        <w:rPr>
          <w:bCs/>
          <w:i/>
          <w:color w:val="000000" w:themeColor="text1"/>
        </w:rPr>
        <w:t>c</w:t>
      </w:r>
      <w:r w:rsidRPr="000805C8">
        <w:rPr>
          <w:bCs/>
          <w:color w:val="000000" w:themeColor="text1"/>
          <w:vertAlign w:val="subscript"/>
        </w:rPr>
        <w:t>2</w:t>
      </w:r>
      <w:r w:rsidRPr="000805C8">
        <w:rPr>
          <w:bCs/>
          <w:color w:val="000000" w:themeColor="text1"/>
        </w:rPr>
        <w:t xml:space="preserve"> (mod </w:t>
      </w:r>
      <w:r w:rsidRPr="000805C8">
        <w:rPr>
          <w:bCs/>
          <w:i/>
          <w:color w:val="000000" w:themeColor="text1"/>
        </w:rPr>
        <w:t>y</w:t>
      </w:r>
      <w:r w:rsidRPr="000805C8">
        <w:rPr>
          <w:bCs/>
          <w:color w:val="000000" w:themeColor="text1"/>
          <w:vertAlign w:val="subscript"/>
        </w:rPr>
        <w:t>2</w:t>
      </w:r>
      <w:r w:rsidRPr="000805C8">
        <w:rPr>
          <w:bCs/>
          <w:color w:val="000000" w:themeColor="text1"/>
        </w:rPr>
        <w:t>)</w:t>
      </w:r>
    </w:p>
    <w:p w:rsidR="00D72EEE" w:rsidRPr="000805C8" w:rsidRDefault="00D72EEE" w:rsidP="00D72EEE">
      <w:pPr>
        <w:ind w:left="357" w:hanging="357"/>
        <w:jc w:val="center"/>
        <w:rPr>
          <w:bCs/>
          <w:color w:val="000000" w:themeColor="text1"/>
        </w:rPr>
      </w:pPr>
      <w:r w:rsidRPr="000805C8">
        <w:rPr>
          <w:bCs/>
          <w:color w:val="000000" w:themeColor="text1"/>
        </w:rPr>
        <w:sym w:font="Symbol" w:char="F0BC"/>
      </w:r>
    </w:p>
    <w:p w:rsidR="00D72EEE" w:rsidRPr="000805C8" w:rsidRDefault="00D72EEE" w:rsidP="00D72EEE">
      <w:pPr>
        <w:ind w:left="357" w:hanging="357"/>
        <w:jc w:val="center"/>
        <w:rPr>
          <w:bCs/>
          <w:color w:val="000000" w:themeColor="text1"/>
        </w:rPr>
      </w:pPr>
      <w:r w:rsidRPr="000805C8">
        <w:rPr>
          <w:bCs/>
          <w:i/>
          <w:color w:val="000000" w:themeColor="text1"/>
        </w:rPr>
        <w:t>z</w:t>
      </w:r>
      <w:r w:rsidRPr="000805C8">
        <w:rPr>
          <w:bCs/>
          <w:color w:val="000000" w:themeColor="text1"/>
        </w:rPr>
        <w:t xml:space="preserve"> = </w:t>
      </w:r>
      <w:r w:rsidRPr="000805C8">
        <w:rPr>
          <w:bCs/>
          <w:i/>
          <w:color w:val="000000" w:themeColor="text1"/>
        </w:rPr>
        <w:t>c</w:t>
      </w:r>
      <w:r w:rsidRPr="000805C8">
        <w:rPr>
          <w:bCs/>
          <w:i/>
          <w:color w:val="000000" w:themeColor="text1"/>
          <w:vertAlign w:val="subscript"/>
        </w:rPr>
        <w:t>n</w:t>
      </w:r>
      <w:r w:rsidRPr="000805C8">
        <w:rPr>
          <w:bCs/>
          <w:color w:val="000000" w:themeColor="text1"/>
        </w:rPr>
        <w:t xml:space="preserve"> (mod </w:t>
      </w:r>
      <w:r w:rsidRPr="000805C8">
        <w:rPr>
          <w:bCs/>
          <w:i/>
          <w:color w:val="000000" w:themeColor="text1"/>
        </w:rPr>
        <w:t>y</w:t>
      </w:r>
      <w:r w:rsidRPr="000805C8">
        <w:rPr>
          <w:bCs/>
          <w:i/>
          <w:color w:val="000000" w:themeColor="text1"/>
          <w:vertAlign w:val="subscript"/>
        </w:rPr>
        <w:t>n</w:t>
      </w:r>
      <w:r w:rsidRPr="000805C8">
        <w:rPr>
          <w:bCs/>
          <w:color w:val="000000" w:themeColor="text1"/>
        </w:rPr>
        <w:t>)</w:t>
      </w:r>
    </w:p>
    <w:p w:rsidR="00D72EEE" w:rsidRPr="000805C8" w:rsidRDefault="00D72EEE" w:rsidP="00D72EEE">
      <w:pPr>
        <w:ind w:left="357" w:hanging="357"/>
        <w:jc w:val="center"/>
        <w:rPr>
          <w:bCs/>
          <w:color w:val="000000" w:themeColor="text1"/>
        </w:rPr>
      </w:pPr>
    </w:p>
    <w:p w:rsidR="00D72EEE" w:rsidRPr="000805C8" w:rsidRDefault="00D72EEE" w:rsidP="00D72EEE">
      <w:pPr>
        <w:ind w:leftChars="100" w:left="240" w:firstLineChars="100" w:firstLine="240"/>
        <w:jc w:val="both"/>
        <w:rPr>
          <w:bCs/>
          <w:color w:val="000000" w:themeColor="text1"/>
        </w:rPr>
      </w:pPr>
      <w:r w:rsidRPr="000805C8">
        <w:rPr>
          <w:bCs/>
          <w:color w:val="000000" w:themeColor="text1"/>
        </w:rPr>
        <w:t>has a solution. Moreover, any two solutions to this system of equations are equal</w:t>
      </w:r>
    </w:p>
    <w:p w:rsidR="00D72EEE" w:rsidRPr="000805C8" w:rsidRDefault="00D72EEE" w:rsidP="00D72EEE">
      <w:pPr>
        <w:ind w:leftChars="100" w:left="240" w:firstLineChars="100" w:firstLine="240"/>
        <w:jc w:val="both"/>
        <w:rPr>
          <w:bCs/>
          <w:color w:val="000000" w:themeColor="text1"/>
        </w:rPr>
      </w:pPr>
      <w:r w:rsidRPr="000805C8">
        <w:rPr>
          <w:bCs/>
          <w:color w:val="000000" w:themeColor="text1"/>
        </w:rPr>
        <w:t xml:space="preserve">modulo </w:t>
      </w:r>
      <w:r w:rsidRPr="000805C8">
        <w:rPr>
          <w:bCs/>
          <w:i/>
          <w:color w:val="000000" w:themeColor="text1"/>
        </w:rPr>
        <w:t>Y</w:t>
      </w:r>
      <w:r w:rsidRPr="000805C8">
        <w:rPr>
          <w:b/>
          <w:bCs/>
          <w:i/>
          <w:color w:val="000000" w:themeColor="text1"/>
        </w:rPr>
        <w:t xml:space="preserve"> </w:t>
      </w:r>
      <w:r w:rsidRPr="000805C8">
        <w:rPr>
          <w:bCs/>
          <w:color w:val="000000" w:themeColor="text1"/>
        </w:rPr>
        <w:t>=</w:t>
      </w:r>
      <w:r w:rsidRPr="000805C8">
        <w:rPr>
          <w:b/>
          <w:bCs/>
          <w:i/>
          <w:color w:val="000000" w:themeColor="text1"/>
        </w:rPr>
        <w:t xml:space="preserve"> </w:t>
      </w:r>
      <w:r w:rsidRPr="000805C8">
        <w:rPr>
          <w:bCs/>
          <w:i/>
          <w:color w:val="000000" w:themeColor="text1"/>
        </w:rPr>
        <w:t>y</w:t>
      </w:r>
      <w:r w:rsidRPr="000805C8">
        <w:rPr>
          <w:bCs/>
          <w:color w:val="000000" w:themeColor="text1"/>
          <w:vertAlign w:val="subscript"/>
        </w:rPr>
        <w:t>1</w:t>
      </w:r>
      <w:r w:rsidRPr="000805C8">
        <w:rPr>
          <w:bCs/>
          <w:i/>
          <w:color w:val="000000" w:themeColor="text1"/>
        </w:rPr>
        <w:t xml:space="preserve"> y</w:t>
      </w:r>
      <w:r w:rsidRPr="000805C8">
        <w:rPr>
          <w:bCs/>
          <w:color w:val="000000" w:themeColor="text1"/>
          <w:vertAlign w:val="subscript"/>
        </w:rPr>
        <w:t>2</w:t>
      </w:r>
      <w:r w:rsidRPr="000805C8">
        <w:rPr>
          <w:bCs/>
          <w:color w:val="000000" w:themeColor="text1"/>
        </w:rPr>
        <w:t xml:space="preserve"> </w:t>
      </w:r>
      <w:r w:rsidRPr="000805C8">
        <w:rPr>
          <w:bCs/>
          <w:color w:val="000000" w:themeColor="text1"/>
        </w:rPr>
        <w:sym w:font="Symbol" w:char="F0BC"/>
      </w:r>
      <w:r w:rsidRPr="000805C8">
        <w:rPr>
          <w:bCs/>
          <w:color w:val="000000" w:themeColor="text1"/>
        </w:rPr>
        <w:t xml:space="preserve"> </w:t>
      </w:r>
      <w:r w:rsidRPr="000805C8">
        <w:rPr>
          <w:bCs/>
          <w:i/>
          <w:color w:val="000000" w:themeColor="text1"/>
        </w:rPr>
        <w:t>y</w:t>
      </w:r>
      <w:r w:rsidRPr="000805C8">
        <w:rPr>
          <w:bCs/>
          <w:i/>
          <w:color w:val="000000" w:themeColor="text1"/>
          <w:vertAlign w:val="subscript"/>
        </w:rPr>
        <w:t>n</w:t>
      </w:r>
      <w:r w:rsidRPr="000805C8">
        <w:rPr>
          <w:bCs/>
          <w:color w:val="000000" w:themeColor="text1"/>
        </w:rPr>
        <w:t xml:space="preserve">. Please prove </w:t>
      </w:r>
      <w:r w:rsidRPr="000805C8">
        <w:rPr>
          <w:b/>
          <w:bCs/>
          <w:color w:val="000000" w:themeColor="text1"/>
        </w:rPr>
        <w:t>Chinese remainder theorem</w:t>
      </w:r>
      <w:r w:rsidRPr="000805C8">
        <w:rPr>
          <w:bCs/>
          <w:color w:val="000000" w:themeColor="text1"/>
        </w:rPr>
        <w:t>.</w:t>
      </w:r>
    </w:p>
    <w:p w:rsidR="00D72EEE" w:rsidRPr="000805C8" w:rsidRDefault="00D72EEE" w:rsidP="00D72EEE">
      <w:pPr>
        <w:ind w:leftChars="100" w:left="240" w:firstLineChars="100" w:firstLine="240"/>
        <w:jc w:val="both"/>
        <w:rPr>
          <w:bCs/>
          <w:color w:val="000000" w:themeColor="text1"/>
        </w:rPr>
      </w:pPr>
    </w:p>
    <w:p w:rsidR="00D72EEE" w:rsidRPr="000805C8" w:rsidRDefault="00D72EEE" w:rsidP="00D72EEE">
      <w:pPr>
        <w:ind w:left="357" w:hanging="357"/>
        <w:jc w:val="both"/>
        <w:rPr>
          <w:bCs/>
          <w:color w:val="000000" w:themeColor="text1"/>
        </w:rPr>
      </w:pPr>
      <w:r w:rsidRPr="000805C8">
        <w:rPr>
          <w:rFonts w:hint="eastAsia"/>
          <w:bCs/>
          <w:color w:val="000000" w:themeColor="text1"/>
        </w:rPr>
        <w:t xml:space="preserve">5.3 We assume that </w:t>
      </w:r>
      <w:r w:rsidRPr="000805C8">
        <w:rPr>
          <w:bCs/>
          <w:i/>
          <w:color w:val="000000" w:themeColor="text1"/>
        </w:rPr>
        <w:t>p</w:t>
      </w:r>
      <w:r w:rsidRPr="000805C8">
        <w:rPr>
          <w:bCs/>
          <w:color w:val="000000" w:themeColor="text1"/>
        </w:rPr>
        <w:t xml:space="preserve"> and </w:t>
      </w:r>
      <w:r w:rsidRPr="000805C8">
        <w:rPr>
          <w:bCs/>
          <w:i/>
          <w:color w:val="000000" w:themeColor="text1"/>
        </w:rPr>
        <w:t>k</w:t>
      </w:r>
      <w:r w:rsidRPr="000805C8">
        <w:rPr>
          <w:bCs/>
          <w:color w:val="000000" w:themeColor="text1"/>
        </w:rPr>
        <w:t xml:space="preserve"> are integers and </w:t>
      </w:r>
      <w:r w:rsidRPr="000805C8">
        <w:rPr>
          <w:bCs/>
          <w:i/>
          <w:color w:val="000000" w:themeColor="text1"/>
        </w:rPr>
        <w:t>p</w:t>
      </w:r>
      <w:r w:rsidRPr="000805C8">
        <w:rPr>
          <w:bCs/>
          <w:color w:val="000000" w:themeColor="text1"/>
        </w:rPr>
        <w:t xml:space="preserve"> is a prime in the range 1 to </w:t>
      </w:r>
      <w:r w:rsidRPr="000805C8">
        <w:rPr>
          <w:bCs/>
          <w:i/>
          <w:color w:val="000000" w:themeColor="text1"/>
        </w:rPr>
        <w:t>p</w:t>
      </w:r>
      <w:r w:rsidRPr="000805C8">
        <w:rPr>
          <w:bCs/>
          <w:color w:val="000000" w:themeColor="text1"/>
        </w:rPr>
        <w:t xml:space="preserve"> </w:t>
      </w:r>
      <w:r w:rsidRPr="000805C8">
        <w:rPr>
          <w:bCs/>
          <w:color w:val="000000" w:themeColor="text1"/>
        </w:rPr>
        <w:sym w:font="Symbol" w:char="F02D"/>
      </w:r>
      <w:r w:rsidRPr="000805C8">
        <w:rPr>
          <w:bCs/>
          <w:color w:val="000000" w:themeColor="text1"/>
        </w:rPr>
        <w:t xml:space="preserve"> 1. Then prime </w:t>
      </w:r>
      <w:r w:rsidRPr="000805C8">
        <w:rPr>
          <w:bCs/>
          <w:i/>
          <w:color w:val="000000" w:themeColor="text1"/>
        </w:rPr>
        <w:t>p</w:t>
      </w:r>
      <w:r w:rsidRPr="000805C8">
        <w:rPr>
          <w:bCs/>
          <w:color w:val="000000" w:themeColor="text1"/>
        </w:rPr>
        <w:t xml:space="preserve"> divides </w:t>
      </w:r>
      <m:oMath>
        <m:d>
          <m:dPr>
            <m:ctrlPr>
              <w:rPr>
                <w:rFonts w:ascii="Cambria Math" w:hAnsi="Cambria Math"/>
                <w:bCs/>
                <w:color w:val="000000" w:themeColor="text1"/>
              </w:rPr>
            </m:ctrlPr>
          </m:dPr>
          <m:e>
            <m:m>
              <m:mPr>
                <m:mcs>
                  <m:mc>
                    <m:mcPr>
                      <m:count m:val="1"/>
                      <m:mcJc m:val="center"/>
                    </m:mcPr>
                  </m:mc>
                </m:mcs>
                <m:ctrlPr>
                  <w:rPr>
                    <w:rFonts w:ascii="Cambria Math" w:hAnsi="Cambria Math"/>
                    <w:bCs/>
                    <w:i/>
                    <w:color w:val="000000" w:themeColor="text1"/>
                  </w:rPr>
                </m:ctrlPr>
              </m:mPr>
              <m:mr>
                <m:e>
                  <m:r>
                    <w:rPr>
                      <w:rFonts w:ascii="Cambria Math" w:hAnsi="Cambria Math"/>
                      <w:color w:val="000000" w:themeColor="text1"/>
                    </w:rPr>
                    <m:t>p</m:t>
                  </m:r>
                </m:e>
              </m:mr>
              <m:mr>
                <m:e>
                  <m:r>
                    <w:rPr>
                      <w:rFonts w:ascii="Cambria Math" w:hAnsi="Cambria Math"/>
                      <w:color w:val="000000" w:themeColor="text1"/>
                    </w:rPr>
                    <m:t>k</m:t>
                  </m:r>
                </m:e>
              </m:mr>
            </m:m>
          </m:e>
        </m:d>
      </m:oMath>
      <w:r w:rsidRPr="000805C8">
        <w:rPr>
          <w:rFonts w:hint="eastAsia"/>
          <w:bCs/>
          <w:color w:val="000000" w:themeColor="text1"/>
        </w:rPr>
        <w:t>. Please prove it.</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both"/>
        <w:rPr>
          <w:bCs/>
          <w:color w:val="000000" w:themeColor="text1"/>
        </w:rPr>
      </w:pPr>
      <w:r w:rsidRPr="000805C8">
        <w:rPr>
          <w:bCs/>
          <w:color w:val="000000" w:themeColor="text1"/>
        </w:rPr>
        <w:t>5.4 (</w:t>
      </w:r>
      <w:r w:rsidRPr="000805C8">
        <w:rPr>
          <w:b/>
          <w:bCs/>
          <w:color w:val="000000" w:themeColor="text1"/>
        </w:rPr>
        <w:t>Fermat’s little theorem</w:t>
      </w:r>
      <w:r w:rsidRPr="000805C8">
        <w:rPr>
          <w:bCs/>
          <w:color w:val="000000" w:themeColor="text1"/>
        </w:rPr>
        <w:t xml:space="preserve">) </w:t>
      </w:r>
      <w:r w:rsidR="000805C8" w:rsidRPr="000805C8">
        <w:rPr>
          <w:bCs/>
          <w:color w:val="000000" w:themeColor="text1"/>
        </w:rPr>
        <w:t>we</w:t>
      </w:r>
      <w:r w:rsidRPr="000805C8">
        <w:rPr>
          <w:bCs/>
          <w:color w:val="000000" w:themeColor="text1"/>
        </w:rPr>
        <w:t xml:space="preserve"> assume that </w:t>
      </w:r>
      <w:r w:rsidRPr="000805C8">
        <w:rPr>
          <w:bCs/>
          <w:i/>
          <w:color w:val="000000" w:themeColor="text1"/>
        </w:rPr>
        <w:t>p</w:t>
      </w:r>
      <w:r w:rsidRPr="000805C8">
        <w:rPr>
          <w:bCs/>
          <w:color w:val="000000" w:themeColor="text1"/>
        </w:rPr>
        <w:t xml:space="preserve"> is a prime, and </w:t>
      </w:r>
      <w:r w:rsidRPr="000805C8">
        <w:rPr>
          <w:bCs/>
          <w:i/>
          <w:color w:val="000000" w:themeColor="text1"/>
        </w:rPr>
        <w:t>a</w:t>
      </w:r>
      <w:r w:rsidRPr="000805C8">
        <w:rPr>
          <w:bCs/>
          <w:color w:val="000000" w:themeColor="text1"/>
        </w:rPr>
        <w:t xml:space="preserve"> is an integer. Then </w:t>
      </w:r>
      <w:r w:rsidRPr="000805C8">
        <w:rPr>
          <w:bCs/>
          <w:i/>
          <w:color w:val="000000" w:themeColor="text1"/>
        </w:rPr>
        <w:t>a</w:t>
      </w:r>
      <w:r w:rsidRPr="000805C8">
        <w:rPr>
          <w:bCs/>
          <w:i/>
          <w:color w:val="000000" w:themeColor="text1"/>
          <w:vertAlign w:val="superscript"/>
        </w:rPr>
        <w:t>p</w:t>
      </w:r>
      <w:r w:rsidRPr="000805C8">
        <w:rPr>
          <w:bCs/>
          <w:color w:val="000000" w:themeColor="text1"/>
        </w:rPr>
        <w:t xml:space="preserve"> = </w:t>
      </w:r>
      <w:r w:rsidRPr="000805C8">
        <w:rPr>
          <w:bCs/>
          <w:i/>
          <w:color w:val="000000" w:themeColor="text1"/>
        </w:rPr>
        <w:t>a</w:t>
      </w:r>
      <w:r w:rsidRPr="000805C8">
        <w:rPr>
          <w:bCs/>
          <w:color w:val="000000" w:themeColor="text1"/>
        </w:rPr>
        <w:t xml:space="preserve"> (mod </w:t>
      </w:r>
      <w:r w:rsidRPr="000805C8">
        <w:rPr>
          <w:bCs/>
          <w:i/>
          <w:color w:val="000000" w:themeColor="text1"/>
        </w:rPr>
        <w:t>p</w:t>
      </w:r>
      <w:r w:rsidRPr="000805C8">
        <w:rPr>
          <w:bCs/>
          <w:color w:val="000000" w:themeColor="text1"/>
        </w:rPr>
        <w:t xml:space="preserve">). If integer </w:t>
      </w:r>
      <w:r w:rsidRPr="000805C8">
        <w:rPr>
          <w:bCs/>
          <w:i/>
          <w:color w:val="000000" w:themeColor="text1"/>
        </w:rPr>
        <w:t>a</w:t>
      </w:r>
      <w:r w:rsidRPr="000805C8">
        <w:rPr>
          <w:bCs/>
          <w:color w:val="000000" w:themeColor="text1"/>
        </w:rPr>
        <w:t xml:space="preserve"> is not divisible by prime </w:t>
      </w:r>
      <w:r w:rsidRPr="000805C8">
        <w:rPr>
          <w:bCs/>
          <w:i/>
          <w:color w:val="000000" w:themeColor="text1"/>
        </w:rPr>
        <w:t>p</w:t>
      </w:r>
      <w:r w:rsidRPr="000805C8">
        <w:rPr>
          <w:bCs/>
          <w:color w:val="000000" w:themeColor="text1"/>
        </w:rPr>
        <w:t xml:space="preserve"> then </w:t>
      </w:r>
      <w:r w:rsidRPr="000805C8">
        <w:rPr>
          <w:bCs/>
          <w:i/>
          <w:color w:val="000000" w:themeColor="text1"/>
        </w:rPr>
        <w:t>a</w:t>
      </w:r>
      <w:r w:rsidRPr="000805C8">
        <w:rPr>
          <w:bCs/>
          <w:i/>
          <w:color w:val="000000" w:themeColor="text1"/>
          <w:vertAlign w:val="superscript"/>
        </w:rPr>
        <w:t>p</w:t>
      </w:r>
      <w:r w:rsidRPr="000805C8">
        <w:rPr>
          <w:bCs/>
          <w:color w:val="000000" w:themeColor="text1"/>
          <w:vertAlign w:val="superscript"/>
        </w:rPr>
        <w:t xml:space="preserve"> </w:t>
      </w:r>
      <w:r w:rsidRPr="000805C8">
        <w:rPr>
          <w:bCs/>
          <w:color w:val="000000" w:themeColor="text1"/>
          <w:vertAlign w:val="superscript"/>
        </w:rPr>
        <w:sym w:font="Symbol" w:char="F02D"/>
      </w:r>
      <w:r w:rsidRPr="000805C8">
        <w:rPr>
          <w:bCs/>
          <w:color w:val="000000" w:themeColor="text1"/>
          <w:vertAlign w:val="superscript"/>
        </w:rPr>
        <w:t xml:space="preserve"> 1</w:t>
      </w:r>
      <w:r w:rsidRPr="000805C8">
        <w:rPr>
          <w:bCs/>
          <w:color w:val="000000" w:themeColor="text1"/>
        </w:rPr>
        <w:t xml:space="preserve"> = 1 (mod </w:t>
      </w:r>
      <w:r w:rsidRPr="000805C8">
        <w:rPr>
          <w:bCs/>
          <w:i/>
          <w:color w:val="000000" w:themeColor="text1"/>
        </w:rPr>
        <w:t>p</w:t>
      </w:r>
      <w:r w:rsidRPr="000805C8">
        <w:rPr>
          <w:bCs/>
          <w:color w:val="000000" w:themeColor="text1"/>
        </w:rPr>
        <w:t>). Please prove them.</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both"/>
        <w:rPr>
          <w:bCs/>
          <w:color w:val="000000" w:themeColor="text1"/>
        </w:rPr>
      </w:pPr>
      <w:r w:rsidRPr="000805C8">
        <w:rPr>
          <w:bCs/>
          <w:color w:val="000000" w:themeColor="text1"/>
        </w:rPr>
        <w:t xml:space="preserve">5.5 The </w:t>
      </w:r>
      <w:r w:rsidRPr="000805C8">
        <w:rPr>
          <w:bCs/>
          <w:i/>
          <w:color w:val="000000" w:themeColor="text1"/>
        </w:rPr>
        <w:t>Euler</w:t>
      </w:r>
      <w:r w:rsidRPr="000805C8">
        <w:rPr>
          <w:bCs/>
          <w:color w:val="000000" w:themeColor="text1"/>
        </w:rPr>
        <w:t xml:space="preserve"> function </w:t>
      </w:r>
      <w:r w:rsidRPr="000805C8">
        <w:rPr>
          <w:bCs/>
          <w:i/>
          <w:color w:val="000000" w:themeColor="text1"/>
        </w:rPr>
        <w:sym w:font="Symbol" w:char="F06A"/>
      </w:r>
      <w:r w:rsidRPr="000805C8">
        <w:rPr>
          <w:bCs/>
          <w:color w:val="000000" w:themeColor="text1"/>
        </w:rPr>
        <w:t>(</w:t>
      </w:r>
      <w:r w:rsidRPr="000805C8">
        <w:rPr>
          <w:bCs/>
          <w:i/>
          <w:color w:val="000000" w:themeColor="text1"/>
        </w:rPr>
        <w:t>n</w:t>
      </w:r>
      <w:r w:rsidRPr="000805C8">
        <w:rPr>
          <w:bCs/>
          <w:color w:val="000000" w:themeColor="text1"/>
        </w:rPr>
        <w:t xml:space="preserve">) is defined to be the number of positive integers which are less than </w:t>
      </w:r>
      <w:r w:rsidRPr="000805C8">
        <w:rPr>
          <w:bCs/>
          <w:i/>
          <w:color w:val="000000" w:themeColor="text1"/>
        </w:rPr>
        <w:t>n</w:t>
      </w:r>
      <w:r w:rsidRPr="000805C8">
        <w:rPr>
          <w:bCs/>
          <w:color w:val="000000" w:themeColor="text1"/>
        </w:rPr>
        <w:t xml:space="preserve"> and are co-prime to </w:t>
      </w:r>
      <w:r w:rsidRPr="000805C8">
        <w:rPr>
          <w:bCs/>
          <w:i/>
          <w:color w:val="000000" w:themeColor="text1"/>
        </w:rPr>
        <w:t>n</w:t>
      </w:r>
      <w:r w:rsidRPr="000805C8">
        <w:rPr>
          <w:bCs/>
          <w:color w:val="000000" w:themeColor="text1"/>
        </w:rPr>
        <w:t xml:space="preserve">. We assume that </w:t>
      </w:r>
      <w:r w:rsidRPr="000805C8">
        <w:rPr>
          <w:bCs/>
          <w:i/>
          <w:color w:val="000000" w:themeColor="text1"/>
        </w:rPr>
        <w:t>a</w:t>
      </w:r>
      <w:r w:rsidRPr="000805C8">
        <w:rPr>
          <w:bCs/>
          <w:color w:val="000000" w:themeColor="text1"/>
        </w:rPr>
        <w:t xml:space="preserve"> is co-prime to </w:t>
      </w:r>
      <w:r w:rsidRPr="000805C8">
        <w:rPr>
          <w:bCs/>
          <w:i/>
          <w:color w:val="000000" w:themeColor="text1"/>
        </w:rPr>
        <w:t>n</w:t>
      </w:r>
      <w:r w:rsidRPr="000805C8">
        <w:rPr>
          <w:bCs/>
          <w:color w:val="000000" w:themeColor="text1"/>
        </w:rPr>
        <w:t xml:space="preserve">. Then </w:t>
      </w:r>
      <w:r w:rsidRPr="000805C8">
        <w:rPr>
          <w:bCs/>
          <w:i/>
          <w:color w:val="000000" w:themeColor="text1"/>
        </w:rPr>
        <w:t>a</w:t>
      </w:r>
      <w:r w:rsidRPr="000805C8">
        <w:rPr>
          <w:bCs/>
          <w:i/>
          <w:color w:val="000000" w:themeColor="text1"/>
          <w:vertAlign w:val="superscript"/>
        </w:rPr>
        <w:sym w:font="Symbol" w:char="F06A"/>
      </w:r>
      <w:r w:rsidRPr="000805C8">
        <w:rPr>
          <w:bCs/>
          <w:color w:val="000000" w:themeColor="text1"/>
          <w:vertAlign w:val="superscript"/>
        </w:rPr>
        <w:t>(</w:t>
      </w:r>
      <w:r w:rsidRPr="000805C8">
        <w:rPr>
          <w:bCs/>
          <w:i/>
          <w:color w:val="000000" w:themeColor="text1"/>
          <w:vertAlign w:val="superscript"/>
        </w:rPr>
        <w:t>n</w:t>
      </w:r>
      <w:r w:rsidRPr="000805C8">
        <w:rPr>
          <w:bCs/>
          <w:color w:val="000000" w:themeColor="text1"/>
          <w:vertAlign w:val="superscript"/>
        </w:rPr>
        <w:t>)</w:t>
      </w:r>
      <w:r w:rsidRPr="000805C8">
        <w:rPr>
          <w:bCs/>
          <w:color w:val="000000" w:themeColor="text1"/>
        </w:rPr>
        <w:t xml:space="preserve"> = 1 (mod </w:t>
      </w:r>
      <w:r w:rsidRPr="000805C8">
        <w:rPr>
          <w:bCs/>
          <w:i/>
          <w:color w:val="000000" w:themeColor="text1"/>
        </w:rPr>
        <w:t>n</w:t>
      </w:r>
      <w:r w:rsidRPr="000805C8">
        <w:rPr>
          <w:bCs/>
          <w:color w:val="000000" w:themeColor="text1"/>
        </w:rPr>
        <w:t>).</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both"/>
        <w:rPr>
          <w:bCs/>
          <w:color w:val="000000" w:themeColor="text1"/>
        </w:rPr>
      </w:pPr>
      <w:r w:rsidRPr="000805C8">
        <w:rPr>
          <w:bCs/>
          <w:color w:val="000000" w:themeColor="text1"/>
        </w:rPr>
        <w:t>5.6 If (</w:t>
      </w:r>
      <w:r w:rsidRPr="000805C8">
        <w:rPr>
          <w:bCs/>
          <w:i/>
          <w:color w:val="000000" w:themeColor="text1"/>
        </w:rPr>
        <w:t>i</w:t>
      </w:r>
      <w:r w:rsidRPr="000805C8">
        <w:rPr>
          <w:bCs/>
          <w:color w:val="000000" w:themeColor="text1"/>
        </w:rPr>
        <w:t xml:space="preserve"> / 2</w:t>
      </w:r>
      <w:r w:rsidRPr="000805C8">
        <w:rPr>
          <w:bCs/>
          <w:i/>
          <w:color w:val="000000" w:themeColor="text1"/>
          <w:vertAlign w:val="superscript"/>
        </w:rPr>
        <w:t>n</w:t>
      </w:r>
      <w:r w:rsidRPr="000805C8">
        <w:rPr>
          <w:bCs/>
          <w:color w:val="000000" w:themeColor="text1"/>
        </w:rPr>
        <w:t xml:space="preserve">) is a rational fraction and </w:t>
      </w:r>
      <w:r w:rsidRPr="000805C8">
        <w:rPr>
          <w:bCs/>
          <w:i/>
          <w:color w:val="000000" w:themeColor="text1"/>
        </w:rPr>
        <w:t>z</w:t>
      </w:r>
      <w:r w:rsidRPr="000805C8">
        <w:rPr>
          <w:bCs/>
          <w:color w:val="000000" w:themeColor="text1"/>
        </w:rPr>
        <w:t xml:space="preserve"> and </w:t>
      </w:r>
      <w:r w:rsidRPr="000805C8">
        <w:rPr>
          <w:bCs/>
          <w:i/>
          <w:color w:val="000000" w:themeColor="text1"/>
        </w:rPr>
        <w:t>r</w:t>
      </w:r>
      <w:r w:rsidRPr="000805C8">
        <w:rPr>
          <w:bCs/>
          <w:color w:val="000000" w:themeColor="text1"/>
        </w:rPr>
        <w:t xml:space="preserve"> are positive integers that satisfy |(</w:t>
      </w:r>
      <w:r w:rsidRPr="000805C8">
        <w:rPr>
          <w:bCs/>
          <w:i/>
          <w:color w:val="000000" w:themeColor="text1"/>
        </w:rPr>
        <w:t>z</w:t>
      </w:r>
      <w:r w:rsidRPr="000805C8">
        <w:rPr>
          <w:bCs/>
          <w:color w:val="000000" w:themeColor="text1"/>
        </w:rPr>
        <w:t xml:space="preserve"> / </w:t>
      </w:r>
      <w:r w:rsidRPr="000805C8">
        <w:rPr>
          <w:bCs/>
          <w:i/>
          <w:color w:val="000000" w:themeColor="text1"/>
        </w:rPr>
        <w:t>r</w:t>
      </w:r>
      <w:r w:rsidRPr="000805C8">
        <w:rPr>
          <w:bCs/>
          <w:color w:val="000000" w:themeColor="text1"/>
        </w:rPr>
        <w:t xml:space="preserve">) </w:t>
      </w:r>
      <w:r w:rsidRPr="000805C8">
        <w:rPr>
          <w:bCs/>
          <w:color w:val="000000" w:themeColor="text1"/>
        </w:rPr>
        <w:sym w:font="Symbol" w:char="F02D"/>
      </w:r>
      <w:r w:rsidRPr="000805C8">
        <w:rPr>
          <w:bCs/>
          <w:color w:val="000000" w:themeColor="text1"/>
        </w:rPr>
        <w:t xml:space="preserve"> (</w:t>
      </w:r>
      <w:r w:rsidRPr="000805C8">
        <w:rPr>
          <w:bCs/>
          <w:i/>
          <w:color w:val="000000" w:themeColor="text1"/>
        </w:rPr>
        <w:t>i</w:t>
      </w:r>
      <w:r w:rsidRPr="000805C8">
        <w:rPr>
          <w:bCs/>
          <w:color w:val="000000" w:themeColor="text1"/>
        </w:rPr>
        <w:t xml:space="preserve"> / 2</w:t>
      </w:r>
      <w:r w:rsidRPr="000805C8">
        <w:rPr>
          <w:bCs/>
          <w:i/>
          <w:color w:val="000000" w:themeColor="text1"/>
          <w:vertAlign w:val="superscript"/>
        </w:rPr>
        <w:t>n</w:t>
      </w:r>
      <w:r w:rsidRPr="000805C8">
        <w:rPr>
          <w:bCs/>
          <w:color w:val="000000" w:themeColor="text1"/>
        </w:rPr>
        <w:t xml:space="preserve">)| </w:t>
      </w:r>
      <w:r w:rsidRPr="000805C8">
        <w:rPr>
          <w:bCs/>
          <w:color w:val="000000" w:themeColor="text1"/>
        </w:rPr>
        <w:sym w:font="Symbol" w:char="F0A3"/>
      </w:r>
      <w:r w:rsidRPr="000805C8">
        <w:rPr>
          <w:bCs/>
          <w:color w:val="000000" w:themeColor="text1"/>
        </w:rPr>
        <w:t xml:space="preserve"> (1 / (2 </w:t>
      </w:r>
      <w:r w:rsidRPr="000805C8">
        <w:rPr>
          <w:bCs/>
          <w:color w:val="000000" w:themeColor="text1"/>
        </w:rPr>
        <w:sym w:font="Symbol" w:char="F0B4"/>
      </w:r>
      <w:r w:rsidRPr="000805C8">
        <w:rPr>
          <w:bCs/>
          <w:color w:val="000000" w:themeColor="text1"/>
        </w:rPr>
        <w:t xml:space="preserve"> </w:t>
      </w:r>
      <w:r w:rsidRPr="000805C8">
        <w:rPr>
          <w:bCs/>
          <w:i/>
          <w:color w:val="000000" w:themeColor="text1"/>
        </w:rPr>
        <w:t>r</w:t>
      </w:r>
      <w:r w:rsidRPr="000805C8">
        <w:rPr>
          <w:bCs/>
          <w:color w:val="000000" w:themeColor="text1"/>
          <w:vertAlign w:val="superscript"/>
        </w:rPr>
        <w:t>2</w:t>
      </w:r>
      <w:r w:rsidRPr="000805C8">
        <w:rPr>
          <w:bCs/>
          <w:color w:val="000000" w:themeColor="text1"/>
        </w:rPr>
        <w:t>)), then (</w:t>
      </w:r>
      <w:r w:rsidRPr="000805C8">
        <w:rPr>
          <w:bCs/>
          <w:i/>
          <w:color w:val="000000" w:themeColor="text1"/>
        </w:rPr>
        <w:t>z</w:t>
      </w:r>
      <w:r w:rsidRPr="000805C8">
        <w:rPr>
          <w:bCs/>
          <w:color w:val="000000" w:themeColor="text1"/>
        </w:rPr>
        <w:t xml:space="preserve"> / </w:t>
      </w:r>
      <w:r w:rsidRPr="000805C8">
        <w:rPr>
          <w:bCs/>
          <w:i/>
          <w:color w:val="000000" w:themeColor="text1"/>
        </w:rPr>
        <w:t>r</w:t>
      </w:r>
      <w:r w:rsidRPr="000805C8">
        <w:rPr>
          <w:bCs/>
          <w:color w:val="000000" w:themeColor="text1"/>
        </w:rPr>
        <w:t>) is a convergent of the continued fraction of (</w:t>
      </w:r>
      <w:r w:rsidRPr="000805C8">
        <w:rPr>
          <w:bCs/>
          <w:i/>
          <w:color w:val="000000" w:themeColor="text1"/>
        </w:rPr>
        <w:t>i</w:t>
      </w:r>
      <w:r w:rsidRPr="000805C8">
        <w:rPr>
          <w:bCs/>
          <w:color w:val="000000" w:themeColor="text1"/>
        </w:rPr>
        <w:t xml:space="preserve"> / 2</w:t>
      </w:r>
      <w:r w:rsidRPr="000805C8">
        <w:rPr>
          <w:bCs/>
          <w:i/>
          <w:color w:val="000000" w:themeColor="text1"/>
          <w:vertAlign w:val="superscript"/>
        </w:rPr>
        <w:t>n</w:t>
      </w:r>
      <w:r w:rsidRPr="000805C8">
        <w:rPr>
          <w:bCs/>
          <w:color w:val="000000" w:themeColor="text1"/>
        </w:rPr>
        <w:t>).</w:t>
      </w:r>
    </w:p>
    <w:p w:rsidR="00D72EEE" w:rsidRPr="000805C8" w:rsidRDefault="00D72EEE" w:rsidP="00D72EEE">
      <w:pPr>
        <w:ind w:left="357" w:hanging="357"/>
        <w:jc w:val="both"/>
        <w:rPr>
          <w:bCs/>
          <w:color w:val="000000" w:themeColor="text1"/>
        </w:rPr>
      </w:pPr>
    </w:p>
    <w:p w:rsidR="00D72EEE" w:rsidRPr="000805C8" w:rsidRDefault="00D72EEE" w:rsidP="00D72EEE">
      <w:pPr>
        <w:ind w:left="357" w:hanging="357"/>
        <w:jc w:val="both"/>
        <w:rPr>
          <w:rStyle w:val="l"/>
          <w:bCs/>
          <w:color w:val="000000" w:themeColor="text1"/>
        </w:rPr>
      </w:pPr>
      <w:r w:rsidRPr="000805C8">
        <w:rPr>
          <w:bCs/>
          <w:color w:val="000000" w:themeColor="text1"/>
        </w:rPr>
        <w:t xml:space="preserve">5.7 Prove that |1 </w:t>
      </w:r>
      <w:r w:rsidRPr="000805C8">
        <w:rPr>
          <w:bCs/>
          <w:color w:val="000000" w:themeColor="text1"/>
        </w:rPr>
        <w:sym w:font="Symbol" w:char="F02D"/>
      </w:r>
      <w:r w:rsidRPr="000805C8">
        <w:rPr>
          <w:bCs/>
          <w:color w:val="000000" w:themeColor="text1"/>
        </w:rPr>
        <w:t xml:space="preserve"> </w:t>
      </w:r>
      <m:oMath>
        <m:sSup>
          <m:sSupPr>
            <m:ctrlPr>
              <w:rPr>
                <w:rFonts w:ascii="Cambria Math" w:hAnsi="Cambria Math"/>
                <w:bCs/>
                <w:color w:val="000000" w:themeColor="text1"/>
              </w:rPr>
            </m:ctrlPr>
          </m:sSupPr>
          <m:e>
            <m:r>
              <w:rPr>
                <w:rFonts w:ascii="Cambria Math" w:hAnsi="Cambria Math"/>
                <w:color w:val="000000" w:themeColor="text1"/>
              </w:rPr>
              <m:t>e</m:t>
            </m:r>
          </m:e>
          <m:sup>
            <m:rad>
              <m:radPr>
                <m:degHide m:val="1"/>
                <m:ctrlPr>
                  <w:rPr>
                    <w:rFonts w:ascii="Cambria Math" w:hAnsi="Cambria Math"/>
                    <w:bCs/>
                    <w:i/>
                    <w:color w:val="000000" w:themeColor="text1"/>
                  </w:rPr>
                </m:ctrlPr>
              </m:radPr>
              <m:deg/>
              <m:e>
                <m:r>
                  <w:rPr>
                    <w:rFonts w:ascii="Cambria Math" w:hAnsi="Cambria Math"/>
                    <w:color w:val="000000" w:themeColor="text1"/>
                  </w:rPr>
                  <m:t>-1</m:t>
                </m:r>
              </m:e>
            </m:rad>
            <m:r>
              <w:rPr>
                <w:rFonts w:ascii="Cambria Math" w:hAnsi="Cambria Math"/>
                <w:color w:val="000000" w:themeColor="text1"/>
              </w:rPr>
              <m:t>×θ</m:t>
            </m:r>
          </m:sup>
        </m:sSup>
      </m:oMath>
      <w:r w:rsidRPr="000805C8">
        <w:rPr>
          <w:rFonts w:hint="eastAsia"/>
          <w:bCs/>
          <w:color w:val="000000" w:themeColor="text1"/>
        </w:rPr>
        <w:t>|</w:t>
      </w:r>
      <w:r w:rsidRPr="000805C8">
        <w:rPr>
          <w:bCs/>
          <w:color w:val="000000" w:themeColor="text1"/>
          <w:vertAlign w:val="superscript"/>
        </w:rPr>
        <w:t>2</w:t>
      </w:r>
      <w:r w:rsidRPr="000805C8">
        <w:rPr>
          <w:bCs/>
          <w:color w:val="000000" w:themeColor="text1"/>
        </w:rPr>
        <w:t xml:space="preserve"> = 4 </w:t>
      </w:r>
      <w:r w:rsidRPr="000805C8">
        <w:rPr>
          <w:bCs/>
          <w:color w:val="000000" w:themeColor="text1"/>
        </w:rPr>
        <w:sym w:font="Symbol" w:char="F0B4"/>
      </w:r>
      <w:r w:rsidRPr="000805C8">
        <w:rPr>
          <w:bCs/>
          <w:color w:val="000000" w:themeColor="text1"/>
        </w:rPr>
        <w:t xml:space="preserve"> sin</w:t>
      </w:r>
      <w:r w:rsidRPr="000805C8">
        <w:rPr>
          <w:bCs/>
          <w:color w:val="000000" w:themeColor="text1"/>
          <w:vertAlign w:val="superscript"/>
        </w:rPr>
        <w:t>2</w:t>
      </w:r>
      <w:r w:rsidRPr="000805C8">
        <w:rPr>
          <w:bCs/>
          <w:color w:val="000000" w:themeColor="text1"/>
        </w:rPr>
        <w:t>(</w:t>
      </w:r>
      <w:r w:rsidRPr="000805C8">
        <w:rPr>
          <w:bCs/>
          <w:i/>
          <w:color w:val="000000" w:themeColor="text1"/>
        </w:rPr>
        <w:sym w:font="Symbol" w:char="F071"/>
      </w:r>
      <w:r w:rsidRPr="000805C8">
        <w:rPr>
          <w:bCs/>
          <w:color w:val="000000" w:themeColor="text1"/>
        </w:rPr>
        <w:t xml:space="preserve"> / 2).</w:t>
      </w:r>
    </w:p>
    <w:sectPr w:rsidR="00D72EEE" w:rsidRPr="000805C8" w:rsidSect="00F74262">
      <w:footerReference w:type="even" r:id="rId22"/>
      <w:footerReference w:type="default" r:id="rId23"/>
      <w:pgSz w:w="11906" w:h="16838"/>
      <w:pgMar w:top="1440" w:right="1800" w:bottom="1440" w:left="1800" w:header="851" w:footer="992" w:gutter="0"/>
      <w:pgNumType w:start="24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CD" w:rsidRDefault="00C06ECD">
      <w:r>
        <w:separator/>
      </w:r>
    </w:p>
  </w:endnote>
  <w:endnote w:type="continuationSeparator" w:id="0">
    <w:p w:rsidR="00C06ECD" w:rsidRDefault="00C0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D52" w:rsidRDefault="007C7D52" w:rsidP="00F07D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C7D52" w:rsidRDefault="007C7D5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989011"/>
      <w:docPartObj>
        <w:docPartGallery w:val="Page Numbers (Bottom of Page)"/>
        <w:docPartUnique/>
      </w:docPartObj>
    </w:sdtPr>
    <w:sdtContent>
      <w:p w:rsidR="007C7D52" w:rsidRDefault="007C7D52">
        <w:pPr>
          <w:pStyle w:val="a3"/>
          <w:jc w:val="center"/>
        </w:pPr>
        <w:r>
          <w:fldChar w:fldCharType="begin"/>
        </w:r>
        <w:r>
          <w:instrText>PAGE   \* MERGEFORMAT</w:instrText>
        </w:r>
        <w:r>
          <w:fldChar w:fldCharType="separate"/>
        </w:r>
        <w:r w:rsidR="008814F9" w:rsidRPr="008814F9">
          <w:rPr>
            <w:noProof/>
            <w:lang w:val="zh-TW"/>
          </w:rPr>
          <w:t>301</w:t>
        </w:r>
        <w:r>
          <w:fldChar w:fldCharType="end"/>
        </w:r>
      </w:p>
    </w:sdtContent>
  </w:sdt>
  <w:p w:rsidR="007C7D52" w:rsidRDefault="007C7D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CD" w:rsidRDefault="00C06ECD">
      <w:r>
        <w:separator/>
      </w:r>
    </w:p>
  </w:footnote>
  <w:footnote w:type="continuationSeparator" w:id="0">
    <w:p w:rsidR="00C06ECD" w:rsidRDefault="00C06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5616"/>
    <w:multiLevelType w:val="hybridMultilevel"/>
    <w:tmpl w:val="817E484C"/>
    <w:lvl w:ilvl="0" w:tplc="1CF8C1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102AB"/>
    <w:multiLevelType w:val="hybridMultilevel"/>
    <w:tmpl w:val="0D689378"/>
    <w:lvl w:ilvl="0" w:tplc="BD8E9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4177DB"/>
    <w:multiLevelType w:val="hybridMultilevel"/>
    <w:tmpl w:val="5A12BFE8"/>
    <w:lvl w:ilvl="0" w:tplc="CC6AA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579BC"/>
    <w:multiLevelType w:val="hybridMultilevel"/>
    <w:tmpl w:val="6868E130"/>
    <w:lvl w:ilvl="0" w:tplc="ABD49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976C5B"/>
    <w:multiLevelType w:val="hybridMultilevel"/>
    <w:tmpl w:val="F7D8BC8C"/>
    <w:lvl w:ilvl="0" w:tplc="48D465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8D2594"/>
    <w:multiLevelType w:val="hybridMultilevel"/>
    <w:tmpl w:val="F93C122C"/>
    <w:lvl w:ilvl="0" w:tplc="5694F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252FBE"/>
    <w:multiLevelType w:val="hybridMultilevel"/>
    <w:tmpl w:val="B72A60E2"/>
    <w:lvl w:ilvl="0" w:tplc="57F00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F439C7"/>
    <w:multiLevelType w:val="hybridMultilevel"/>
    <w:tmpl w:val="D60038F8"/>
    <w:lvl w:ilvl="0" w:tplc="4B9C0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202E6A"/>
    <w:multiLevelType w:val="hybridMultilevel"/>
    <w:tmpl w:val="E74C133A"/>
    <w:lvl w:ilvl="0" w:tplc="DC8C84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1188F"/>
    <w:multiLevelType w:val="hybridMultilevel"/>
    <w:tmpl w:val="BD109CF4"/>
    <w:lvl w:ilvl="0" w:tplc="BCFCC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97F13"/>
    <w:multiLevelType w:val="hybridMultilevel"/>
    <w:tmpl w:val="A70C2864"/>
    <w:lvl w:ilvl="0" w:tplc="D4CEA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727261"/>
    <w:multiLevelType w:val="hybridMultilevel"/>
    <w:tmpl w:val="69EE4126"/>
    <w:lvl w:ilvl="0" w:tplc="A6023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07368C"/>
    <w:multiLevelType w:val="hybridMultilevel"/>
    <w:tmpl w:val="B7C6D5E2"/>
    <w:lvl w:ilvl="0" w:tplc="0262B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8E55D6"/>
    <w:multiLevelType w:val="hybridMultilevel"/>
    <w:tmpl w:val="C8DE8FD4"/>
    <w:lvl w:ilvl="0" w:tplc="6C009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E51A91"/>
    <w:multiLevelType w:val="hybridMultilevel"/>
    <w:tmpl w:val="A7889204"/>
    <w:lvl w:ilvl="0" w:tplc="6A70B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481E2A"/>
    <w:multiLevelType w:val="hybridMultilevel"/>
    <w:tmpl w:val="F9E8BC5E"/>
    <w:lvl w:ilvl="0" w:tplc="64E64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300A0D"/>
    <w:multiLevelType w:val="hybridMultilevel"/>
    <w:tmpl w:val="186E91FC"/>
    <w:lvl w:ilvl="0" w:tplc="DCC28F72">
      <w:start w:val="6"/>
      <w:numFmt w:val="decimal"/>
      <w:lvlText w:val="%1."/>
      <w:lvlJc w:val="left"/>
      <w:pPr>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725BBE"/>
    <w:multiLevelType w:val="hybridMultilevel"/>
    <w:tmpl w:val="CB424850"/>
    <w:lvl w:ilvl="0" w:tplc="16BA6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5"/>
  </w:num>
  <w:num w:numId="3">
    <w:abstractNumId w:val="12"/>
  </w:num>
  <w:num w:numId="4">
    <w:abstractNumId w:val="8"/>
  </w:num>
  <w:num w:numId="5">
    <w:abstractNumId w:val="10"/>
  </w:num>
  <w:num w:numId="6">
    <w:abstractNumId w:val="7"/>
  </w:num>
  <w:num w:numId="7">
    <w:abstractNumId w:val="3"/>
  </w:num>
  <w:num w:numId="8">
    <w:abstractNumId w:val="4"/>
  </w:num>
  <w:num w:numId="9">
    <w:abstractNumId w:val="6"/>
  </w:num>
  <w:num w:numId="10">
    <w:abstractNumId w:val="1"/>
  </w:num>
  <w:num w:numId="11">
    <w:abstractNumId w:val="9"/>
  </w:num>
  <w:num w:numId="12">
    <w:abstractNumId w:val="13"/>
  </w:num>
  <w:num w:numId="13">
    <w:abstractNumId w:val="14"/>
  </w:num>
  <w:num w:numId="14">
    <w:abstractNumId w:val="17"/>
  </w:num>
  <w:num w:numId="15">
    <w:abstractNumId w:val="11"/>
  </w:num>
  <w:num w:numId="16">
    <w:abstractNumId w:val="2"/>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4C"/>
    <w:rsid w:val="00005140"/>
    <w:rsid w:val="000059E2"/>
    <w:rsid w:val="00013567"/>
    <w:rsid w:val="00025AFC"/>
    <w:rsid w:val="00034A60"/>
    <w:rsid w:val="00044E58"/>
    <w:rsid w:val="00045796"/>
    <w:rsid w:val="00047A03"/>
    <w:rsid w:val="0005533B"/>
    <w:rsid w:val="00064E3E"/>
    <w:rsid w:val="00067B14"/>
    <w:rsid w:val="000805C8"/>
    <w:rsid w:val="00084260"/>
    <w:rsid w:val="00090185"/>
    <w:rsid w:val="000A060C"/>
    <w:rsid w:val="000A0D68"/>
    <w:rsid w:val="000A53B4"/>
    <w:rsid w:val="000A6185"/>
    <w:rsid w:val="000A6B0F"/>
    <w:rsid w:val="000B5688"/>
    <w:rsid w:val="000D06A7"/>
    <w:rsid w:val="000D15A7"/>
    <w:rsid w:val="000E1B84"/>
    <w:rsid w:val="000F1003"/>
    <w:rsid w:val="00100366"/>
    <w:rsid w:val="00103A1F"/>
    <w:rsid w:val="001043EF"/>
    <w:rsid w:val="0012533B"/>
    <w:rsid w:val="00131A38"/>
    <w:rsid w:val="00131D11"/>
    <w:rsid w:val="00137D01"/>
    <w:rsid w:val="001461EA"/>
    <w:rsid w:val="00152286"/>
    <w:rsid w:val="00190E10"/>
    <w:rsid w:val="00197693"/>
    <w:rsid w:val="001A18FE"/>
    <w:rsid w:val="001A46D0"/>
    <w:rsid w:val="001B6DDF"/>
    <w:rsid w:val="001C236B"/>
    <w:rsid w:val="001C4C23"/>
    <w:rsid w:val="001D3DDB"/>
    <w:rsid w:val="001D7C8D"/>
    <w:rsid w:val="001F4402"/>
    <w:rsid w:val="001F69FE"/>
    <w:rsid w:val="001F7BC7"/>
    <w:rsid w:val="0020132E"/>
    <w:rsid w:val="00205E48"/>
    <w:rsid w:val="00214889"/>
    <w:rsid w:val="002175D9"/>
    <w:rsid w:val="00253FD7"/>
    <w:rsid w:val="0026719C"/>
    <w:rsid w:val="00280EF2"/>
    <w:rsid w:val="00283BB1"/>
    <w:rsid w:val="00284C18"/>
    <w:rsid w:val="002859B3"/>
    <w:rsid w:val="002869C9"/>
    <w:rsid w:val="00296356"/>
    <w:rsid w:val="002A0FAC"/>
    <w:rsid w:val="002A29E0"/>
    <w:rsid w:val="002A4D49"/>
    <w:rsid w:val="002A72A7"/>
    <w:rsid w:val="002A7E82"/>
    <w:rsid w:val="002B4D2C"/>
    <w:rsid w:val="002C3F1C"/>
    <w:rsid w:val="002D1980"/>
    <w:rsid w:val="002F0B0F"/>
    <w:rsid w:val="003004B1"/>
    <w:rsid w:val="00302E8E"/>
    <w:rsid w:val="00306D3E"/>
    <w:rsid w:val="00312CA9"/>
    <w:rsid w:val="0031675B"/>
    <w:rsid w:val="003249B1"/>
    <w:rsid w:val="003665A5"/>
    <w:rsid w:val="003770BE"/>
    <w:rsid w:val="00380B3D"/>
    <w:rsid w:val="00391CF0"/>
    <w:rsid w:val="00395563"/>
    <w:rsid w:val="003A1AB9"/>
    <w:rsid w:val="003A35BB"/>
    <w:rsid w:val="003A4BB4"/>
    <w:rsid w:val="003A4D6A"/>
    <w:rsid w:val="003A528B"/>
    <w:rsid w:val="003B559D"/>
    <w:rsid w:val="003B7BAA"/>
    <w:rsid w:val="003C01C0"/>
    <w:rsid w:val="003C5ECD"/>
    <w:rsid w:val="003C617E"/>
    <w:rsid w:val="003D05A6"/>
    <w:rsid w:val="003D395B"/>
    <w:rsid w:val="003F1E9A"/>
    <w:rsid w:val="004026FF"/>
    <w:rsid w:val="00411C2D"/>
    <w:rsid w:val="004266BF"/>
    <w:rsid w:val="004337AD"/>
    <w:rsid w:val="00444A2F"/>
    <w:rsid w:val="00454F82"/>
    <w:rsid w:val="00460E14"/>
    <w:rsid w:val="00494161"/>
    <w:rsid w:val="004B4734"/>
    <w:rsid w:val="004C307D"/>
    <w:rsid w:val="004C668F"/>
    <w:rsid w:val="004D476E"/>
    <w:rsid w:val="004D4BC6"/>
    <w:rsid w:val="004F511F"/>
    <w:rsid w:val="004F779B"/>
    <w:rsid w:val="00514EE6"/>
    <w:rsid w:val="005206F1"/>
    <w:rsid w:val="00524A36"/>
    <w:rsid w:val="00534AD1"/>
    <w:rsid w:val="00537DD6"/>
    <w:rsid w:val="0054351C"/>
    <w:rsid w:val="00553538"/>
    <w:rsid w:val="00553E77"/>
    <w:rsid w:val="0055508F"/>
    <w:rsid w:val="00573C25"/>
    <w:rsid w:val="00573CA5"/>
    <w:rsid w:val="0058196D"/>
    <w:rsid w:val="00590064"/>
    <w:rsid w:val="005B3588"/>
    <w:rsid w:val="005B3FDA"/>
    <w:rsid w:val="005B7D1A"/>
    <w:rsid w:val="005D6249"/>
    <w:rsid w:val="005E7386"/>
    <w:rsid w:val="006030C7"/>
    <w:rsid w:val="00607E6F"/>
    <w:rsid w:val="006137FF"/>
    <w:rsid w:val="0061764B"/>
    <w:rsid w:val="00647015"/>
    <w:rsid w:val="00647F58"/>
    <w:rsid w:val="00651EF5"/>
    <w:rsid w:val="0065264C"/>
    <w:rsid w:val="006542AF"/>
    <w:rsid w:val="00661ED3"/>
    <w:rsid w:val="006745E7"/>
    <w:rsid w:val="00674C25"/>
    <w:rsid w:val="006B6D0C"/>
    <w:rsid w:val="006C1974"/>
    <w:rsid w:val="006C2990"/>
    <w:rsid w:val="006C311D"/>
    <w:rsid w:val="006C4943"/>
    <w:rsid w:val="006C747C"/>
    <w:rsid w:val="006E09C3"/>
    <w:rsid w:val="006E5F87"/>
    <w:rsid w:val="00701CAE"/>
    <w:rsid w:val="00701EC4"/>
    <w:rsid w:val="00710278"/>
    <w:rsid w:val="0071105E"/>
    <w:rsid w:val="00717EE4"/>
    <w:rsid w:val="0072148F"/>
    <w:rsid w:val="00732AF8"/>
    <w:rsid w:val="00735223"/>
    <w:rsid w:val="00740918"/>
    <w:rsid w:val="00740991"/>
    <w:rsid w:val="007540F4"/>
    <w:rsid w:val="007544C7"/>
    <w:rsid w:val="007739A0"/>
    <w:rsid w:val="00776687"/>
    <w:rsid w:val="00776BE0"/>
    <w:rsid w:val="00787F4A"/>
    <w:rsid w:val="007A46B0"/>
    <w:rsid w:val="007A6A12"/>
    <w:rsid w:val="007B5505"/>
    <w:rsid w:val="007B580F"/>
    <w:rsid w:val="007C358D"/>
    <w:rsid w:val="007C7D52"/>
    <w:rsid w:val="007D0F4A"/>
    <w:rsid w:val="007D2F1E"/>
    <w:rsid w:val="007D4BD2"/>
    <w:rsid w:val="007D7279"/>
    <w:rsid w:val="007E0EBB"/>
    <w:rsid w:val="007E4F3E"/>
    <w:rsid w:val="007F00F1"/>
    <w:rsid w:val="007F40DD"/>
    <w:rsid w:val="007F627C"/>
    <w:rsid w:val="00815A1B"/>
    <w:rsid w:val="0082313A"/>
    <w:rsid w:val="0083472B"/>
    <w:rsid w:val="0083646E"/>
    <w:rsid w:val="00840CBA"/>
    <w:rsid w:val="00843788"/>
    <w:rsid w:val="008465CE"/>
    <w:rsid w:val="00851BF4"/>
    <w:rsid w:val="00860C94"/>
    <w:rsid w:val="00875AE4"/>
    <w:rsid w:val="00880E86"/>
    <w:rsid w:val="008814F9"/>
    <w:rsid w:val="008905BF"/>
    <w:rsid w:val="008938D2"/>
    <w:rsid w:val="00895A11"/>
    <w:rsid w:val="00897165"/>
    <w:rsid w:val="00897219"/>
    <w:rsid w:val="008B6A63"/>
    <w:rsid w:val="008B724D"/>
    <w:rsid w:val="008C01DA"/>
    <w:rsid w:val="008D6BA8"/>
    <w:rsid w:val="008D721E"/>
    <w:rsid w:val="008E104A"/>
    <w:rsid w:val="008E282B"/>
    <w:rsid w:val="008E7A70"/>
    <w:rsid w:val="008F1B41"/>
    <w:rsid w:val="0090075C"/>
    <w:rsid w:val="0090094E"/>
    <w:rsid w:val="009039C7"/>
    <w:rsid w:val="009254D2"/>
    <w:rsid w:val="00951BCC"/>
    <w:rsid w:val="009653C2"/>
    <w:rsid w:val="00972075"/>
    <w:rsid w:val="009823B9"/>
    <w:rsid w:val="009C5249"/>
    <w:rsid w:val="009E6391"/>
    <w:rsid w:val="009E7084"/>
    <w:rsid w:val="009F3C48"/>
    <w:rsid w:val="009F72FF"/>
    <w:rsid w:val="00A0492E"/>
    <w:rsid w:val="00A12ABC"/>
    <w:rsid w:val="00A12F47"/>
    <w:rsid w:val="00A152E1"/>
    <w:rsid w:val="00A16071"/>
    <w:rsid w:val="00A2688E"/>
    <w:rsid w:val="00A47100"/>
    <w:rsid w:val="00A55296"/>
    <w:rsid w:val="00A60F95"/>
    <w:rsid w:val="00A67145"/>
    <w:rsid w:val="00A7096C"/>
    <w:rsid w:val="00A90138"/>
    <w:rsid w:val="00A92561"/>
    <w:rsid w:val="00AA3E8D"/>
    <w:rsid w:val="00AA69D5"/>
    <w:rsid w:val="00AB5E4C"/>
    <w:rsid w:val="00AB7C49"/>
    <w:rsid w:val="00AC67A3"/>
    <w:rsid w:val="00AD1F40"/>
    <w:rsid w:val="00AD75C5"/>
    <w:rsid w:val="00B0565C"/>
    <w:rsid w:val="00B06033"/>
    <w:rsid w:val="00B14D1F"/>
    <w:rsid w:val="00B1681C"/>
    <w:rsid w:val="00B2320C"/>
    <w:rsid w:val="00B25FB4"/>
    <w:rsid w:val="00B51D5B"/>
    <w:rsid w:val="00B56E5E"/>
    <w:rsid w:val="00B713FF"/>
    <w:rsid w:val="00B7192D"/>
    <w:rsid w:val="00B7711C"/>
    <w:rsid w:val="00B80EAC"/>
    <w:rsid w:val="00B86B67"/>
    <w:rsid w:val="00B91145"/>
    <w:rsid w:val="00BA11D8"/>
    <w:rsid w:val="00BA24A0"/>
    <w:rsid w:val="00BB3E5B"/>
    <w:rsid w:val="00BB4A3B"/>
    <w:rsid w:val="00BC040D"/>
    <w:rsid w:val="00BC0F4C"/>
    <w:rsid w:val="00BC6498"/>
    <w:rsid w:val="00BC7633"/>
    <w:rsid w:val="00BD51FF"/>
    <w:rsid w:val="00BE77E6"/>
    <w:rsid w:val="00BF113D"/>
    <w:rsid w:val="00C00AEF"/>
    <w:rsid w:val="00C06ECD"/>
    <w:rsid w:val="00C06F15"/>
    <w:rsid w:val="00C30CB0"/>
    <w:rsid w:val="00C4054F"/>
    <w:rsid w:val="00C65559"/>
    <w:rsid w:val="00C6704D"/>
    <w:rsid w:val="00C75F23"/>
    <w:rsid w:val="00C86FF1"/>
    <w:rsid w:val="00CA1EED"/>
    <w:rsid w:val="00CA23B9"/>
    <w:rsid w:val="00CC20D2"/>
    <w:rsid w:val="00CE1600"/>
    <w:rsid w:val="00CE5179"/>
    <w:rsid w:val="00CE7F60"/>
    <w:rsid w:val="00D02332"/>
    <w:rsid w:val="00D144FC"/>
    <w:rsid w:val="00D15B60"/>
    <w:rsid w:val="00D220E0"/>
    <w:rsid w:val="00D33ABF"/>
    <w:rsid w:val="00D35B65"/>
    <w:rsid w:val="00D36BF6"/>
    <w:rsid w:val="00D446B4"/>
    <w:rsid w:val="00D56B47"/>
    <w:rsid w:val="00D60DB4"/>
    <w:rsid w:val="00D61F0F"/>
    <w:rsid w:val="00D707FA"/>
    <w:rsid w:val="00D72432"/>
    <w:rsid w:val="00D72EEE"/>
    <w:rsid w:val="00D7676B"/>
    <w:rsid w:val="00D83FAA"/>
    <w:rsid w:val="00D85E7B"/>
    <w:rsid w:val="00D91DB6"/>
    <w:rsid w:val="00D97358"/>
    <w:rsid w:val="00DA75F8"/>
    <w:rsid w:val="00DB126E"/>
    <w:rsid w:val="00DF1981"/>
    <w:rsid w:val="00E11E02"/>
    <w:rsid w:val="00E17FB3"/>
    <w:rsid w:val="00E2615D"/>
    <w:rsid w:val="00E56AFD"/>
    <w:rsid w:val="00E571CF"/>
    <w:rsid w:val="00E57F63"/>
    <w:rsid w:val="00E6132C"/>
    <w:rsid w:val="00E63852"/>
    <w:rsid w:val="00E66B35"/>
    <w:rsid w:val="00E713E9"/>
    <w:rsid w:val="00E739A2"/>
    <w:rsid w:val="00E82E83"/>
    <w:rsid w:val="00E85B47"/>
    <w:rsid w:val="00EA0D9F"/>
    <w:rsid w:val="00EA152D"/>
    <w:rsid w:val="00EA5057"/>
    <w:rsid w:val="00EA56E9"/>
    <w:rsid w:val="00ED12BB"/>
    <w:rsid w:val="00ED2C52"/>
    <w:rsid w:val="00ED3E9C"/>
    <w:rsid w:val="00ED479A"/>
    <w:rsid w:val="00EE042B"/>
    <w:rsid w:val="00EE10A5"/>
    <w:rsid w:val="00EF383A"/>
    <w:rsid w:val="00EF41B5"/>
    <w:rsid w:val="00EF7303"/>
    <w:rsid w:val="00F07D15"/>
    <w:rsid w:val="00F23AFD"/>
    <w:rsid w:val="00F404D2"/>
    <w:rsid w:val="00F43818"/>
    <w:rsid w:val="00F5119B"/>
    <w:rsid w:val="00F5760B"/>
    <w:rsid w:val="00F6058D"/>
    <w:rsid w:val="00F6191E"/>
    <w:rsid w:val="00F67C61"/>
    <w:rsid w:val="00F74262"/>
    <w:rsid w:val="00FA3855"/>
    <w:rsid w:val="00FB1B35"/>
    <w:rsid w:val="00FC0F78"/>
    <w:rsid w:val="00FE68CE"/>
    <w:rsid w:val="00FE6CC8"/>
    <w:rsid w:val="00FF05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0A491"/>
  <w15:chartTrackingRefBased/>
  <w15:docId w15:val="{F743EA68-3908-4FF3-B363-74F50AA5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E4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AB5E4C"/>
    <w:rPr>
      <w:sz w:val="32"/>
    </w:rPr>
  </w:style>
  <w:style w:type="paragraph" w:customStyle="1" w:styleId="content">
    <w:name w:val="content"/>
    <w:basedOn w:val="CHAPTER"/>
    <w:rsid w:val="00AB5E4C"/>
    <w:pPr>
      <w:jc w:val="both"/>
    </w:pPr>
    <w:rPr>
      <w:sz w:val="24"/>
    </w:rPr>
  </w:style>
  <w:style w:type="paragraph" w:customStyle="1" w:styleId="SECTION">
    <w:name w:val="SECTION"/>
    <w:basedOn w:val="content"/>
    <w:rsid w:val="00AB5E4C"/>
  </w:style>
  <w:style w:type="paragraph" w:customStyle="1" w:styleId="figure">
    <w:name w:val="figure"/>
    <w:basedOn w:val="content"/>
    <w:rsid w:val="00AB5E4C"/>
    <w:pPr>
      <w:jc w:val="center"/>
    </w:pPr>
  </w:style>
  <w:style w:type="paragraph" w:styleId="a3">
    <w:name w:val="footer"/>
    <w:basedOn w:val="a"/>
    <w:link w:val="a4"/>
    <w:uiPriority w:val="99"/>
    <w:rsid w:val="00AB5E4C"/>
    <w:pPr>
      <w:tabs>
        <w:tab w:val="center" w:pos="4153"/>
        <w:tab w:val="right" w:pos="8306"/>
      </w:tabs>
      <w:snapToGrid w:val="0"/>
    </w:pPr>
    <w:rPr>
      <w:sz w:val="20"/>
      <w:szCs w:val="20"/>
    </w:rPr>
  </w:style>
  <w:style w:type="character" w:styleId="a5">
    <w:name w:val="page number"/>
    <w:basedOn w:val="a0"/>
    <w:rsid w:val="00AB5E4C"/>
  </w:style>
  <w:style w:type="paragraph" w:customStyle="1" w:styleId="space">
    <w:name w:val="space"/>
    <w:basedOn w:val="SECTION"/>
    <w:rsid w:val="006137FF"/>
    <w:rPr>
      <w:b/>
      <w:bCs/>
      <w:sz w:val="28"/>
    </w:rPr>
  </w:style>
  <w:style w:type="character" w:customStyle="1" w:styleId="l">
    <w:name w:val="l"/>
    <w:basedOn w:val="a0"/>
    <w:rsid w:val="001F69FE"/>
  </w:style>
  <w:style w:type="paragraph" w:styleId="a6">
    <w:name w:val="header"/>
    <w:basedOn w:val="a"/>
    <w:link w:val="a7"/>
    <w:uiPriority w:val="99"/>
    <w:rsid w:val="00E66B35"/>
    <w:pPr>
      <w:tabs>
        <w:tab w:val="center" w:pos="4153"/>
        <w:tab w:val="right" w:pos="8306"/>
      </w:tabs>
      <w:snapToGrid w:val="0"/>
    </w:pPr>
    <w:rPr>
      <w:sz w:val="20"/>
      <w:szCs w:val="20"/>
    </w:rPr>
  </w:style>
  <w:style w:type="character" w:customStyle="1" w:styleId="a7">
    <w:name w:val="頁首 字元"/>
    <w:basedOn w:val="a0"/>
    <w:link w:val="a6"/>
    <w:uiPriority w:val="99"/>
    <w:rsid w:val="00E66B35"/>
    <w:rPr>
      <w:kern w:val="2"/>
    </w:rPr>
  </w:style>
  <w:style w:type="character" w:customStyle="1" w:styleId="a4">
    <w:name w:val="頁尾 字元"/>
    <w:basedOn w:val="a0"/>
    <w:link w:val="a3"/>
    <w:uiPriority w:val="99"/>
    <w:rsid w:val="00FE68CE"/>
    <w:rPr>
      <w:kern w:val="2"/>
    </w:rPr>
  </w:style>
  <w:style w:type="character" w:styleId="a8">
    <w:name w:val="Placeholder Text"/>
    <w:basedOn w:val="a0"/>
    <w:uiPriority w:val="99"/>
    <w:semiHidden/>
    <w:rsid w:val="00647015"/>
    <w:rPr>
      <w:color w:val="808080"/>
    </w:rPr>
  </w:style>
  <w:style w:type="numbering" w:customStyle="1" w:styleId="1">
    <w:name w:val="無清單1"/>
    <w:next w:val="a2"/>
    <w:uiPriority w:val="99"/>
    <w:semiHidden/>
    <w:unhideWhenUsed/>
    <w:rsid w:val="00514EE6"/>
  </w:style>
  <w:style w:type="paragraph" w:styleId="a9">
    <w:name w:val="Balloon Text"/>
    <w:basedOn w:val="a"/>
    <w:link w:val="aa"/>
    <w:rsid w:val="004C668F"/>
    <w:rPr>
      <w:rFonts w:asciiTheme="majorHAnsi" w:eastAsiaTheme="majorEastAsia" w:hAnsiTheme="majorHAnsi" w:cstheme="majorBidi"/>
      <w:sz w:val="18"/>
      <w:szCs w:val="18"/>
    </w:rPr>
  </w:style>
  <w:style w:type="character" w:customStyle="1" w:styleId="aa">
    <w:name w:val="註解方塊文字 字元"/>
    <w:basedOn w:val="a0"/>
    <w:link w:val="a9"/>
    <w:rsid w:val="004C668F"/>
    <w:rPr>
      <w:rFonts w:asciiTheme="majorHAnsi" w:eastAsiaTheme="majorEastAsia" w:hAnsiTheme="majorHAnsi" w:cstheme="majorBidi"/>
      <w:kern w:val="2"/>
      <w:sz w:val="18"/>
      <w:szCs w:val="18"/>
    </w:rPr>
  </w:style>
  <w:style w:type="paragraph" w:styleId="ab">
    <w:name w:val="List Paragraph"/>
    <w:basedOn w:val="a"/>
    <w:uiPriority w:val="34"/>
    <w:qFormat/>
    <w:rsid w:val="00137D01"/>
    <w:pPr>
      <w:ind w:leftChars="200" w:left="480"/>
    </w:pPr>
  </w:style>
  <w:style w:type="table" w:styleId="ac">
    <w:name w:val="Table Grid"/>
    <w:basedOn w:val="a1"/>
    <w:rsid w:val="009009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90094E"/>
    <w:rPr>
      <w:rFonts w:ascii="細明體" w:eastAsia="細明體" w:hAnsi="Courier New" w:cs="Courier New"/>
    </w:rPr>
  </w:style>
  <w:style w:type="character" w:customStyle="1" w:styleId="ae">
    <w:name w:val="純文字 字元"/>
    <w:basedOn w:val="a0"/>
    <w:link w:val="ad"/>
    <w:uiPriority w:val="99"/>
    <w:rsid w:val="0090094E"/>
    <w:rPr>
      <w:rFonts w:ascii="細明體" w:eastAsia="細明體" w:hAnsi="Courier New" w:cs="Courier New"/>
      <w:kern w:val="2"/>
      <w:sz w:val="24"/>
      <w:szCs w:val="24"/>
    </w:rPr>
  </w:style>
  <w:style w:type="character" w:customStyle="1" w:styleId="mwe-math-mathml-inline">
    <w:name w:val="mwe-math-mathml-inline"/>
    <w:basedOn w:val="a0"/>
    <w:rsid w:val="0090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58</Pages>
  <Words>18411</Words>
  <Characters>104946</Characters>
  <Application>Microsoft Office Word</Application>
  <DocSecurity>0</DocSecurity>
  <Lines>874</Lines>
  <Paragraphs>246</Paragraphs>
  <ScaleCrop>false</ScaleCrop>
  <Company>CMT</Company>
  <LinksUpToDate>false</LinksUpToDate>
  <CharactersWithSpaces>123111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user</dc:creator>
  <cp:keywords/>
  <dc:description/>
  <cp:lastModifiedBy>張雲龍</cp:lastModifiedBy>
  <cp:revision>3</cp:revision>
  <cp:lastPrinted>2020-01-13T04:00:00Z</cp:lastPrinted>
  <dcterms:created xsi:type="dcterms:W3CDTF">2020-12-04T14:47:00Z</dcterms:created>
  <dcterms:modified xsi:type="dcterms:W3CDTF">2020-12-04T15:23:00Z</dcterms:modified>
</cp:coreProperties>
</file>